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369" w:rsidRPr="00647F22" w:rsidRDefault="00922369" w:rsidP="00922369">
      <w:pPr>
        <w:spacing w:after="0"/>
        <w:rPr>
          <w:b/>
        </w:rPr>
      </w:pPr>
      <w:r w:rsidRPr="00647F22">
        <w:rPr>
          <w:b/>
        </w:rPr>
        <w:t>Summary assessment from user’s perspective</w:t>
      </w:r>
    </w:p>
    <w:p w:rsidR="00647F22" w:rsidRDefault="00BC3612" w:rsidP="00922369">
      <w:pPr>
        <w:spacing w:after="0"/>
      </w:pPr>
      <w:r>
        <w:t xml:space="preserve">From the perspective of the user, </w:t>
      </w:r>
      <w:r w:rsidR="00D31841">
        <w:t xml:space="preserve">the site is </w:t>
      </w:r>
      <w:r w:rsidR="00E06DA9">
        <w:t xml:space="preserve">very simple to navigate and </w:t>
      </w:r>
      <w:r w:rsidR="00CD29FC">
        <w:t xml:space="preserve">use.  The number of pages </w:t>
      </w:r>
      <w:r w:rsidR="00F06E87">
        <w:t xml:space="preserve">is small </w:t>
      </w:r>
      <w:r w:rsidR="00AE034C">
        <w:t xml:space="preserve">and the meaning and </w:t>
      </w:r>
      <w:r w:rsidR="00E96768">
        <w:t>usage of each page is clear</w:t>
      </w:r>
      <w:r w:rsidR="00482E7E">
        <w:t>, and the promised analytic information is available</w:t>
      </w:r>
      <w:r w:rsidR="00B041A5">
        <w:t xml:space="preserve">.  </w:t>
      </w:r>
      <w:r w:rsidR="00731F66">
        <w:t xml:space="preserve">However, there is nothing personal or </w:t>
      </w:r>
      <w:r w:rsidR="001E431E">
        <w:t>appealing about the pages (they are all simple HTML views co</w:t>
      </w:r>
      <w:r w:rsidR="00362F9C">
        <w:t xml:space="preserve">rresponding to tables behind). </w:t>
      </w:r>
      <w:r w:rsidR="00E02AC5">
        <w:t xml:space="preserve">It is worth noting that a user is able to guess the </w:t>
      </w:r>
      <w:r w:rsidR="00092019">
        <w:t xml:space="preserve">ID of his pages (increasing integers) and </w:t>
      </w:r>
      <w:r w:rsidR="007B1B8D">
        <w:t xml:space="preserve">visit the analytics information for pages not registered to him by entering the proper </w:t>
      </w:r>
      <w:r w:rsidR="000A6EA1">
        <w:t>URL, and that there is no way for the current user to logout without clearing his browser cache.</w:t>
      </w:r>
    </w:p>
    <w:p w:rsidR="00647F22" w:rsidRDefault="00647F22" w:rsidP="00922369">
      <w:pPr>
        <w:spacing w:after="0"/>
      </w:pPr>
    </w:p>
    <w:p w:rsidR="00922369" w:rsidRPr="007E1BF3" w:rsidRDefault="00922369" w:rsidP="00922369">
      <w:pPr>
        <w:spacing w:after="0"/>
        <w:rPr>
          <w:b/>
        </w:rPr>
      </w:pPr>
      <w:r w:rsidRPr="007E1BF3">
        <w:rPr>
          <w:b/>
        </w:rPr>
        <w:t>Summary assessment from developer’s perspective</w:t>
      </w:r>
    </w:p>
    <w:p w:rsidR="007E1BF3" w:rsidRDefault="00F05F88" w:rsidP="00922369">
      <w:pPr>
        <w:spacing w:after="0"/>
      </w:pPr>
      <w:r>
        <w:t xml:space="preserve">From the perspective of a developer, this analytics site provides exactly what was promised.  Although the security seems to be sketchy and the </w:t>
      </w:r>
      <w:r w:rsidR="001430D2">
        <w:t xml:space="preserve">user interface is not glossy, it gives </w:t>
      </w:r>
      <w:r w:rsidR="00B66F3E">
        <w:t xml:space="preserve">the statistics that were desired and therefore meets expectations.  </w:t>
      </w:r>
      <w:r w:rsidR="00947173">
        <w:t>The J</w:t>
      </w:r>
      <w:r w:rsidR="00587DBC">
        <w:t xml:space="preserve">avascript snippet appears to work and does not add </w:t>
      </w:r>
      <w:r w:rsidR="00473D40">
        <w:t xml:space="preserve">excess </w:t>
      </w:r>
      <w:r w:rsidR="007F06FA">
        <w:t>complexity to page implementation</w:t>
      </w:r>
      <w:r w:rsidR="00BE515B">
        <w:t xml:space="preserve">, and the instructions for </w:t>
      </w:r>
      <w:r w:rsidR="00E61DC8">
        <w:t xml:space="preserve">using the website are clear.  </w:t>
      </w:r>
      <w:r w:rsidR="008C2BED">
        <w:t xml:space="preserve">As an added bonus, it is easy for a freelance developer to programmatically scrape information from the </w:t>
      </w:r>
      <w:r w:rsidR="000B497F">
        <w:t>analytics site</w:t>
      </w:r>
      <w:r w:rsidR="002D46F2">
        <w:t xml:space="preserve"> because of the simple and rigid structure for </w:t>
      </w:r>
      <w:r w:rsidR="0049355E">
        <w:t>information display.</w:t>
      </w:r>
    </w:p>
    <w:p w:rsidR="007E1BF3" w:rsidRDefault="007E1BF3" w:rsidP="00922369">
      <w:pPr>
        <w:spacing w:after="0"/>
      </w:pPr>
    </w:p>
    <w:p w:rsidR="00922369" w:rsidRPr="00C47DFF" w:rsidRDefault="00922369" w:rsidP="00922369">
      <w:pPr>
        <w:spacing w:after="0"/>
        <w:rPr>
          <w:b/>
        </w:rPr>
      </w:pPr>
      <w:r w:rsidRPr="00C47DFF">
        <w:rPr>
          <w:b/>
        </w:rPr>
        <w:t>Most and least successful decisions</w:t>
      </w:r>
    </w:p>
    <w:p w:rsidR="00C868C9" w:rsidRDefault="00842B9D" w:rsidP="00922369">
      <w:pPr>
        <w:spacing w:after="0"/>
      </w:pPr>
      <w:r>
        <w:t xml:space="preserve">The most successful decision from the perspective of a user is that </w:t>
      </w:r>
      <w:r w:rsidR="00810322">
        <w:t>the site is easily read and navigated</w:t>
      </w:r>
      <w:r w:rsidR="00E94CF4">
        <w:t>.</w:t>
      </w:r>
      <w:r w:rsidR="003B5170">
        <w:t xml:space="preserve"> </w:t>
      </w:r>
      <w:r w:rsidR="00B86E25">
        <w:t xml:space="preserve">The </w:t>
      </w:r>
      <w:r w:rsidR="000E2E12">
        <w:t xml:space="preserve">information appears to be correct and </w:t>
      </w:r>
      <w:r w:rsidR="007A6661">
        <w:t xml:space="preserve">there is almost no upfront cost to setting up a website to work with </w:t>
      </w:r>
      <w:r w:rsidR="008F5FD4">
        <w:t xml:space="preserve">this analytics service.  </w:t>
      </w:r>
      <w:r w:rsidR="0066325B">
        <w:t xml:space="preserve">At the opposite end, I believe the </w:t>
      </w:r>
      <w:r w:rsidR="00726C6D">
        <w:t xml:space="preserve">least successful decision </w:t>
      </w:r>
      <w:r w:rsidR="00C7161A">
        <w:t xml:space="preserve">was to </w:t>
      </w:r>
      <w:r w:rsidR="00FC1D61">
        <w:t xml:space="preserve">allow the </w:t>
      </w:r>
      <w:r w:rsidR="004D1A0D">
        <w:t xml:space="preserve">user to register </w:t>
      </w:r>
      <w:r w:rsidR="00892084">
        <w:t>any domain as their own without any (apparent) security checks.</w:t>
      </w:r>
    </w:p>
    <w:p w:rsidR="006261C3" w:rsidRDefault="006261C3" w:rsidP="00922369">
      <w:pPr>
        <w:spacing w:after="0"/>
      </w:pPr>
    </w:p>
    <w:p w:rsidR="00922369" w:rsidRPr="006D2408" w:rsidRDefault="00922369" w:rsidP="00922369">
      <w:pPr>
        <w:spacing w:after="0"/>
        <w:rPr>
          <w:b/>
        </w:rPr>
      </w:pPr>
      <w:r w:rsidRPr="006D2408">
        <w:rPr>
          <w:b/>
        </w:rPr>
        <w:t>Analysis of design faults in terms of design principles</w:t>
      </w:r>
    </w:p>
    <w:p w:rsidR="006D2408" w:rsidRDefault="00B07074" w:rsidP="00922369">
      <w:pPr>
        <w:spacing w:after="0"/>
      </w:pPr>
      <w:r>
        <w:t xml:space="preserve">The </w:t>
      </w:r>
      <w:r w:rsidR="009670BA">
        <w:t xml:space="preserve">biggest design flaw currently is the lack of specification of what represents a domain versus a page on that domain, and </w:t>
      </w:r>
      <w:r w:rsidR="00191071">
        <w:t xml:space="preserve">how the registration affects what analytics the user sees. </w:t>
      </w:r>
      <w:r w:rsidR="00B331E8">
        <w:t xml:space="preserve">It is also not clear what the security implications of having URLs define </w:t>
      </w:r>
      <w:r w:rsidR="006A34F4">
        <w:t>interactions are.</w:t>
      </w:r>
    </w:p>
    <w:p w:rsidR="004D515C" w:rsidRDefault="004D515C" w:rsidP="00922369">
      <w:pPr>
        <w:spacing w:after="0"/>
      </w:pPr>
    </w:p>
    <w:p w:rsidR="0028316E" w:rsidRPr="00056746" w:rsidRDefault="00922369" w:rsidP="00922369">
      <w:pPr>
        <w:spacing w:after="0"/>
        <w:rPr>
          <w:b/>
        </w:rPr>
      </w:pPr>
      <w:r w:rsidRPr="00056746">
        <w:rPr>
          <w:b/>
        </w:rPr>
        <w:t>Priorities for improvement</w:t>
      </w:r>
    </w:p>
    <w:p w:rsidR="00056746" w:rsidRDefault="00056746" w:rsidP="00922369">
      <w:pPr>
        <w:spacing w:after="0"/>
      </w:pPr>
      <w:r>
        <w:t xml:space="preserve">First priority would be to lock down the security authentication, since </w:t>
      </w:r>
      <w:r w:rsidR="00573BFD">
        <w:t xml:space="preserve">users are currently able to view analytics information for all sites.  After that, the </w:t>
      </w:r>
      <w:r w:rsidR="001D20CC">
        <w:t>user interface could be made more usable.  Otherwise, the desired functionality appears to be present, so it</w:t>
      </w:r>
      <w:r w:rsidR="008C25A8">
        <w:t xml:space="preserve"> is not necessary to </w:t>
      </w:r>
      <w:r w:rsidR="002424A0">
        <w:t>change the backend logic.</w:t>
      </w:r>
      <w:bookmarkStart w:id="0" w:name="_GoBack"/>
      <w:bookmarkEnd w:id="0"/>
    </w:p>
    <w:sectPr w:rsidR="0005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596"/>
    <w:rsid w:val="00056746"/>
    <w:rsid w:val="00092019"/>
    <w:rsid w:val="000A6EA1"/>
    <w:rsid w:val="000B497F"/>
    <w:rsid w:val="000E2E12"/>
    <w:rsid w:val="001430D2"/>
    <w:rsid w:val="00191071"/>
    <w:rsid w:val="001D20CC"/>
    <w:rsid w:val="001E431E"/>
    <w:rsid w:val="002424A0"/>
    <w:rsid w:val="002A54D8"/>
    <w:rsid w:val="002D46F2"/>
    <w:rsid w:val="00345F98"/>
    <w:rsid w:val="003576FD"/>
    <w:rsid w:val="00362F9C"/>
    <w:rsid w:val="003B5170"/>
    <w:rsid w:val="0045149A"/>
    <w:rsid w:val="00473D40"/>
    <w:rsid w:val="00482E7E"/>
    <w:rsid w:val="0049355E"/>
    <w:rsid w:val="004D1A0D"/>
    <w:rsid w:val="004D515C"/>
    <w:rsid w:val="005348EF"/>
    <w:rsid w:val="00573BFD"/>
    <w:rsid w:val="00587DBC"/>
    <w:rsid w:val="00602596"/>
    <w:rsid w:val="006261C3"/>
    <w:rsid w:val="00647F22"/>
    <w:rsid w:val="0066325B"/>
    <w:rsid w:val="00693622"/>
    <w:rsid w:val="006A34F4"/>
    <w:rsid w:val="006D2408"/>
    <w:rsid w:val="00726C6D"/>
    <w:rsid w:val="00731F66"/>
    <w:rsid w:val="007A6661"/>
    <w:rsid w:val="007B1B8D"/>
    <w:rsid w:val="007E1BF3"/>
    <w:rsid w:val="007F06FA"/>
    <w:rsid w:val="00810322"/>
    <w:rsid w:val="00842B9D"/>
    <w:rsid w:val="00892084"/>
    <w:rsid w:val="008C25A8"/>
    <w:rsid w:val="008C2BED"/>
    <w:rsid w:val="008F5FD4"/>
    <w:rsid w:val="00922369"/>
    <w:rsid w:val="0093793A"/>
    <w:rsid w:val="00947173"/>
    <w:rsid w:val="009670BA"/>
    <w:rsid w:val="00AE034C"/>
    <w:rsid w:val="00B041A5"/>
    <w:rsid w:val="00B07074"/>
    <w:rsid w:val="00B331E8"/>
    <w:rsid w:val="00B66F3E"/>
    <w:rsid w:val="00B86E25"/>
    <w:rsid w:val="00BC3612"/>
    <w:rsid w:val="00BE515B"/>
    <w:rsid w:val="00C47DFF"/>
    <w:rsid w:val="00C7161A"/>
    <w:rsid w:val="00C868C9"/>
    <w:rsid w:val="00CD29FC"/>
    <w:rsid w:val="00D31841"/>
    <w:rsid w:val="00DF7C05"/>
    <w:rsid w:val="00E02AC5"/>
    <w:rsid w:val="00E06DA9"/>
    <w:rsid w:val="00E61DC8"/>
    <w:rsid w:val="00E94CF4"/>
    <w:rsid w:val="00E96768"/>
    <w:rsid w:val="00F05F88"/>
    <w:rsid w:val="00F06E87"/>
    <w:rsid w:val="00FB7CA8"/>
    <w:rsid w:val="00FC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63F20-5C6C-4BB3-AB6C-4BE23AEF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360</Words>
  <Characters>2054</Characters>
  <Application>Microsoft Office Word</Application>
  <DocSecurity>0</DocSecurity>
  <Lines>17</Lines>
  <Paragraphs>4</Paragraphs>
  <ScaleCrop>false</ScaleCrop>
  <Company>MIT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</dc:creator>
  <cp:lastModifiedBy>saf</cp:lastModifiedBy>
  <cp:revision>83</cp:revision>
  <dcterms:created xsi:type="dcterms:W3CDTF">2012-09-30T17:59:00Z</dcterms:created>
  <dcterms:modified xsi:type="dcterms:W3CDTF">2012-09-30T19:43:00Z</dcterms:modified>
</cp:coreProperties>
</file>