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FC17B" w14:textId="77777777" w:rsidR="00796BEA" w:rsidRPr="008A7AEE" w:rsidRDefault="00796BEA" w:rsidP="00796BEA">
      <w:pPr>
        <w:widowControl w:val="0"/>
        <w:autoSpaceDE w:val="0"/>
        <w:autoSpaceDN w:val="0"/>
        <w:ind w:left="2880" w:firstLine="680"/>
        <w:jc w:val="both"/>
        <w:rPr>
          <w:rFonts w:eastAsia="Carlito"/>
          <w:lang w:val="en-US" w:eastAsia="en-ID"/>
        </w:rPr>
      </w:pPr>
      <w:r w:rsidRPr="008A7AEE">
        <w:rPr>
          <w:rFonts w:eastAsia="Carlito"/>
          <w:noProof/>
          <w:lang w:val="en-US" w:eastAsia="en-ID"/>
        </w:rPr>
        <w:drawing>
          <wp:anchor distT="0" distB="0" distL="114300" distR="114300" simplePos="0" relativeHeight="251659264" behindDoc="1" locked="0" layoutInCell="1" allowOverlap="1" wp14:anchorId="586043CE" wp14:editId="001621D0">
            <wp:simplePos x="0" y="0"/>
            <wp:positionH relativeFrom="column">
              <wp:posOffset>426909</wp:posOffset>
            </wp:positionH>
            <wp:positionV relativeFrom="paragraph">
              <wp:posOffset>49926</wp:posOffset>
            </wp:positionV>
            <wp:extent cx="1280160" cy="1292225"/>
            <wp:effectExtent l="0" t="0" r="0" b="3175"/>
            <wp:wrapSquare wrapText="bothSides"/>
            <wp:docPr id="109050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9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BEE6E10" w14:textId="77777777" w:rsidR="00796BEA" w:rsidRPr="008A7AEE" w:rsidRDefault="00796BEA" w:rsidP="00796BEA">
      <w:pPr>
        <w:widowControl w:val="0"/>
        <w:autoSpaceDE w:val="0"/>
        <w:autoSpaceDN w:val="0"/>
        <w:jc w:val="both"/>
        <w:rPr>
          <w:rFonts w:eastAsia="Carlito"/>
          <w:lang w:val="en-US" w:eastAsia="en-ID"/>
        </w:rPr>
      </w:pPr>
    </w:p>
    <w:p w14:paraId="6501489B" w14:textId="77777777" w:rsidR="00796BEA" w:rsidRPr="008A7AEE" w:rsidRDefault="00796BEA" w:rsidP="00796BEA">
      <w:pPr>
        <w:widowControl w:val="0"/>
        <w:autoSpaceDE w:val="0"/>
        <w:autoSpaceDN w:val="0"/>
        <w:jc w:val="both"/>
        <w:rPr>
          <w:rFonts w:eastAsia="Carlito"/>
          <w:lang w:val="en-US" w:eastAsia="en-ID"/>
        </w:rPr>
      </w:pPr>
      <w:r w:rsidRPr="008A7AEE">
        <w:rPr>
          <w:rFonts w:eastAsia="Carlito"/>
          <w:lang w:val="en-US" w:eastAsia="en-ID"/>
        </w:rPr>
        <w:t>Name</w:t>
      </w:r>
      <w:r w:rsidRPr="008A7AEE">
        <w:rPr>
          <w:rFonts w:eastAsia="Carlito"/>
          <w:lang w:val="en-US" w:eastAsia="en-ID"/>
        </w:rPr>
        <w:tab/>
        <w:t xml:space="preserve"> </w:t>
      </w:r>
      <w:r w:rsidRPr="008A7AEE">
        <w:rPr>
          <w:rFonts w:eastAsia="Carlito"/>
          <w:lang w:val="en-US" w:eastAsia="en-ID"/>
        </w:rPr>
        <w:tab/>
        <w:t>:</w:t>
      </w:r>
      <w:r w:rsidRPr="008A7AEE">
        <w:rPr>
          <w:rFonts w:eastAsia="Carlito"/>
          <w:spacing w:val="-7"/>
          <w:lang w:val="en-US" w:eastAsia="en-ID"/>
        </w:rPr>
        <w:t xml:space="preserve"> </w:t>
      </w:r>
      <w:r w:rsidRPr="008A7AEE">
        <w:rPr>
          <w:rFonts w:eastAsia="Carlito"/>
          <w:lang w:val="en-US" w:eastAsia="en-ID"/>
        </w:rPr>
        <w:t>Azaria Cindy Sahasika</w:t>
      </w:r>
    </w:p>
    <w:p w14:paraId="7D4B589E" w14:textId="77777777" w:rsidR="00796BEA" w:rsidRPr="008A7AEE" w:rsidRDefault="00796BEA" w:rsidP="00796BEA">
      <w:pPr>
        <w:widowControl w:val="0"/>
        <w:autoSpaceDE w:val="0"/>
        <w:autoSpaceDN w:val="0"/>
        <w:jc w:val="both"/>
        <w:rPr>
          <w:rFonts w:eastAsia="Carlito"/>
          <w:lang w:val="en-US" w:eastAsia="en-ID"/>
        </w:rPr>
      </w:pPr>
      <w:r w:rsidRPr="008A7AEE">
        <w:rPr>
          <w:rFonts w:eastAsia="Carlito"/>
          <w:lang w:val="en-US" w:eastAsia="en-ID"/>
        </w:rPr>
        <w:t>Number Id</w:t>
      </w:r>
      <w:r w:rsidRPr="008A7AEE">
        <w:rPr>
          <w:rFonts w:eastAsia="Carlito"/>
          <w:lang w:val="en-US" w:eastAsia="en-ID"/>
        </w:rPr>
        <w:tab/>
        <w:t>: 2341760169 / 06</w:t>
      </w:r>
    </w:p>
    <w:p w14:paraId="4E939E55" w14:textId="77777777" w:rsidR="00796BEA" w:rsidRPr="008A7AEE" w:rsidRDefault="00796BEA" w:rsidP="00796BEA">
      <w:pPr>
        <w:widowControl w:val="0"/>
        <w:autoSpaceDE w:val="0"/>
        <w:autoSpaceDN w:val="0"/>
        <w:jc w:val="both"/>
        <w:rPr>
          <w:rFonts w:eastAsia="Carlito"/>
          <w:lang w:val="en-US" w:eastAsia="en-ID"/>
        </w:rPr>
      </w:pPr>
      <w:r w:rsidRPr="008A7AEE">
        <w:rPr>
          <w:rFonts w:eastAsia="Carlito"/>
          <w:lang w:val="en-US" w:eastAsia="en-ID"/>
        </w:rPr>
        <w:t>Class</w:t>
      </w:r>
      <w:r w:rsidRPr="008A7AEE">
        <w:rPr>
          <w:rFonts w:eastAsia="Carlito"/>
          <w:lang w:val="en-US" w:eastAsia="en-ID"/>
        </w:rPr>
        <w:tab/>
      </w:r>
      <w:r w:rsidRPr="008A7AEE">
        <w:rPr>
          <w:rFonts w:eastAsia="Carlito"/>
          <w:lang w:val="en-US" w:eastAsia="en-ID"/>
        </w:rPr>
        <w:tab/>
        <w:t>:</w:t>
      </w:r>
      <w:r w:rsidRPr="008A7AEE">
        <w:rPr>
          <w:rFonts w:eastAsia="Carlito"/>
          <w:spacing w:val="-2"/>
          <w:lang w:val="en-US" w:eastAsia="en-ID"/>
        </w:rPr>
        <w:t xml:space="preserve"> </w:t>
      </w:r>
      <w:r w:rsidRPr="008A7AEE">
        <w:rPr>
          <w:rFonts w:eastAsia="Carlito"/>
          <w:lang w:val="en-US" w:eastAsia="en-ID"/>
        </w:rPr>
        <w:t>2G</w:t>
      </w:r>
      <w:r w:rsidRPr="008A7AEE">
        <w:rPr>
          <w:rFonts w:eastAsia="Carlito"/>
          <w:spacing w:val="-2"/>
          <w:lang w:val="en-US" w:eastAsia="en-ID"/>
        </w:rPr>
        <w:t xml:space="preserve"> – </w:t>
      </w:r>
      <w:r w:rsidRPr="008A7AEE">
        <w:rPr>
          <w:rFonts w:eastAsia="Carlito"/>
          <w:lang w:val="en-US" w:eastAsia="en-ID"/>
        </w:rPr>
        <w:t>Business Information System</w:t>
      </w:r>
    </w:p>
    <w:p w14:paraId="102E0351" w14:textId="2A72549B" w:rsidR="00796BEA" w:rsidRPr="008A7AEE" w:rsidRDefault="00796BEA" w:rsidP="00796BEA">
      <w:pPr>
        <w:widowControl w:val="0"/>
        <w:autoSpaceDE w:val="0"/>
        <w:autoSpaceDN w:val="0"/>
        <w:jc w:val="both"/>
        <w:rPr>
          <w:rFonts w:eastAsia="Carlito"/>
          <w:lang w:val="en-US" w:eastAsia="en-ID"/>
        </w:rPr>
      </w:pPr>
      <w:r w:rsidRPr="008A7AEE">
        <w:rPr>
          <w:rFonts w:eastAsia="Carlito"/>
          <w:lang w:val="en-US" w:eastAsia="en-ID"/>
        </w:rPr>
        <w:t xml:space="preserve">Lesson  </w:t>
      </w:r>
      <w:r w:rsidRPr="008A7AEE">
        <w:rPr>
          <w:rFonts w:eastAsia="Carlito"/>
          <w:lang w:val="en-US" w:eastAsia="en-ID"/>
        </w:rPr>
        <w:tab/>
        <w:t xml:space="preserve">: </w:t>
      </w:r>
      <w:r w:rsidR="000B2783" w:rsidRPr="008A7AEE">
        <w:rPr>
          <w:rFonts w:eastAsia="Carlito"/>
          <w:lang w:val="en-US" w:eastAsia="en-ID"/>
        </w:rPr>
        <w:t>Data Warehouse</w:t>
      </w:r>
    </w:p>
    <w:p w14:paraId="5041E522" w14:textId="5265AF0F" w:rsidR="00796BEA" w:rsidRPr="008A7AEE" w:rsidRDefault="00796BEA" w:rsidP="00796BEA">
      <w:pPr>
        <w:widowControl w:val="0"/>
        <w:autoSpaceDE w:val="0"/>
        <w:autoSpaceDN w:val="0"/>
        <w:jc w:val="both"/>
        <w:rPr>
          <w:rFonts w:eastAsia="Carlito"/>
          <w:lang w:val="en-US" w:eastAsia="en-ID"/>
        </w:rPr>
      </w:pPr>
      <w:r w:rsidRPr="008A7AEE">
        <w:rPr>
          <w:rFonts w:eastAsia="Carlito"/>
          <w:lang w:val="en-US" w:eastAsia="en-ID"/>
        </w:rPr>
        <w:t xml:space="preserve">Github Link   </w:t>
      </w:r>
      <w:r w:rsidRPr="008A7AEE">
        <w:rPr>
          <w:rFonts w:eastAsia="Carlito"/>
          <w:lang w:val="en-US" w:eastAsia="en-ID"/>
        </w:rPr>
        <w:tab/>
        <w:t xml:space="preserve">: </w:t>
      </w:r>
      <w:hyperlink r:id="rId6" w:history="1">
        <w:r w:rsidR="000B2783" w:rsidRPr="008A7AEE">
          <w:rPr>
            <w:rStyle w:val="Hyperlink"/>
            <w:rFonts w:eastAsia="Carlito"/>
            <w:lang w:val="en-US" w:eastAsia="en-ID"/>
          </w:rPr>
          <w:t>https://github.com/azariacindy</w:t>
        </w:r>
      </w:hyperlink>
      <w:r w:rsidRPr="008A7AEE">
        <w:rPr>
          <w:rFonts w:eastAsia="Carlito"/>
          <w:lang w:val="en-US" w:eastAsia="en-ID"/>
        </w:rPr>
        <w:t xml:space="preserve"> </w:t>
      </w:r>
    </w:p>
    <w:p w14:paraId="22667D0A" w14:textId="77777777" w:rsidR="00796BEA" w:rsidRPr="008A7AEE" w:rsidRDefault="00796BEA" w:rsidP="00796BEA">
      <w:pPr>
        <w:spacing w:line="360" w:lineRule="auto"/>
        <w:jc w:val="center"/>
      </w:pPr>
    </w:p>
    <w:p w14:paraId="31988B51" w14:textId="77777777" w:rsidR="008A7AEE" w:rsidRPr="008A7AEE" w:rsidRDefault="008A7AEE" w:rsidP="00796BEA">
      <w:pPr>
        <w:spacing w:line="360" w:lineRule="auto"/>
        <w:jc w:val="center"/>
      </w:pPr>
    </w:p>
    <w:p w14:paraId="50D7B163" w14:textId="01566FF1" w:rsidR="00796BEA" w:rsidRPr="008A7AEE" w:rsidRDefault="00796BEA" w:rsidP="00796BEA">
      <w:pPr>
        <w:jc w:val="center"/>
        <w:rPr>
          <w:b/>
          <w:bCs/>
        </w:rPr>
      </w:pPr>
      <w:r w:rsidRPr="008A7AEE">
        <w:rPr>
          <w:b/>
          <w:bCs/>
        </w:rPr>
        <w:t>Quiz</w:t>
      </w:r>
      <w:r w:rsidR="000B2783" w:rsidRPr="008A7AEE">
        <w:rPr>
          <w:b/>
          <w:bCs/>
        </w:rPr>
        <w:t xml:space="preserve"> 1</w:t>
      </w:r>
    </w:p>
    <w:p w14:paraId="5CF3DF40" w14:textId="77777777" w:rsidR="008A7AEE" w:rsidRPr="008A7AEE" w:rsidRDefault="008A7AEE" w:rsidP="00796BEA">
      <w:pPr>
        <w:jc w:val="center"/>
        <w:rPr>
          <w:b/>
          <w:bCs/>
        </w:rPr>
      </w:pPr>
    </w:p>
    <w:p w14:paraId="63F7F2E3" w14:textId="77777777" w:rsidR="008A7AEE" w:rsidRPr="008A7AEE" w:rsidRDefault="008A7AEE" w:rsidP="008A7AEE">
      <w:pPr>
        <w:pStyle w:val="ListParagraph"/>
        <w:numPr>
          <w:ilvl w:val="0"/>
          <w:numId w:val="4"/>
        </w:numPr>
        <w:spacing w:line="360" w:lineRule="auto"/>
        <w:ind w:left="360"/>
        <w:jc w:val="both"/>
      </w:pPr>
      <w:r w:rsidRPr="008A7AEE">
        <w:t>Tuliskan perbandingan star schema dan snowflake schema pada tabel berikut: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714"/>
        <w:gridCol w:w="2977"/>
        <w:gridCol w:w="2970"/>
      </w:tblGrid>
      <w:tr w:rsidR="00F05BF9" w:rsidRPr="008A7AEE" w14:paraId="055BB406" w14:textId="77777777" w:rsidTr="00C72C31">
        <w:tc>
          <w:tcPr>
            <w:tcW w:w="2875" w:type="dxa"/>
            <w:vAlign w:val="center"/>
          </w:tcPr>
          <w:p w14:paraId="3A2DEB5F" w14:textId="07DDE6B2" w:rsidR="008A7AEE" w:rsidRPr="0096676F" w:rsidRDefault="0096676F" w:rsidP="00C72C31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b/>
                <w:bCs/>
              </w:rPr>
            </w:pPr>
            <w:r w:rsidRPr="0096676F">
              <w:rPr>
                <w:b/>
                <w:bCs/>
              </w:rPr>
              <w:t xml:space="preserve">Aspek </w:t>
            </w:r>
          </w:p>
        </w:tc>
        <w:tc>
          <w:tcPr>
            <w:tcW w:w="3168" w:type="dxa"/>
            <w:vAlign w:val="center"/>
          </w:tcPr>
          <w:p w14:paraId="0EAB6D7D" w14:textId="77777777" w:rsidR="008A7AEE" w:rsidRPr="0096676F" w:rsidRDefault="008A7AEE" w:rsidP="00C72C31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b/>
                <w:bCs/>
              </w:rPr>
            </w:pPr>
            <w:r w:rsidRPr="0096676F">
              <w:rPr>
                <w:b/>
                <w:bCs/>
              </w:rPr>
              <w:t>Star Schema</w:t>
            </w:r>
          </w:p>
        </w:tc>
        <w:tc>
          <w:tcPr>
            <w:tcW w:w="3168" w:type="dxa"/>
            <w:vAlign w:val="center"/>
          </w:tcPr>
          <w:p w14:paraId="6193FCF2" w14:textId="77777777" w:rsidR="008A7AEE" w:rsidRPr="0096676F" w:rsidRDefault="008A7AEE" w:rsidP="00C72C31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b/>
                <w:bCs/>
              </w:rPr>
            </w:pPr>
            <w:r w:rsidRPr="0096676F">
              <w:rPr>
                <w:b/>
                <w:bCs/>
              </w:rPr>
              <w:t>Snowflake Schema</w:t>
            </w:r>
          </w:p>
        </w:tc>
      </w:tr>
      <w:tr w:rsidR="00F05BF9" w:rsidRPr="008A7AEE" w14:paraId="1E29CDD2" w14:textId="77777777" w:rsidTr="00C72C31">
        <w:tc>
          <w:tcPr>
            <w:tcW w:w="2875" w:type="dxa"/>
            <w:vAlign w:val="center"/>
          </w:tcPr>
          <w:p w14:paraId="2A15F112" w14:textId="77777777" w:rsidR="008A7AEE" w:rsidRPr="008A7AEE" w:rsidRDefault="008A7AEE" w:rsidP="00C72C31">
            <w:pPr>
              <w:pStyle w:val="ListParagraph"/>
              <w:spacing w:line="276" w:lineRule="auto"/>
              <w:ind w:left="0"/>
              <w:contextualSpacing w:val="0"/>
            </w:pPr>
            <w:r w:rsidRPr="008A7AEE">
              <w:t>Normalisasi</w:t>
            </w:r>
          </w:p>
        </w:tc>
        <w:tc>
          <w:tcPr>
            <w:tcW w:w="3168" w:type="dxa"/>
            <w:vAlign w:val="center"/>
          </w:tcPr>
          <w:p w14:paraId="26CDFD6F" w14:textId="1002E5DF" w:rsidR="008A7AEE" w:rsidRPr="008A7AEE" w:rsidRDefault="00F05BF9" w:rsidP="00C72C31">
            <w:pPr>
              <w:pStyle w:val="ListParagraph"/>
              <w:spacing w:line="276" w:lineRule="auto"/>
              <w:ind w:left="0"/>
              <w:contextualSpacing w:val="0"/>
            </w:pPr>
            <w:r>
              <w:t>Data tidak dinormalisasi, jadi ada kemungkin data berulang dan lebih cepat dibaca.</w:t>
            </w:r>
          </w:p>
        </w:tc>
        <w:tc>
          <w:tcPr>
            <w:tcW w:w="3168" w:type="dxa"/>
            <w:vAlign w:val="center"/>
          </w:tcPr>
          <w:p w14:paraId="47804026" w14:textId="763E31BD" w:rsidR="008A7AEE" w:rsidRPr="008A7AEE" w:rsidRDefault="00F05BF9" w:rsidP="00C72C31">
            <w:pPr>
              <w:pStyle w:val="ListParagraph"/>
              <w:spacing w:line="276" w:lineRule="auto"/>
              <w:ind w:left="0"/>
              <w:contextualSpacing w:val="0"/>
            </w:pPr>
            <w:r>
              <w:t>Data dinormalisasi jadi lebih rapi dan tidak ada duplikasi, tapi jadi lebih kompleks.</w:t>
            </w:r>
          </w:p>
        </w:tc>
      </w:tr>
      <w:tr w:rsidR="00F05BF9" w:rsidRPr="008A7AEE" w14:paraId="10BB591C" w14:textId="77777777" w:rsidTr="00C72C31">
        <w:tc>
          <w:tcPr>
            <w:tcW w:w="2875" w:type="dxa"/>
            <w:vAlign w:val="center"/>
          </w:tcPr>
          <w:p w14:paraId="44C9A6DD" w14:textId="77777777" w:rsidR="008A7AEE" w:rsidRPr="008A7AEE" w:rsidRDefault="008A7AEE" w:rsidP="00C72C31">
            <w:pPr>
              <w:pStyle w:val="ListParagraph"/>
              <w:spacing w:line="276" w:lineRule="auto"/>
              <w:ind w:left="0"/>
              <w:contextualSpacing w:val="0"/>
            </w:pPr>
            <w:r w:rsidRPr="008A7AEE">
              <w:t>Kompleksitas desain/skema</w:t>
            </w:r>
          </w:p>
        </w:tc>
        <w:tc>
          <w:tcPr>
            <w:tcW w:w="3168" w:type="dxa"/>
            <w:vAlign w:val="center"/>
          </w:tcPr>
          <w:p w14:paraId="07134142" w14:textId="239168D5" w:rsidR="008A7AEE" w:rsidRPr="008A7AEE" w:rsidRDefault="00F05BF9" w:rsidP="00C72C31">
            <w:pPr>
              <w:pStyle w:val="ListParagraph"/>
              <w:spacing w:line="276" w:lineRule="auto"/>
              <w:ind w:left="0"/>
              <w:contextualSpacing w:val="0"/>
            </w:pPr>
            <w:r>
              <w:t>Lebih sederhana dengan table fakta di tengah dan table dimensi langsung terhubung ke fakta.</w:t>
            </w:r>
          </w:p>
        </w:tc>
        <w:tc>
          <w:tcPr>
            <w:tcW w:w="3168" w:type="dxa"/>
            <w:vAlign w:val="center"/>
          </w:tcPr>
          <w:p w14:paraId="08BB33B5" w14:textId="684DA064" w:rsidR="008A7AEE" w:rsidRPr="008A7AEE" w:rsidRDefault="00F05BF9" w:rsidP="00C72C31">
            <w:pPr>
              <w:pStyle w:val="ListParagraph"/>
              <w:spacing w:line="276" w:lineRule="auto"/>
              <w:ind w:left="0"/>
              <w:contextualSpacing w:val="0"/>
            </w:pPr>
            <w:r>
              <w:t>Lebih kompleks dengan table dimensi bisa dipecah menjadi subdimensi.</w:t>
            </w:r>
          </w:p>
        </w:tc>
      </w:tr>
      <w:tr w:rsidR="00F05BF9" w:rsidRPr="008A7AEE" w14:paraId="340FD713" w14:textId="77777777" w:rsidTr="00C72C31">
        <w:tc>
          <w:tcPr>
            <w:tcW w:w="2875" w:type="dxa"/>
            <w:vAlign w:val="center"/>
          </w:tcPr>
          <w:p w14:paraId="7E563D0B" w14:textId="77777777" w:rsidR="008A7AEE" w:rsidRPr="008A7AEE" w:rsidRDefault="008A7AEE" w:rsidP="00C72C31">
            <w:pPr>
              <w:pStyle w:val="ListParagraph"/>
              <w:spacing w:line="276" w:lineRule="auto"/>
              <w:ind w:left="0"/>
              <w:contextualSpacing w:val="0"/>
            </w:pPr>
            <w:r w:rsidRPr="008A7AEE">
              <w:t>Kompleksitas query</w:t>
            </w:r>
          </w:p>
        </w:tc>
        <w:tc>
          <w:tcPr>
            <w:tcW w:w="3168" w:type="dxa"/>
            <w:vAlign w:val="center"/>
          </w:tcPr>
          <w:p w14:paraId="4D70BFD6" w14:textId="4FE58B37" w:rsidR="008A7AEE" w:rsidRPr="008A7AEE" w:rsidRDefault="00F05BF9" w:rsidP="00C72C31">
            <w:pPr>
              <w:pStyle w:val="ListParagraph"/>
              <w:spacing w:line="276" w:lineRule="auto"/>
              <w:ind w:left="0"/>
              <w:contextualSpacing w:val="0"/>
            </w:pPr>
            <w:r>
              <w:t>Lebih mudah, karena langsung ambil data dari table dimensi utama.</w:t>
            </w:r>
          </w:p>
        </w:tc>
        <w:tc>
          <w:tcPr>
            <w:tcW w:w="3168" w:type="dxa"/>
            <w:vAlign w:val="center"/>
          </w:tcPr>
          <w:p w14:paraId="797C63DC" w14:textId="4484068B" w:rsidR="008A7AEE" w:rsidRPr="008A7AEE" w:rsidRDefault="00F05BF9" w:rsidP="00C72C31">
            <w:pPr>
              <w:pStyle w:val="ListParagraph"/>
              <w:spacing w:line="276" w:lineRule="auto"/>
              <w:ind w:left="0"/>
              <w:contextualSpacing w:val="0"/>
            </w:pPr>
            <w:r>
              <w:t>Lebih sulit, karena perlu lebih banyak ‘join’ karena table dimensi dipecah.</w:t>
            </w:r>
          </w:p>
        </w:tc>
      </w:tr>
      <w:tr w:rsidR="00F05BF9" w:rsidRPr="008A7AEE" w14:paraId="3576FAC8" w14:textId="77777777" w:rsidTr="00C72C31">
        <w:tc>
          <w:tcPr>
            <w:tcW w:w="2875" w:type="dxa"/>
            <w:vAlign w:val="center"/>
          </w:tcPr>
          <w:p w14:paraId="5EBAB9F5" w14:textId="77777777" w:rsidR="008A7AEE" w:rsidRPr="008A7AEE" w:rsidRDefault="008A7AEE" w:rsidP="00C72C31">
            <w:pPr>
              <w:pStyle w:val="ListParagraph"/>
              <w:spacing w:line="276" w:lineRule="auto"/>
              <w:ind w:left="0"/>
              <w:contextualSpacing w:val="0"/>
            </w:pPr>
            <w:r w:rsidRPr="008A7AEE">
              <w:t>Performa query</w:t>
            </w:r>
          </w:p>
        </w:tc>
        <w:tc>
          <w:tcPr>
            <w:tcW w:w="3168" w:type="dxa"/>
            <w:vAlign w:val="center"/>
          </w:tcPr>
          <w:p w14:paraId="3C7CE5D6" w14:textId="11552F73" w:rsidR="008A7AEE" w:rsidRPr="008A7AEE" w:rsidRDefault="00CC3C6D" w:rsidP="00C72C31">
            <w:pPr>
              <w:pStyle w:val="ListParagraph"/>
              <w:spacing w:line="276" w:lineRule="auto"/>
              <w:ind w:left="0"/>
              <w:contextualSpacing w:val="0"/>
            </w:pPr>
            <w:r>
              <w:t>Lebig cepat karena menggunakan sedikit ‘join’.</w:t>
            </w:r>
          </w:p>
        </w:tc>
        <w:tc>
          <w:tcPr>
            <w:tcW w:w="3168" w:type="dxa"/>
            <w:vAlign w:val="center"/>
          </w:tcPr>
          <w:p w14:paraId="1E8A29EC" w14:textId="751682A0" w:rsidR="008A7AEE" w:rsidRPr="008A7AEE" w:rsidRDefault="00CC3C6D" w:rsidP="00C72C31">
            <w:pPr>
              <w:pStyle w:val="ListParagraph"/>
              <w:spacing w:line="276" w:lineRule="auto"/>
              <w:ind w:left="0"/>
              <w:contextualSpacing w:val="0"/>
            </w:pPr>
            <w:r>
              <w:t>Lebih lambat karena lebih perlu banyak penggunaan ‘join’.</w:t>
            </w:r>
          </w:p>
        </w:tc>
      </w:tr>
      <w:tr w:rsidR="00F05BF9" w:rsidRPr="008A7AEE" w14:paraId="29965C4B" w14:textId="77777777" w:rsidTr="00C72C31">
        <w:tc>
          <w:tcPr>
            <w:tcW w:w="2875" w:type="dxa"/>
            <w:vAlign w:val="center"/>
          </w:tcPr>
          <w:p w14:paraId="307F9F67" w14:textId="77777777" w:rsidR="008A7AEE" w:rsidRPr="008A7AEE" w:rsidRDefault="008A7AEE" w:rsidP="00C72C31">
            <w:pPr>
              <w:pStyle w:val="ListParagraph"/>
              <w:spacing w:line="276" w:lineRule="auto"/>
              <w:ind w:left="0"/>
              <w:contextualSpacing w:val="0"/>
            </w:pPr>
            <w:r w:rsidRPr="008A7AEE">
              <w:t>Storage</w:t>
            </w:r>
          </w:p>
        </w:tc>
        <w:tc>
          <w:tcPr>
            <w:tcW w:w="3168" w:type="dxa"/>
            <w:vAlign w:val="center"/>
          </w:tcPr>
          <w:p w14:paraId="2B12F69B" w14:textId="5A8AF818" w:rsidR="008A7AEE" w:rsidRPr="008A7AEE" w:rsidRDefault="00CC3C6D" w:rsidP="00C72C31">
            <w:pPr>
              <w:pStyle w:val="ListParagraph"/>
              <w:spacing w:line="276" w:lineRule="auto"/>
              <w:ind w:left="0"/>
              <w:contextualSpacing w:val="0"/>
            </w:pPr>
            <w:r>
              <w:t>Memakan banyak ruang karena data yang digunakan bisa jadi ada duplikat di dimensi.</w:t>
            </w:r>
          </w:p>
        </w:tc>
        <w:tc>
          <w:tcPr>
            <w:tcW w:w="3168" w:type="dxa"/>
            <w:vAlign w:val="center"/>
          </w:tcPr>
          <w:p w14:paraId="118B5707" w14:textId="39DD7D46" w:rsidR="00CC3C6D" w:rsidRPr="008A7AEE" w:rsidRDefault="00CC3C6D" w:rsidP="00C72C31">
            <w:pPr>
              <w:pStyle w:val="ListParagraph"/>
              <w:spacing w:line="276" w:lineRule="auto"/>
              <w:ind w:left="0"/>
              <w:contextualSpacing w:val="0"/>
            </w:pPr>
            <w:r>
              <w:t>Lebih hemat karena data lebih terstruktur dan tidak ada duplikat.</w:t>
            </w:r>
          </w:p>
        </w:tc>
      </w:tr>
      <w:tr w:rsidR="00F05BF9" w:rsidRPr="008A7AEE" w14:paraId="5E81EE0D" w14:textId="77777777" w:rsidTr="00C72C31">
        <w:tc>
          <w:tcPr>
            <w:tcW w:w="2875" w:type="dxa"/>
            <w:vAlign w:val="center"/>
          </w:tcPr>
          <w:p w14:paraId="085F7E4B" w14:textId="77777777" w:rsidR="008A7AEE" w:rsidRPr="008A7AEE" w:rsidRDefault="008A7AEE" w:rsidP="00C72C31">
            <w:pPr>
              <w:pStyle w:val="ListParagraph"/>
              <w:spacing w:line="276" w:lineRule="auto"/>
              <w:ind w:left="0"/>
              <w:contextualSpacing w:val="0"/>
            </w:pPr>
            <w:r w:rsidRPr="008A7AEE">
              <w:t>Integritas data</w:t>
            </w:r>
          </w:p>
        </w:tc>
        <w:tc>
          <w:tcPr>
            <w:tcW w:w="3168" w:type="dxa"/>
            <w:vAlign w:val="center"/>
          </w:tcPr>
          <w:p w14:paraId="527CBCF1" w14:textId="504B7171" w:rsidR="008A7AEE" w:rsidRPr="008A7AEE" w:rsidRDefault="00CC3C6D" w:rsidP="00C72C31">
            <w:pPr>
              <w:pStyle w:val="ListParagraph"/>
              <w:spacing w:line="276" w:lineRule="auto"/>
              <w:ind w:left="0"/>
              <w:contextualSpacing w:val="0"/>
            </w:pPr>
            <w:r>
              <w:t>Kurang konsisten karena duplikat bisa menyebabkan data menjadi tidak sinkron.</w:t>
            </w:r>
          </w:p>
        </w:tc>
        <w:tc>
          <w:tcPr>
            <w:tcW w:w="3168" w:type="dxa"/>
            <w:vAlign w:val="center"/>
          </w:tcPr>
          <w:p w14:paraId="16693E26" w14:textId="321C353D" w:rsidR="008A7AEE" w:rsidRPr="008A7AEE" w:rsidRDefault="00CC3C6D" w:rsidP="00C72C31">
            <w:pPr>
              <w:pStyle w:val="ListParagraph"/>
              <w:spacing w:line="276" w:lineRule="auto"/>
              <w:ind w:left="0"/>
              <w:contextualSpacing w:val="0"/>
            </w:pPr>
            <w:r>
              <w:t>Data lebih sinkron karena datanya lebih terorganisir dengan baik.</w:t>
            </w:r>
          </w:p>
        </w:tc>
      </w:tr>
      <w:tr w:rsidR="00F05BF9" w:rsidRPr="008A7AEE" w14:paraId="504E7D22" w14:textId="77777777" w:rsidTr="00C72C31">
        <w:tc>
          <w:tcPr>
            <w:tcW w:w="2875" w:type="dxa"/>
            <w:vAlign w:val="center"/>
          </w:tcPr>
          <w:p w14:paraId="3996560B" w14:textId="77777777" w:rsidR="008A7AEE" w:rsidRPr="008A7AEE" w:rsidRDefault="008A7AEE" w:rsidP="00C72C31">
            <w:pPr>
              <w:pStyle w:val="ListParagraph"/>
              <w:spacing w:line="276" w:lineRule="auto"/>
              <w:ind w:left="0"/>
              <w:contextualSpacing w:val="0"/>
            </w:pPr>
            <w:r w:rsidRPr="008A7AEE">
              <w:t>Maintenance (pengisian data dengan proses ETL dari OLTP)</w:t>
            </w:r>
          </w:p>
        </w:tc>
        <w:tc>
          <w:tcPr>
            <w:tcW w:w="3168" w:type="dxa"/>
            <w:vAlign w:val="center"/>
          </w:tcPr>
          <w:p w14:paraId="576FBE5C" w14:textId="3FE8DFED" w:rsidR="008A7AEE" w:rsidRPr="008A7AEE" w:rsidRDefault="00CC3C6D" w:rsidP="00C72C31">
            <w:pPr>
              <w:pStyle w:val="ListParagraph"/>
              <w:spacing w:line="276" w:lineRule="auto"/>
              <w:ind w:left="0"/>
              <w:contextualSpacing w:val="0"/>
            </w:pPr>
            <w:r>
              <w:t>Lebih mudah karena struktur lebih sederhana dan gampang dimodifikasi.</w:t>
            </w:r>
          </w:p>
        </w:tc>
        <w:tc>
          <w:tcPr>
            <w:tcW w:w="3168" w:type="dxa"/>
            <w:vAlign w:val="center"/>
          </w:tcPr>
          <w:p w14:paraId="74E6AB81" w14:textId="7C9A1A58" w:rsidR="008A7AEE" w:rsidRPr="008A7AEE" w:rsidRDefault="00CC3C6D" w:rsidP="00C72C31">
            <w:pPr>
              <w:pStyle w:val="ListParagraph"/>
              <w:spacing w:line="276" w:lineRule="auto"/>
              <w:ind w:left="0"/>
              <w:contextualSpacing w:val="0"/>
            </w:pPr>
            <w:r>
              <w:t>Lebih sulit karena struktur rumit, jadi jika ada ada perubahan maka dapat berdampak besar.</w:t>
            </w:r>
          </w:p>
        </w:tc>
      </w:tr>
    </w:tbl>
    <w:p w14:paraId="6E235232" w14:textId="77777777" w:rsidR="008A7AEE" w:rsidRPr="008A7AEE" w:rsidRDefault="008A7AEE" w:rsidP="008A7AEE">
      <w:pPr>
        <w:pStyle w:val="ListParagraph"/>
        <w:spacing w:line="360" w:lineRule="auto"/>
        <w:jc w:val="both"/>
      </w:pPr>
    </w:p>
    <w:p w14:paraId="5C1547FE" w14:textId="77777777" w:rsidR="008A7AEE" w:rsidRPr="008A7AEE" w:rsidRDefault="008A7AEE" w:rsidP="008A7AEE">
      <w:pPr>
        <w:pStyle w:val="ListParagraph"/>
        <w:numPr>
          <w:ilvl w:val="0"/>
          <w:numId w:val="4"/>
        </w:numPr>
        <w:spacing w:line="360" w:lineRule="auto"/>
        <w:ind w:left="360"/>
        <w:jc w:val="both"/>
      </w:pPr>
      <w:r w:rsidRPr="008A7AEE">
        <w:t>Gambar berikut menunjukkan skema OLTP database dari sebuah sistem informasi ekspedisi. Buatlah data warehouse dalam star schema yang digunakan sebagai dasar analisis performa ekspedisi.</w:t>
      </w:r>
    </w:p>
    <w:p w14:paraId="3777B09E" w14:textId="77777777" w:rsidR="008A7AEE" w:rsidRDefault="008A7AEE" w:rsidP="008A7AEE">
      <w:pPr>
        <w:pStyle w:val="ListParagraph"/>
        <w:spacing w:line="360" w:lineRule="auto"/>
        <w:ind w:left="360"/>
        <w:jc w:val="center"/>
        <w:rPr>
          <w:b/>
          <w:u w:val="single"/>
        </w:rPr>
      </w:pPr>
      <w:r w:rsidRPr="008A7AEE">
        <w:rPr>
          <w:noProof/>
        </w:rPr>
        <w:lastRenderedPageBreak/>
        <w:drawing>
          <wp:inline distT="0" distB="0" distL="0" distR="0" wp14:anchorId="1CAA5835" wp14:editId="4E06A100">
            <wp:extent cx="5454650" cy="4130778"/>
            <wp:effectExtent l="0" t="0" r="0" b="3175"/>
            <wp:docPr id="91648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82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9916" cy="413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5471" w14:textId="77777777" w:rsidR="00690F01" w:rsidRPr="008A7AEE" w:rsidRDefault="00690F01" w:rsidP="00690F01">
      <w:pPr>
        <w:pStyle w:val="ListParagraph"/>
        <w:spacing w:line="360" w:lineRule="auto"/>
        <w:ind w:left="360"/>
        <w:jc w:val="both"/>
        <w:rPr>
          <w:b/>
          <w:u w:val="single"/>
        </w:rPr>
      </w:pPr>
    </w:p>
    <w:p w14:paraId="3FD35521" w14:textId="73BED6C6" w:rsidR="00690F01" w:rsidRDefault="00690F01" w:rsidP="00690F01">
      <w:pPr>
        <w:pStyle w:val="ListParagraph"/>
        <w:numPr>
          <w:ilvl w:val="1"/>
          <w:numId w:val="4"/>
        </w:numPr>
      </w:pPr>
      <w:r w:rsidRPr="00690F01">
        <w:t>Create the database and table of the expedition secretary first</w:t>
      </w:r>
    </w:p>
    <w:p w14:paraId="29E4963A" w14:textId="41E72F99" w:rsidR="00BB070F" w:rsidRPr="008A7AEE" w:rsidRDefault="00051CD7" w:rsidP="00BB070F">
      <w:pPr>
        <w:pStyle w:val="ListParagraph"/>
        <w:ind w:left="785"/>
      </w:pPr>
      <w:r>
        <w:rPr>
          <w:noProof/>
          <w14:ligatures w14:val="standardContextual"/>
        </w:rPr>
        <w:drawing>
          <wp:inline distT="0" distB="0" distL="0" distR="0" wp14:anchorId="5D19E369" wp14:editId="726714DD">
            <wp:extent cx="5046271" cy="3011214"/>
            <wp:effectExtent l="0" t="0" r="2540" b="0"/>
            <wp:docPr id="209912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20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3697" cy="30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70F" w:rsidRPr="008A7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554C"/>
    <w:multiLevelType w:val="multilevel"/>
    <w:tmpl w:val="FCC24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"/>
      <w:lvlJc w:val="left"/>
      <w:pPr>
        <w:ind w:left="1070" w:hanging="360"/>
      </w:pPr>
      <w:rPr>
        <w:rFonts w:ascii="Wingdings" w:eastAsiaTheme="minorHAnsi" w:hAnsi="Wingdings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524B9"/>
    <w:multiLevelType w:val="hybridMultilevel"/>
    <w:tmpl w:val="85D83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85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03EA7"/>
    <w:multiLevelType w:val="hybridMultilevel"/>
    <w:tmpl w:val="9A0671A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C13FF9"/>
    <w:multiLevelType w:val="hybridMultilevel"/>
    <w:tmpl w:val="23F0020E"/>
    <w:lvl w:ilvl="0" w:tplc="7944AE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7126619">
    <w:abstractNumId w:val="2"/>
  </w:num>
  <w:num w:numId="2" w16cid:durableId="496962501">
    <w:abstractNumId w:val="3"/>
  </w:num>
  <w:num w:numId="3" w16cid:durableId="1337656676">
    <w:abstractNumId w:val="0"/>
  </w:num>
  <w:num w:numId="4" w16cid:durableId="1074401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488"/>
    <w:rsid w:val="00051CD7"/>
    <w:rsid w:val="000B2783"/>
    <w:rsid w:val="000E648C"/>
    <w:rsid w:val="004B1521"/>
    <w:rsid w:val="004C4488"/>
    <w:rsid w:val="00523FE0"/>
    <w:rsid w:val="00690F01"/>
    <w:rsid w:val="00796BEA"/>
    <w:rsid w:val="008A7AEE"/>
    <w:rsid w:val="00907B24"/>
    <w:rsid w:val="00945BFE"/>
    <w:rsid w:val="0096676F"/>
    <w:rsid w:val="00BB070F"/>
    <w:rsid w:val="00CB187D"/>
    <w:rsid w:val="00CC3C6D"/>
    <w:rsid w:val="00F0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2E5D3"/>
  <w15:chartTrackingRefBased/>
  <w15:docId w15:val="{F2A600FC-DA82-4E7B-8A3E-2E4EFE41A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48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4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4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4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4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4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4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C4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B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7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zariacindy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Azaria Cindy</dc:creator>
  <cp:keywords/>
  <dc:description/>
  <cp:lastModifiedBy>Azaria Cindy</cp:lastModifiedBy>
  <cp:revision>7</cp:revision>
  <cp:lastPrinted>2025-03-22T10:07:00Z</cp:lastPrinted>
  <dcterms:created xsi:type="dcterms:W3CDTF">2025-03-22T10:05:00Z</dcterms:created>
  <dcterms:modified xsi:type="dcterms:W3CDTF">2025-03-23T03:54:00Z</dcterms:modified>
</cp:coreProperties>
</file>