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24A0A689" w:rsidR="003969B0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</w:p>
    <w:p w14:paraId="0F6DFDA6" w14:textId="07ECDB2B" w:rsidR="004A6761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</w:p>
    <w:p w14:paraId="3E9C2965" w14:textId="77777777" w:rsidR="004A6761" w:rsidRPr="005A6282" w:rsidRDefault="004A6761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</w:p>
    <w:p w14:paraId="166C2405" w14:textId="77777777" w:rsidR="004620CC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3782D0E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4F5ADFFC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2EC07A3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5D899396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2E154CA1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8D49780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354274A3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7F656316" w14:textId="42943875" w:rsidR="004620CC" w:rsidRPr="004620CC" w:rsidRDefault="004620CC" w:rsidP="004620C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</w:p>
    <w:p w14:paraId="4BF55E74" w14:textId="7B22D11B" w:rsidR="00BF5029" w:rsidRDefault="004D6A5A" w:rsidP="004620CC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Gambar berikut menunjukkan s</w:t>
      </w:r>
      <w:r w:rsidR="00BF5029" w:rsidRPr="004A6761">
        <w:rPr>
          <w:rFonts w:ascii="Cambria" w:hAnsi="Cambria"/>
          <w:sz w:val="22"/>
          <w:szCs w:val="22"/>
        </w:rPr>
        <w:t xml:space="preserve">kema OLTP database dari sebuah sistem informasi </w:t>
      </w:r>
      <w:r w:rsidR="007836E4" w:rsidRPr="004A6761">
        <w:rPr>
          <w:rFonts w:ascii="Cambria" w:hAnsi="Cambria"/>
          <w:sz w:val="22"/>
          <w:szCs w:val="22"/>
        </w:rPr>
        <w:t>ekspedisi</w:t>
      </w:r>
      <w:r w:rsidR="00BF5029" w:rsidRPr="004A6761">
        <w:rPr>
          <w:rFonts w:ascii="Cambria" w:hAnsi="Cambria"/>
          <w:sz w:val="22"/>
          <w:szCs w:val="22"/>
        </w:rPr>
        <w:t>.</w:t>
      </w:r>
      <w:r w:rsidR="004620CC">
        <w:rPr>
          <w:rFonts w:ascii="Cambria" w:hAnsi="Cambria"/>
          <w:sz w:val="22"/>
          <w:szCs w:val="22"/>
        </w:rPr>
        <w:t xml:space="preserve"> </w:t>
      </w:r>
      <w:r w:rsidR="004620CC"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="004620CC" w:rsidRPr="004A6761">
        <w:rPr>
          <w:rFonts w:ascii="Cambria" w:hAnsi="Cambria"/>
          <w:sz w:val="22"/>
          <w:szCs w:val="22"/>
        </w:rPr>
        <w:t>yang digunakan sebagai dasar analisis performa ekspedisi</w:t>
      </w:r>
      <w:r w:rsidR="004620CC">
        <w:rPr>
          <w:rFonts w:ascii="Cambria" w:hAnsi="Cambria"/>
          <w:sz w:val="22"/>
          <w:szCs w:val="22"/>
        </w:rPr>
        <w:t>.</w:t>
      </w:r>
    </w:p>
    <w:p w14:paraId="4703585B" w14:textId="4A02D6AA" w:rsidR="0089589A" w:rsidRPr="004620CC" w:rsidRDefault="0089589A" w:rsidP="0089589A">
      <w:pPr>
        <w:pStyle w:val="ListParagraph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 w:rsidRPr="0089589A">
        <w:rPr>
          <w:rFonts w:ascii="Cambria" w:hAnsi="Cambria"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11F" w14:textId="489D2D1E" w:rsidR="00BF5029" w:rsidRDefault="00BF5029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21EE5B73" w14:textId="77777777" w:rsidR="00F816BB" w:rsidRDefault="00F816BB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7A29F10" w14:textId="77777777" w:rsidR="00116EFF" w:rsidRDefault="00116EFF" w:rsidP="004A6761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38A4B417" w14:textId="77777777" w:rsidR="004A6761" w:rsidRPr="004A6761" w:rsidRDefault="004A6761" w:rsidP="004A6761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640B6383" w14:textId="77777777" w:rsidR="00BF5029" w:rsidRDefault="00BF5029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2C596688" w14:textId="77777777" w:rsidR="00651B93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C6256F4" w14:textId="77777777" w:rsidR="00651B93" w:rsidRPr="005A6282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1164510" w14:textId="706DD5E9" w:rsidR="005375A5" w:rsidRPr="004620CC" w:rsidRDefault="005375A5" w:rsidP="004620CC">
      <w:pPr>
        <w:rPr>
          <w:rFonts w:ascii="Cambria" w:hAnsi="Cambria"/>
          <w:b/>
          <w:sz w:val="22"/>
          <w:szCs w:val="22"/>
          <w:u w:val="single"/>
        </w:rPr>
      </w:pPr>
    </w:p>
    <w:p w14:paraId="40FD4580" w14:textId="0E6444F7" w:rsidR="000A4BA1" w:rsidRPr="005A6282" w:rsidRDefault="000A4BA1" w:rsidP="00651B93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 w:rsidR="000A4BA1" w:rsidRPr="005A6282" w:rsidSect="00CB09AF">
      <w:footerReference w:type="even" r:id="rId10"/>
      <w:footerReference w:type="default" r:id="rId11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A448B" w14:textId="77777777" w:rsidR="00CC7F20" w:rsidRDefault="00CC7F20" w:rsidP="00462815">
      <w:r>
        <w:separator/>
      </w:r>
    </w:p>
  </w:endnote>
  <w:endnote w:type="continuationSeparator" w:id="0">
    <w:p w14:paraId="779A11F2" w14:textId="77777777" w:rsidR="00CC7F20" w:rsidRDefault="00CC7F20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2807" w14:textId="77777777" w:rsidR="00CC7F20" w:rsidRDefault="00CC7F20" w:rsidP="00462815">
      <w:r>
        <w:separator/>
      </w:r>
    </w:p>
  </w:footnote>
  <w:footnote w:type="continuationSeparator" w:id="0">
    <w:p w14:paraId="06C6EC6A" w14:textId="77777777" w:rsidR="00CC7F20" w:rsidRDefault="00CC7F20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042692">
    <w:abstractNumId w:val="4"/>
  </w:num>
  <w:num w:numId="2" w16cid:durableId="1300258897">
    <w:abstractNumId w:val="3"/>
  </w:num>
  <w:num w:numId="3" w16cid:durableId="1008757465">
    <w:abstractNumId w:val="0"/>
  </w:num>
  <w:num w:numId="4" w16cid:durableId="919868025">
    <w:abstractNumId w:val="6"/>
  </w:num>
  <w:num w:numId="5" w16cid:durableId="1925841590">
    <w:abstractNumId w:val="5"/>
  </w:num>
  <w:num w:numId="6" w16cid:durableId="1800147696">
    <w:abstractNumId w:val="2"/>
  </w:num>
  <w:num w:numId="7" w16cid:durableId="107440157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315A"/>
    <w:rsid w:val="00136037"/>
    <w:rsid w:val="00136099"/>
    <w:rsid w:val="00137854"/>
    <w:rsid w:val="001417A7"/>
    <w:rsid w:val="00146D6F"/>
    <w:rsid w:val="00147D30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4615"/>
    <w:rsid w:val="002C1D83"/>
    <w:rsid w:val="002D4F81"/>
    <w:rsid w:val="002D7048"/>
    <w:rsid w:val="002D7C09"/>
    <w:rsid w:val="002E2263"/>
    <w:rsid w:val="00303586"/>
    <w:rsid w:val="00306698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F30A0"/>
    <w:rsid w:val="009F3F27"/>
    <w:rsid w:val="009F54CF"/>
    <w:rsid w:val="00A130B2"/>
    <w:rsid w:val="00A16FE7"/>
    <w:rsid w:val="00A245E1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2FAC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Vit Zuraida</cp:lastModifiedBy>
  <cp:revision>28</cp:revision>
  <cp:lastPrinted>2025-03-10T00:55:00Z</cp:lastPrinted>
  <dcterms:created xsi:type="dcterms:W3CDTF">2025-03-02T23:20:00Z</dcterms:created>
  <dcterms:modified xsi:type="dcterms:W3CDTF">2025-03-10T01:57:00Z</dcterms:modified>
</cp:coreProperties>
</file>