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4"/>
        <w:gridCol w:w="7912"/>
      </w:tblGrid>
      <w:tr w:rsidR="008F7789" w:rsidRPr="005A6282" w14:paraId="215ABC30" w14:textId="77777777" w:rsidTr="008F7789">
        <w:tc>
          <w:tcPr>
            <w:tcW w:w="1696" w:type="dxa"/>
          </w:tcPr>
          <w:p w14:paraId="2162E684" w14:textId="5E003282" w:rsidR="008F7789" w:rsidRPr="005A6282" w:rsidRDefault="008F7789" w:rsidP="007D0E6A">
            <w:pPr>
              <w:jc w:val="both"/>
              <w:rPr>
                <w:rFonts w:ascii="Cambria" w:hAnsi="Cambria"/>
                <w:szCs w:val="22"/>
              </w:rPr>
            </w:pPr>
            <w:r w:rsidRPr="005A6282">
              <w:rPr>
                <w:rFonts w:ascii="Cambria" w:hAnsi="Cambria"/>
                <w:noProof/>
                <w:szCs w:val="22"/>
                <w:lang w:val="en-US"/>
              </w:rPr>
              <w:drawing>
                <wp:inline distT="0" distB="0" distL="0" distR="0" wp14:anchorId="489E9B8A" wp14:editId="2B959072">
                  <wp:extent cx="876300" cy="883619"/>
                  <wp:effectExtent l="0" t="0" r="0" b="0"/>
                  <wp:docPr id="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ambar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664" cy="91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4" w:type="dxa"/>
          </w:tcPr>
          <w:p w14:paraId="4DCE9211" w14:textId="77777777" w:rsidR="001979E0" w:rsidRPr="005A6282" w:rsidRDefault="001979E0" w:rsidP="007D0E6A">
            <w:pPr>
              <w:jc w:val="both"/>
              <w:rPr>
                <w:rFonts w:ascii="Cambria" w:hAnsi="Cambria"/>
                <w:szCs w:val="22"/>
              </w:rPr>
            </w:pPr>
          </w:p>
          <w:p w14:paraId="66A4C3BA" w14:textId="4FC5C6D5" w:rsidR="008F7789" w:rsidRPr="005A6282" w:rsidRDefault="00652F3E" w:rsidP="007D0E6A">
            <w:pPr>
              <w:jc w:val="both"/>
              <w:rPr>
                <w:rFonts w:ascii="Cambria" w:hAnsi="Cambria"/>
                <w:szCs w:val="22"/>
              </w:rPr>
            </w:pPr>
            <w:r w:rsidRPr="005A6282">
              <w:rPr>
                <w:rFonts w:ascii="Cambria" w:hAnsi="Cambria"/>
                <w:szCs w:val="22"/>
              </w:rPr>
              <w:t>Jurusan Teknologi</w:t>
            </w:r>
            <w:r w:rsidR="008F7789" w:rsidRPr="005A6282">
              <w:rPr>
                <w:rFonts w:ascii="Cambria" w:hAnsi="Cambria"/>
                <w:szCs w:val="22"/>
              </w:rPr>
              <w:t xml:space="preserve"> Informasi Politeknik Negeri Malang</w:t>
            </w:r>
          </w:p>
          <w:p w14:paraId="3EF3A3D2" w14:textId="6E85D77D" w:rsidR="008F7789" w:rsidRDefault="006E78DB" w:rsidP="007D0E6A">
            <w:pPr>
              <w:jc w:val="both"/>
              <w:rPr>
                <w:rFonts w:ascii="Cambria" w:hAnsi="Cambria"/>
                <w:b/>
                <w:szCs w:val="22"/>
                <w:lang w:val="en-US"/>
              </w:rPr>
            </w:pPr>
            <w:r w:rsidRPr="005A6282">
              <w:rPr>
                <w:rFonts w:ascii="Cambria" w:hAnsi="Cambria"/>
                <w:b/>
                <w:szCs w:val="22"/>
              </w:rPr>
              <w:t xml:space="preserve">Mata Kuliah </w:t>
            </w:r>
            <w:r w:rsidR="00634B81" w:rsidRPr="005A6282">
              <w:rPr>
                <w:rFonts w:ascii="Cambria" w:hAnsi="Cambria"/>
                <w:b/>
                <w:szCs w:val="22"/>
                <w:lang w:val="en-US"/>
              </w:rPr>
              <w:t>Data Warehouse</w:t>
            </w:r>
          </w:p>
          <w:p w14:paraId="2833ED79" w14:textId="46D47A25" w:rsidR="00F13DF3" w:rsidRPr="005A6282" w:rsidRDefault="00F13DF3" w:rsidP="007D0E6A">
            <w:pPr>
              <w:jc w:val="both"/>
              <w:rPr>
                <w:rFonts w:ascii="Cambria" w:hAnsi="Cambria"/>
                <w:b/>
                <w:szCs w:val="22"/>
                <w:lang w:val="en-US"/>
              </w:rPr>
            </w:pPr>
            <w:r>
              <w:rPr>
                <w:rFonts w:ascii="Cambria" w:hAnsi="Cambria"/>
                <w:b/>
                <w:szCs w:val="22"/>
              </w:rPr>
              <w:t>Kuis 1</w:t>
            </w:r>
          </w:p>
          <w:p w14:paraId="24684A69" w14:textId="6FE8684B" w:rsidR="001979E0" w:rsidRPr="005A6282" w:rsidRDefault="001979E0" w:rsidP="005A6282">
            <w:pPr>
              <w:pBdr>
                <w:bottom w:val="single" w:sz="6" w:space="1" w:color="auto"/>
              </w:pBdr>
              <w:jc w:val="both"/>
              <w:rPr>
                <w:rFonts w:ascii="Cambria" w:hAnsi="Cambria"/>
                <w:i/>
                <w:sz w:val="22"/>
                <w:szCs w:val="22"/>
                <w:lang w:val="en-US"/>
              </w:rPr>
            </w:pPr>
          </w:p>
        </w:tc>
      </w:tr>
    </w:tbl>
    <w:p w14:paraId="7320BFB2" w14:textId="619EC87C" w:rsidR="008F7789" w:rsidRPr="005A6282" w:rsidRDefault="008F7789" w:rsidP="007D0E6A">
      <w:pPr>
        <w:jc w:val="both"/>
        <w:rPr>
          <w:rFonts w:ascii="Cambria" w:hAnsi="Cambria"/>
          <w:b/>
          <w:szCs w:val="22"/>
          <w:u w:val="single"/>
        </w:rPr>
      </w:pPr>
    </w:p>
    <w:p w14:paraId="55D6C8DF" w14:textId="77777777" w:rsidR="00906BB6" w:rsidRPr="005A6282" w:rsidRDefault="00906BB6" w:rsidP="007D0E6A">
      <w:pPr>
        <w:jc w:val="both"/>
        <w:rPr>
          <w:rFonts w:ascii="Cambria" w:hAnsi="Cambria"/>
          <w:b/>
          <w:sz w:val="22"/>
          <w:szCs w:val="22"/>
        </w:rPr>
      </w:pPr>
    </w:p>
    <w:p w14:paraId="5C755851" w14:textId="00AFBF37" w:rsidR="003969B0" w:rsidRPr="00122D0A" w:rsidRDefault="004A6761" w:rsidP="00651B93">
      <w:pPr>
        <w:spacing w:line="360" w:lineRule="auto"/>
        <w:jc w:val="both"/>
        <w:rPr>
          <w:rFonts w:ascii="Cambria" w:hAnsi="Cambria"/>
          <w:bCs/>
          <w:sz w:val="22"/>
          <w:szCs w:val="22"/>
          <w:lang w:val="en-US"/>
        </w:rPr>
      </w:pPr>
      <w:r w:rsidRPr="004A6761">
        <w:rPr>
          <w:rFonts w:ascii="Cambria" w:hAnsi="Cambria"/>
          <w:bCs/>
          <w:sz w:val="22"/>
          <w:szCs w:val="22"/>
        </w:rPr>
        <w:t>Nama</w:t>
      </w:r>
      <w:r w:rsidRPr="004A6761">
        <w:rPr>
          <w:rFonts w:ascii="Cambria" w:hAnsi="Cambria"/>
          <w:bCs/>
          <w:sz w:val="22"/>
          <w:szCs w:val="22"/>
        </w:rPr>
        <w:tab/>
      </w:r>
      <w:r w:rsidRPr="004A6761">
        <w:rPr>
          <w:rFonts w:ascii="Cambria" w:hAnsi="Cambria"/>
          <w:bCs/>
          <w:sz w:val="22"/>
          <w:szCs w:val="22"/>
        </w:rPr>
        <w:tab/>
        <w:t>:</w:t>
      </w:r>
      <w:r>
        <w:rPr>
          <w:rFonts w:ascii="Cambria" w:hAnsi="Cambria"/>
          <w:bCs/>
          <w:sz w:val="22"/>
          <w:szCs w:val="22"/>
        </w:rPr>
        <w:t xml:space="preserve"> </w:t>
      </w:r>
      <w:r w:rsidR="00122D0A">
        <w:rPr>
          <w:rFonts w:ascii="Cambria" w:hAnsi="Cambria"/>
          <w:bCs/>
          <w:sz w:val="22"/>
          <w:szCs w:val="22"/>
          <w:lang w:val="en-US"/>
        </w:rPr>
        <w:t>ARDHIO FATRA REVANGGA</w:t>
      </w:r>
    </w:p>
    <w:p w14:paraId="0F6DFDA6" w14:textId="29D6B5BC" w:rsidR="004A6761" w:rsidRPr="00122D0A" w:rsidRDefault="004A6761" w:rsidP="00651B93">
      <w:pPr>
        <w:spacing w:line="360" w:lineRule="auto"/>
        <w:jc w:val="both"/>
        <w:rPr>
          <w:rFonts w:ascii="Cambria" w:hAnsi="Cambria"/>
          <w:bCs/>
          <w:sz w:val="22"/>
          <w:szCs w:val="22"/>
          <w:lang w:val="en-US"/>
        </w:rPr>
      </w:pPr>
      <w:r w:rsidRPr="004A6761">
        <w:rPr>
          <w:rFonts w:ascii="Cambria" w:hAnsi="Cambria"/>
          <w:bCs/>
          <w:sz w:val="22"/>
          <w:szCs w:val="22"/>
        </w:rPr>
        <w:t>Nomor Urut</w:t>
      </w:r>
      <w:r w:rsidRPr="004A6761">
        <w:rPr>
          <w:rFonts w:ascii="Cambria" w:hAnsi="Cambria"/>
          <w:bCs/>
          <w:sz w:val="22"/>
          <w:szCs w:val="22"/>
        </w:rPr>
        <w:tab/>
        <w:t>:</w:t>
      </w:r>
      <w:r>
        <w:rPr>
          <w:rFonts w:ascii="Cambria" w:hAnsi="Cambria"/>
          <w:bCs/>
          <w:sz w:val="22"/>
          <w:szCs w:val="22"/>
        </w:rPr>
        <w:t xml:space="preserve"> </w:t>
      </w:r>
      <w:r w:rsidR="00122D0A">
        <w:rPr>
          <w:rFonts w:ascii="Cambria" w:hAnsi="Cambria"/>
          <w:bCs/>
          <w:sz w:val="22"/>
          <w:szCs w:val="22"/>
          <w:lang w:val="en-US"/>
        </w:rPr>
        <w:t>05-SIB 2G</w:t>
      </w:r>
    </w:p>
    <w:p w14:paraId="3E9C2965" w14:textId="77777777" w:rsidR="004A6761" w:rsidRPr="005A6282" w:rsidRDefault="004A6761" w:rsidP="00651B93">
      <w:pPr>
        <w:spacing w:line="360" w:lineRule="auto"/>
        <w:jc w:val="both"/>
        <w:rPr>
          <w:rFonts w:ascii="Cambria" w:hAnsi="Cambria"/>
          <w:b/>
          <w:sz w:val="22"/>
          <w:szCs w:val="22"/>
          <w:u w:val="single"/>
        </w:rPr>
      </w:pPr>
    </w:p>
    <w:p w14:paraId="166C2405" w14:textId="77777777" w:rsidR="004620CC" w:rsidRDefault="004620CC" w:rsidP="006B7E4E">
      <w:pPr>
        <w:pStyle w:val="ListParagraph"/>
        <w:numPr>
          <w:ilvl w:val="0"/>
          <w:numId w:val="7"/>
        </w:numPr>
        <w:spacing w:line="360" w:lineRule="auto"/>
        <w:ind w:left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Tuliskan perbandingan star schema dan snowflake schema pada tabel berikut: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875"/>
        <w:gridCol w:w="3168"/>
        <w:gridCol w:w="3168"/>
      </w:tblGrid>
      <w:tr w:rsidR="00766940" w14:paraId="0914D4A2" w14:textId="77777777" w:rsidTr="006B7E4E">
        <w:tc>
          <w:tcPr>
            <w:tcW w:w="2875" w:type="dxa"/>
            <w:vAlign w:val="center"/>
          </w:tcPr>
          <w:p w14:paraId="20D390D8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6F6866F6" w14:textId="5226489A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Star Schema</w:t>
            </w:r>
          </w:p>
        </w:tc>
        <w:tc>
          <w:tcPr>
            <w:tcW w:w="3168" w:type="dxa"/>
            <w:vAlign w:val="center"/>
          </w:tcPr>
          <w:p w14:paraId="1342E9ED" w14:textId="29B978BC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Snowflake Schema</w:t>
            </w:r>
          </w:p>
        </w:tc>
      </w:tr>
      <w:tr w:rsidR="00766940" w14:paraId="54653A77" w14:textId="77777777" w:rsidTr="006B7E4E">
        <w:tc>
          <w:tcPr>
            <w:tcW w:w="2875" w:type="dxa"/>
            <w:vAlign w:val="center"/>
          </w:tcPr>
          <w:p w14:paraId="7F2E12C7" w14:textId="798CF83E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Normalisasi</w:t>
            </w:r>
          </w:p>
        </w:tc>
        <w:tc>
          <w:tcPr>
            <w:tcW w:w="3168" w:type="dxa"/>
            <w:vAlign w:val="center"/>
          </w:tcPr>
          <w:p w14:paraId="25936AE2" w14:textId="6BBFDDB9" w:rsidR="00766940" w:rsidRDefault="00122D0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 w:rsidRPr="00122D0A">
              <w:rPr>
                <w:rFonts w:ascii="Cambria" w:hAnsi="Cambria"/>
                <w:sz w:val="22"/>
                <w:szCs w:val="22"/>
              </w:rPr>
              <w:t>Tidak dinormalisasi (denormalized)</w:t>
            </w:r>
            <w:r w:rsidRPr="00122D0A">
              <w:rPr>
                <w:rFonts w:ascii="Cambria" w:hAnsi="Cambria"/>
                <w:sz w:val="22"/>
                <w:szCs w:val="22"/>
              </w:rPr>
              <w:tab/>
            </w:r>
          </w:p>
        </w:tc>
        <w:tc>
          <w:tcPr>
            <w:tcW w:w="3168" w:type="dxa"/>
            <w:vAlign w:val="center"/>
          </w:tcPr>
          <w:p w14:paraId="23782D0E" w14:textId="2606E007" w:rsidR="00766940" w:rsidRDefault="00122D0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 w:rsidRPr="00122D0A">
              <w:rPr>
                <w:rFonts w:ascii="Cambria" w:hAnsi="Cambria"/>
                <w:sz w:val="22"/>
                <w:szCs w:val="22"/>
              </w:rPr>
              <w:t>Ternormalisasi (normalized)</w:t>
            </w:r>
          </w:p>
        </w:tc>
      </w:tr>
      <w:tr w:rsidR="00766940" w14:paraId="6C4FA135" w14:textId="77777777" w:rsidTr="006B7E4E">
        <w:tc>
          <w:tcPr>
            <w:tcW w:w="2875" w:type="dxa"/>
            <w:vAlign w:val="center"/>
          </w:tcPr>
          <w:p w14:paraId="4A80D2E7" w14:textId="6E87410B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Kompleksitas desain/skema</w:t>
            </w:r>
          </w:p>
        </w:tc>
        <w:tc>
          <w:tcPr>
            <w:tcW w:w="3168" w:type="dxa"/>
            <w:vAlign w:val="center"/>
          </w:tcPr>
          <w:p w14:paraId="4B27C26E" w14:textId="01CD9F7C" w:rsidR="00766940" w:rsidRDefault="00122D0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 w:rsidRPr="00122D0A">
              <w:rPr>
                <w:rFonts w:ascii="Cambria" w:hAnsi="Cambria"/>
                <w:sz w:val="22"/>
                <w:szCs w:val="22"/>
              </w:rPr>
              <w:t>Sederhana (hanya memiliki tabel fakta dan tabel dimensi)</w:t>
            </w:r>
          </w:p>
        </w:tc>
        <w:tc>
          <w:tcPr>
            <w:tcW w:w="3168" w:type="dxa"/>
            <w:vAlign w:val="center"/>
          </w:tcPr>
          <w:p w14:paraId="4F5ADFFC" w14:textId="77597582" w:rsidR="00766940" w:rsidRDefault="00122D0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 w:rsidRPr="00122D0A">
              <w:rPr>
                <w:rFonts w:ascii="Cambria" w:hAnsi="Cambria"/>
                <w:sz w:val="22"/>
                <w:szCs w:val="22"/>
              </w:rPr>
              <w:t>Lebih kompleks karena tabel dimensi terpecah ke dalam beberapa tabel kecil</w:t>
            </w:r>
          </w:p>
        </w:tc>
      </w:tr>
      <w:tr w:rsidR="00766940" w14:paraId="53EDBF79" w14:textId="77777777" w:rsidTr="006B7E4E">
        <w:tc>
          <w:tcPr>
            <w:tcW w:w="2875" w:type="dxa"/>
            <w:vAlign w:val="center"/>
          </w:tcPr>
          <w:p w14:paraId="45E86637" w14:textId="63A01CC3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Kompleksitas query</w:t>
            </w:r>
          </w:p>
        </w:tc>
        <w:tc>
          <w:tcPr>
            <w:tcW w:w="3168" w:type="dxa"/>
            <w:vAlign w:val="center"/>
          </w:tcPr>
          <w:p w14:paraId="7FA61E79" w14:textId="548E0617" w:rsidR="00766940" w:rsidRDefault="00122D0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 w:rsidRPr="00122D0A">
              <w:rPr>
                <w:rFonts w:ascii="Cambria" w:hAnsi="Cambria"/>
                <w:sz w:val="22"/>
                <w:szCs w:val="22"/>
              </w:rPr>
              <w:t>Lebih sederhana karena hanya perlu join dengan tabel dimensi utama</w:t>
            </w:r>
          </w:p>
        </w:tc>
        <w:tc>
          <w:tcPr>
            <w:tcW w:w="3168" w:type="dxa"/>
            <w:vAlign w:val="center"/>
          </w:tcPr>
          <w:p w14:paraId="22EC07A3" w14:textId="32EB38DC" w:rsidR="00766940" w:rsidRDefault="00122D0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 w:rsidRPr="00122D0A">
              <w:rPr>
                <w:rFonts w:ascii="Cambria" w:hAnsi="Cambria"/>
                <w:sz w:val="22"/>
                <w:szCs w:val="22"/>
              </w:rPr>
              <w:t>Lebih kompleks karena membutuhkan join dengan beberapa tabel dimensi yang lebih kecil</w:t>
            </w:r>
          </w:p>
        </w:tc>
      </w:tr>
      <w:tr w:rsidR="00766940" w14:paraId="01EFCA9F" w14:textId="77777777" w:rsidTr="006B7E4E">
        <w:tc>
          <w:tcPr>
            <w:tcW w:w="2875" w:type="dxa"/>
            <w:vAlign w:val="center"/>
          </w:tcPr>
          <w:p w14:paraId="62D754D4" w14:textId="4DEBAA75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Performa query</w:t>
            </w:r>
          </w:p>
        </w:tc>
        <w:tc>
          <w:tcPr>
            <w:tcW w:w="3168" w:type="dxa"/>
            <w:vAlign w:val="center"/>
          </w:tcPr>
          <w:p w14:paraId="79DE3AFA" w14:textId="00E254AD" w:rsidR="00766940" w:rsidRDefault="00122D0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 w:rsidRPr="00122D0A">
              <w:rPr>
                <w:rFonts w:ascii="Cambria" w:hAnsi="Cambria"/>
                <w:sz w:val="22"/>
                <w:szCs w:val="22"/>
              </w:rPr>
              <w:t>Cepat karena minim join</w:t>
            </w:r>
          </w:p>
        </w:tc>
        <w:tc>
          <w:tcPr>
            <w:tcW w:w="3168" w:type="dxa"/>
            <w:vAlign w:val="center"/>
          </w:tcPr>
          <w:p w14:paraId="5D899396" w14:textId="03873152" w:rsidR="00766940" w:rsidRDefault="00122D0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 w:rsidRPr="00122D0A">
              <w:rPr>
                <w:rFonts w:ascii="Cambria" w:hAnsi="Cambria"/>
                <w:sz w:val="22"/>
                <w:szCs w:val="22"/>
              </w:rPr>
              <w:t>Lebih lambat karena memerlukan lebih banyak join</w:t>
            </w:r>
          </w:p>
        </w:tc>
      </w:tr>
      <w:tr w:rsidR="00766940" w14:paraId="022989AB" w14:textId="77777777" w:rsidTr="006B7E4E">
        <w:tc>
          <w:tcPr>
            <w:tcW w:w="2875" w:type="dxa"/>
            <w:vAlign w:val="center"/>
          </w:tcPr>
          <w:p w14:paraId="673CE32B" w14:textId="794F144E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Storage</w:t>
            </w:r>
          </w:p>
        </w:tc>
        <w:tc>
          <w:tcPr>
            <w:tcW w:w="3168" w:type="dxa"/>
            <w:vAlign w:val="center"/>
          </w:tcPr>
          <w:p w14:paraId="25E3C550" w14:textId="6330784B" w:rsidR="00766940" w:rsidRDefault="00122D0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 w:rsidRPr="00122D0A">
              <w:rPr>
                <w:rFonts w:ascii="Cambria" w:hAnsi="Cambria"/>
                <w:sz w:val="22"/>
                <w:szCs w:val="22"/>
              </w:rPr>
              <w:t>Lebih besar karena ada redundansi data dalam tabel dimensi</w:t>
            </w:r>
          </w:p>
        </w:tc>
        <w:tc>
          <w:tcPr>
            <w:tcW w:w="3168" w:type="dxa"/>
            <w:vAlign w:val="center"/>
          </w:tcPr>
          <w:p w14:paraId="2E154CA1" w14:textId="546131FF" w:rsidR="00766940" w:rsidRDefault="00122D0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 w:rsidRPr="00122D0A">
              <w:rPr>
                <w:rFonts w:ascii="Cambria" w:hAnsi="Cambria"/>
                <w:sz w:val="22"/>
                <w:szCs w:val="22"/>
              </w:rPr>
              <w:t>Lebih kecil karena data lebih terstruktur</w:t>
            </w:r>
          </w:p>
        </w:tc>
      </w:tr>
      <w:tr w:rsidR="00766940" w14:paraId="4EC4E789" w14:textId="77777777" w:rsidTr="006B7E4E">
        <w:tc>
          <w:tcPr>
            <w:tcW w:w="2875" w:type="dxa"/>
            <w:vAlign w:val="center"/>
          </w:tcPr>
          <w:p w14:paraId="631E1E13" w14:textId="747D0276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Integritas data</w:t>
            </w:r>
          </w:p>
        </w:tc>
        <w:tc>
          <w:tcPr>
            <w:tcW w:w="3168" w:type="dxa"/>
            <w:vAlign w:val="center"/>
          </w:tcPr>
          <w:p w14:paraId="1574B1C5" w14:textId="591CA073" w:rsidR="00766940" w:rsidRDefault="00122D0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 w:rsidRPr="00122D0A">
              <w:rPr>
                <w:rFonts w:ascii="Cambria" w:hAnsi="Cambria"/>
                <w:sz w:val="22"/>
                <w:szCs w:val="22"/>
              </w:rPr>
              <w:t>Kurang terjaga karena data direduplikasi</w:t>
            </w:r>
          </w:p>
        </w:tc>
        <w:tc>
          <w:tcPr>
            <w:tcW w:w="3168" w:type="dxa"/>
            <w:vAlign w:val="center"/>
          </w:tcPr>
          <w:p w14:paraId="38D49780" w14:textId="5927F58B" w:rsidR="00766940" w:rsidRDefault="00122D0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 w:rsidRPr="00122D0A">
              <w:rPr>
                <w:rFonts w:ascii="Cambria" w:hAnsi="Cambria"/>
                <w:sz w:val="22"/>
                <w:szCs w:val="22"/>
              </w:rPr>
              <w:t>Lebih baik karena data tidak redundan</w:t>
            </w:r>
          </w:p>
        </w:tc>
      </w:tr>
      <w:tr w:rsidR="00766940" w14:paraId="518160B7" w14:textId="77777777" w:rsidTr="006B7E4E">
        <w:tc>
          <w:tcPr>
            <w:tcW w:w="2875" w:type="dxa"/>
            <w:vAlign w:val="center"/>
          </w:tcPr>
          <w:p w14:paraId="6E77359F" w14:textId="15FEFC40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Maintenance (pengisian data dengan proses ETL dari OLTP)</w:t>
            </w:r>
          </w:p>
        </w:tc>
        <w:tc>
          <w:tcPr>
            <w:tcW w:w="3168" w:type="dxa"/>
            <w:vAlign w:val="center"/>
          </w:tcPr>
          <w:p w14:paraId="6E51053A" w14:textId="0EBB691D" w:rsidR="00766940" w:rsidRDefault="00122D0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 w:rsidRPr="00122D0A">
              <w:rPr>
                <w:rFonts w:ascii="Cambria" w:hAnsi="Cambria"/>
                <w:sz w:val="22"/>
                <w:szCs w:val="22"/>
              </w:rPr>
              <w:t>Lebih mudah karena struktur lebih sederhana</w:t>
            </w:r>
          </w:p>
        </w:tc>
        <w:tc>
          <w:tcPr>
            <w:tcW w:w="3168" w:type="dxa"/>
            <w:vAlign w:val="center"/>
          </w:tcPr>
          <w:p w14:paraId="354274A3" w14:textId="3D806A07" w:rsidR="00766940" w:rsidRDefault="00122D0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 w:rsidRPr="00122D0A">
              <w:rPr>
                <w:rFonts w:ascii="Cambria" w:hAnsi="Cambria"/>
                <w:sz w:val="22"/>
                <w:szCs w:val="22"/>
              </w:rPr>
              <w:t>Lebih sulit karena banyak tabel yang perlu diproses</w:t>
            </w:r>
          </w:p>
        </w:tc>
      </w:tr>
    </w:tbl>
    <w:p w14:paraId="70BF5976" w14:textId="77777777" w:rsidR="00766940" w:rsidRDefault="00766940" w:rsidP="00766940">
      <w:pPr>
        <w:pStyle w:val="ListParagraph"/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7F656316" w14:textId="42943875" w:rsidR="004620CC" w:rsidRPr="004620CC" w:rsidRDefault="004620CC" w:rsidP="004620C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br w:type="page"/>
      </w:r>
    </w:p>
    <w:p w14:paraId="4BF55E74" w14:textId="7B22D11B" w:rsidR="00BF5029" w:rsidRDefault="004D6A5A" w:rsidP="004620CC">
      <w:pPr>
        <w:pStyle w:val="ListParagraph"/>
        <w:numPr>
          <w:ilvl w:val="0"/>
          <w:numId w:val="7"/>
        </w:numPr>
        <w:spacing w:line="360" w:lineRule="auto"/>
        <w:ind w:left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Gambar berikut menunjukkan s</w:t>
      </w:r>
      <w:r w:rsidR="00BF5029" w:rsidRPr="004A6761">
        <w:rPr>
          <w:rFonts w:ascii="Cambria" w:hAnsi="Cambria"/>
          <w:sz w:val="22"/>
          <w:szCs w:val="22"/>
        </w:rPr>
        <w:t xml:space="preserve">kema OLTP database dari sebuah sistem informasi </w:t>
      </w:r>
      <w:r w:rsidR="007836E4" w:rsidRPr="004A6761">
        <w:rPr>
          <w:rFonts w:ascii="Cambria" w:hAnsi="Cambria"/>
          <w:sz w:val="22"/>
          <w:szCs w:val="22"/>
        </w:rPr>
        <w:t>ekspedisi</w:t>
      </w:r>
      <w:r w:rsidR="00BF5029" w:rsidRPr="004A6761">
        <w:rPr>
          <w:rFonts w:ascii="Cambria" w:hAnsi="Cambria"/>
          <w:sz w:val="22"/>
          <w:szCs w:val="22"/>
        </w:rPr>
        <w:t>.</w:t>
      </w:r>
      <w:r w:rsidR="004620CC">
        <w:rPr>
          <w:rFonts w:ascii="Cambria" w:hAnsi="Cambria"/>
          <w:sz w:val="22"/>
          <w:szCs w:val="22"/>
        </w:rPr>
        <w:t xml:space="preserve"> </w:t>
      </w:r>
      <w:r w:rsidR="004620CC" w:rsidRPr="004A6761">
        <w:rPr>
          <w:rFonts w:ascii="Cambria" w:hAnsi="Cambria"/>
          <w:sz w:val="22"/>
          <w:szCs w:val="22"/>
        </w:rPr>
        <w:t xml:space="preserve">Buatlah data warehouse </w:t>
      </w:r>
      <w:r>
        <w:rPr>
          <w:rFonts w:ascii="Cambria" w:hAnsi="Cambria"/>
          <w:sz w:val="22"/>
          <w:szCs w:val="22"/>
        </w:rPr>
        <w:t xml:space="preserve">dalam star schema </w:t>
      </w:r>
      <w:r w:rsidR="004620CC" w:rsidRPr="004A6761">
        <w:rPr>
          <w:rFonts w:ascii="Cambria" w:hAnsi="Cambria"/>
          <w:sz w:val="22"/>
          <w:szCs w:val="22"/>
        </w:rPr>
        <w:t>yang digunakan sebagai dasar analisis performa ekspedisi</w:t>
      </w:r>
      <w:r w:rsidR="004620CC">
        <w:rPr>
          <w:rFonts w:ascii="Cambria" w:hAnsi="Cambria"/>
          <w:sz w:val="22"/>
          <w:szCs w:val="22"/>
        </w:rPr>
        <w:t>.</w:t>
      </w:r>
    </w:p>
    <w:p w14:paraId="7957817C" w14:textId="44D37F5B" w:rsidR="007F32D8" w:rsidRPr="00840043" w:rsidRDefault="0089589A" w:rsidP="00840043">
      <w:pPr>
        <w:pStyle w:val="ListParagraph"/>
        <w:spacing w:line="360" w:lineRule="auto"/>
        <w:ind w:left="360"/>
        <w:jc w:val="center"/>
        <w:rPr>
          <w:rFonts w:ascii="Cambria" w:hAnsi="Cambria"/>
          <w:sz w:val="22"/>
          <w:szCs w:val="22"/>
        </w:rPr>
      </w:pPr>
      <w:r w:rsidRPr="0089589A">
        <w:rPr>
          <w:rFonts w:ascii="Cambria" w:hAnsi="Cambria"/>
          <w:noProof/>
          <w:sz w:val="22"/>
          <w:szCs w:val="22"/>
        </w:rPr>
        <w:drawing>
          <wp:inline distT="0" distB="0" distL="0" distR="0" wp14:anchorId="69F2163D" wp14:editId="65A080D0">
            <wp:extent cx="5454650" cy="4130778"/>
            <wp:effectExtent l="0" t="0" r="0" b="3175"/>
            <wp:docPr id="9164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2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9916" cy="413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4766" w14:textId="43CC558C" w:rsidR="00DA7EDC" w:rsidRDefault="00323EE0" w:rsidP="00323EE0">
      <w:pPr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>JAWAB:</w:t>
      </w:r>
    </w:p>
    <w:p w14:paraId="10FAAA76" w14:textId="735D17D9" w:rsidR="00323EE0" w:rsidRDefault="00323EE0" w:rsidP="00323EE0">
      <w:pPr>
        <w:pStyle w:val="ListParagraph"/>
        <w:numPr>
          <w:ilvl w:val="0"/>
          <w:numId w:val="9"/>
        </w:numPr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 xml:space="preserve">Fakta </w:t>
      </w:r>
      <w:proofErr w:type="spellStart"/>
      <w:r>
        <w:rPr>
          <w:rFonts w:ascii="Cambria" w:hAnsi="Cambria"/>
          <w:sz w:val="22"/>
          <w:szCs w:val="22"/>
          <w:lang w:val="en-US"/>
        </w:rPr>
        <w:t>ekspedisi</w:t>
      </w:r>
      <w:proofErr w:type="spellEnd"/>
      <w:r>
        <w:rPr>
          <w:rFonts w:ascii="Cambria" w:hAnsi="Cambria"/>
          <w:sz w:val="22"/>
          <w:szCs w:val="22"/>
          <w:lang w:val="en-US"/>
        </w:rPr>
        <w:t>:</w:t>
      </w:r>
    </w:p>
    <w:p w14:paraId="5568DD7C" w14:textId="7C995BE3" w:rsidR="00323EE0" w:rsidRPr="00323EE0" w:rsidRDefault="00323EE0" w:rsidP="00323EE0">
      <w:pPr>
        <w:spacing w:line="360" w:lineRule="auto"/>
        <w:ind w:left="360"/>
        <w:rPr>
          <w:rFonts w:ascii="Cambria" w:hAnsi="Cambria"/>
          <w:sz w:val="22"/>
          <w:szCs w:val="22"/>
          <w:lang w:val="en-US"/>
        </w:rPr>
      </w:pPr>
      <w:r w:rsidRPr="00323EE0">
        <w:rPr>
          <w:rFonts w:ascii="Cambria" w:hAnsi="Cambria"/>
          <w:sz w:val="22"/>
          <w:szCs w:val="22"/>
          <w:lang w:val="en-US"/>
        </w:rPr>
        <w:drawing>
          <wp:inline distT="0" distB="0" distL="0" distR="0" wp14:anchorId="22671F5C" wp14:editId="0F94B813">
            <wp:extent cx="6093460" cy="35960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D971" w14:textId="12DB0121" w:rsidR="00696BB6" w:rsidRDefault="00840043" w:rsidP="00696BB6">
      <w:pPr>
        <w:pStyle w:val="ListParagraph"/>
        <w:spacing w:line="360" w:lineRule="auto"/>
        <w:rPr>
          <w:rFonts w:ascii="Cambria" w:hAnsi="Cambria"/>
          <w:sz w:val="22"/>
          <w:szCs w:val="22"/>
          <w:lang w:val="en-US"/>
        </w:rPr>
      </w:pPr>
      <w:r w:rsidRPr="00840043">
        <w:rPr>
          <w:rFonts w:ascii="Cambria" w:hAnsi="Cambria"/>
          <w:sz w:val="22"/>
          <w:szCs w:val="22"/>
          <w:lang w:val="en-US"/>
        </w:rPr>
        <w:lastRenderedPageBreak/>
        <w:drawing>
          <wp:inline distT="0" distB="0" distL="0" distR="0" wp14:anchorId="76C7011D" wp14:editId="65DC0E5B">
            <wp:extent cx="6093460" cy="36925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15C3" w14:textId="77777777" w:rsidR="00DA7EDC" w:rsidRPr="007F32D8" w:rsidRDefault="00DA7EDC" w:rsidP="00DA7EDC">
      <w:pPr>
        <w:pStyle w:val="ListParagraph"/>
        <w:spacing w:line="360" w:lineRule="auto"/>
        <w:rPr>
          <w:rFonts w:ascii="Cambria" w:hAnsi="Cambria"/>
          <w:sz w:val="22"/>
          <w:szCs w:val="22"/>
          <w:lang w:val="en-US"/>
        </w:rPr>
      </w:pPr>
    </w:p>
    <w:p w14:paraId="5EEB411F" w14:textId="489D2D1E" w:rsidR="00BF5029" w:rsidRDefault="00BF5029" w:rsidP="009D2E11">
      <w:pPr>
        <w:spacing w:line="360" w:lineRule="auto"/>
        <w:jc w:val="center"/>
        <w:rPr>
          <w:rFonts w:ascii="Cambria" w:hAnsi="Cambria"/>
          <w:sz w:val="22"/>
          <w:szCs w:val="22"/>
        </w:rPr>
      </w:pPr>
    </w:p>
    <w:p w14:paraId="21EE5B73" w14:textId="7DDE8335" w:rsidR="00F816BB" w:rsidRDefault="00323EE0" w:rsidP="00323EE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mbria" w:hAnsi="Cambria"/>
          <w:sz w:val="22"/>
          <w:szCs w:val="22"/>
          <w:lang w:val="en-US"/>
        </w:rPr>
      </w:pPr>
      <w:proofErr w:type="spellStart"/>
      <w:r>
        <w:rPr>
          <w:rFonts w:ascii="Cambria" w:hAnsi="Cambria"/>
          <w:sz w:val="22"/>
          <w:szCs w:val="22"/>
          <w:lang w:val="en-US"/>
        </w:rPr>
        <w:t>Dimensi</w:t>
      </w:r>
      <w:proofErr w:type="spellEnd"/>
    </w:p>
    <w:p w14:paraId="5C5C72BA" w14:textId="6E92FAB5" w:rsidR="00323EE0" w:rsidRDefault="00323EE0" w:rsidP="00323EE0">
      <w:pPr>
        <w:pStyle w:val="ListParagraph"/>
        <w:spacing w:line="360" w:lineRule="auto"/>
        <w:jc w:val="both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 xml:space="preserve">a. </w:t>
      </w:r>
      <w:proofErr w:type="spellStart"/>
      <w:r>
        <w:rPr>
          <w:rFonts w:ascii="Cambria" w:hAnsi="Cambria"/>
          <w:sz w:val="22"/>
          <w:szCs w:val="22"/>
          <w:lang w:val="en-US"/>
        </w:rPr>
        <w:t>dimensi</w:t>
      </w:r>
      <w:proofErr w:type="spellEnd"/>
      <w:r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>
        <w:rPr>
          <w:rFonts w:ascii="Cambria" w:hAnsi="Cambria"/>
          <w:sz w:val="22"/>
          <w:szCs w:val="22"/>
          <w:lang w:val="en-US"/>
        </w:rPr>
        <w:t>kurir</w:t>
      </w:r>
      <w:proofErr w:type="spellEnd"/>
    </w:p>
    <w:p w14:paraId="2EEF36BC" w14:textId="17A8F10F" w:rsidR="00323EE0" w:rsidRDefault="00323EE0" w:rsidP="00323EE0">
      <w:pPr>
        <w:spacing w:line="360" w:lineRule="auto"/>
        <w:ind w:left="360"/>
        <w:jc w:val="both"/>
        <w:rPr>
          <w:rFonts w:ascii="Cambria" w:hAnsi="Cambria"/>
          <w:sz w:val="22"/>
          <w:szCs w:val="22"/>
          <w:lang w:val="en-US"/>
        </w:rPr>
      </w:pPr>
      <w:r w:rsidRPr="00323EE0">
        <w:rPr>
          <w:rFonts w:ascii="Cambria" w:hAnsi="Cambria"/>
          <w:sz w:val="22"/>
          <w:szCs w:val="22"/>
          <w:lang w:val="en-US"/>
        </w:rPr>
        <w:drawing>
          <wp:inline distT="0" distB="0" distL="0" distR="0" wp14:anchorId="212274BE" wp14:editId="5EB5C1F3">
            <wp:extent cx="6093460" cy="16300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974D" w14:textId="10DEF763" w:rsidR="00323EE0" w:rsidRDefault="00323EE0" w:rsidP="00323EE0">
      <w:pPr>
        <w:spacing w:line="360" w:lineRule="auto"/>
        <w:ind w:left="360"/>
        <w:jc w:val="both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 xml:space="preserve">b. </w:t>
      </w:r>
      <w:proofErr w:type="spellStart"/>
      <w:r>
        <w:rPr>
          <w:rFonts w:ascii="Cambria" w:hAnsi="Cambria"/>
          <w:sz w:val="22"/>
          <w:szCs w:val="22"/>
          <w:lang w:val="en-US"/>
        </w:rPr>
        <w:t>dimensi</w:t>
      </w:r>
      <w:proofErr w:type="spellEnd"/>
      <w:r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>
        <w:rPr>
          <w:rFonts w:ascii="Cambria" w:hAnsi="Cambria"/>
          <w:sz w:val="22"/>
          <w:szCs w:val="22"/>
          <w:lang w:val="en-US"/>
        </w:rPr>
        <w:t>lokasi</w:t>
      </w:r>
      <w:proofErr w:type="spellEnd"/>
    </w:p>
    <w:p w14:paraId="54C54A49" w14:textId="54C709F7" w:rsidR="00323EE0" w:rsidRDefault="00323EE0" w:rsidP="00323EE0">
      <w:pPr>
        <w:spacing w:line="360" w:lineRule="auto"/>
        <w:ind w:left="360"/>
        <w:jc w:val="both"/>
        <w:rPr>
          <w:rFonts w:ascii="Cambria" w:hAnsi="Cambria"/>
          <w:sz w:val="22"/>
          <w:szCs w:val="22"/>
          <w:lang w:val="en-US"/>
        </w:rPr>
      </w:pPr>
      <w:r w:rsidRPr="00323EE0">
        <w:rPr>
          <w:rFonts w:ascii="Cambria" w:hAnsi="Cambria"/>
          <w:sz w:val="22"/>
          <w:szCs w:val="22"/>
          <w:lang w:val="en-US"/>
        </w:rPr>
        <w:drawing>
          <wp:inline distT="0" distB="0" distL="0" distR="0" wp14:anchorId="408D0EDE" wp14:editId="143BCA28">
            <wp:extent cx="6093460" cy="19431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33BA" w14:textId="30765749" w:rsidR="00323EE0" w:rsidRDefault="00323EE0" w:rsidP="00323EE0">
      <w:pPr>
        <w:spacing w:line="360" w:lineRule="auto"/>
        <w:ind w:left="360"/>
        <w:jc w:val="both"/>
        <w:rPr>
          <w:rFonts w:ascii="Cambria" w:hAnsi="Cambria"/>
          <w:sz w:val="22"/>
          <w:szCs w:val="22"/>
          <w:lang w:val="en-US"/>
        </w:rPr>
      </w:pPr>
    </w:p>
    <w:p w14:paraId="46FF57F2" w14:textId="4CDDC33E" w:rsidR="00323EE0" w:rsidRDefault="00323EE0" w:rsidP="00323EE0">
      <w:pPr>
        <w:spacing w:line="360" w:lineRule="auto"/>
        <w:ind w:left="360"/>
        <w:jc w:val="both"/>
        <w:rPr>
          <w:rFonts w:ascii="Cambria" w:hAnsi="Cambria"/>
          <w:sz w:val="22"/>
          <w:szCs w:val="22"/>
          <w:lang w:val="en-US"/>
        </w:rPr>
      </w:pPr>
    </w:p>
    <w:p w14:paraId="729803AD" w14:textId="4CD2021A" w:rsidR="00323EE0" w:rsidRDefault="00323EE0" w:rsidP="00323EE0">
      <w:pPr>
        <w:spacing w:line="360" w:lineRule="auto"/>
        <w:ind w:left="360"/>
        <w:jc w:val="both"/>
        <w:rPr>
          <w:rFonts w:ascii="Cambria" w:hAnsi="Cambria"/>
          <w:sz w:val="22"/>
          <w:szCs w:val="22"/>
          <w:lang w:val="en-US"/>
        </w:rPr>
      </w:pPr>
    </w:p>
    <w:p w14:paraId="2FA77BD5" w14:textId="18081E8E" w:rsidR="00323EE0" w:rsidRDefault="00323EE0" w:rsidP="00323EE0">
      <w:pPr>
        <w:spacing w:line="360" w:lineRule="auto"/>
        <w:ind w:left="360"/>
        <w:jc w:val="both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lastRenderedPageBreak/>
        <w:t xml:space="preserve">c. </w:t>
      </w:r>
      <w:proofErr w:type="spellStart"/>
      <w:r>
        <w:rPr>
          <w:rFonts w:ascii="Cambria" w:hAnsi="Cambria"/>
          <w:sz w:val="22"/>
          <w:szCs w:val="22"/>
          <w:lang w:val="en-US"/>
        </w:rPr>
        <w:t>dimensi</w:t>
      </w:r>
      <w:proofErr w:type="spellEnd"/>
      <w:r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>
        <w:rPr>
          <w:rFonts w:ascii="Cambria" w:hAnsi="Cambria"/>
          <w:sz w:val="22"/>
          <w:szCs w:val="22"/>
          <w:lang w:val="en-US"/>
        </w:rPr>
        <w:t>pelanggan</w:t>
      </w:r>
      <w:proofErr w:type="spellEnd"/>
    </w:p>
    <w:p w14:paraId="0A88EE07" w14:textId="3BB7B300" w:rsidR="00323EE0" w:rsidRDefault="00E40C3B" w:rsidP="00323EE0">
      <w:pPr>
        <w:spacing w:line="360" w:lineRule="auto"/>
        <w:ind w:left="360"/>
        <w:jc w:val="both"/>
        <w:rPr>
          <w:rFonts w:ascii="Cambria" w:hAnsi="Cambria"/>
          <w:sz w:val="22"/>
          <w:szCs w:val="22"/>
          <w:lang w:val="en-US"/>
        </w:rPr>
      </w:pPr>
      <w:r w:rsidRPr="00E40C3B">
        <w:rPr>
          <w:rFonts w:ascii="Cambria" w:hAnsi="Cambria"/>
          <w:sz w:val="22"/>
          <w:szCs w:val="22"/>
          <w:lang w:val="en-US"/>
        </w:rPr>
        <w:drawing>
          <wp:inline distT="0" distB="0" distL="0" distR="0" wp14:anchorId="21C10EE2" wp14:editId="4A47B355">
            <wp:extent cx="6093460" cy="19564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C8CA" w14:textId="62D5B34A" w:rsidR="00E40C3B" w:rsidRDefault="00E40C3B" w:rsidP="00323EE0">
      <w:pPr>
        <w:spacing w:line="360" w:lineRule="auto"/>
        <w:ind w:left="360"/>
        <w:jc w:val="both"/>
        <w:rPr>
          <w:rFonts w:ascii="Cambria" w:hAnsi="Cambria"/>
          <w:sz w:val="22"/>
          <w:szCs w:val="22"/>
          <w:lang w:val="en-US"/>
        </w:rPr>
      </w:pPr>
    </w:p>
    <w:p w14:paraId="7ED522FB" w14:textId="79ACEC4F" w:rsidR="00E40C3B" w:rsidRDefault="00E40C3B" w:rsidP="00E40C3B">
      <w:pPr>
        <w:spacing w:line="360" w:lineRule="auto"/>
        <w:ind w:left="360"/>
        <w:jc w:val="both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 xml:space="preserve">d. </w:t>
      </w:r>
      <w:proofErr w:type="spellStart"/>
      <w:r>
        <w:rPr>
          <w:rFonts w:ascii="Cambria" w:hAnsi="Cambria"/>
          <w:sz w:val="22"/>
          <w:szCs w:val="22"/>
          <w:lang w:val="en-US"/>
        </w:rPr>
        <w:t>dimensi</w:t>
      </w:r>
      <w:proofErr w:type="spellEnd"/>
      <w:r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>
        <w:rPr>
          <w:rFonts w:ascii="Cambria" w:hAnsi="Cambria"/>
          <w:sz w:val="22"/>
          <w:szCs w:val="22"/>
          <w:lang w:val="en-US"/>
        </w:rPr>
        <w:t>waktu</w:t>
      </w:r>
      <w:proofErr w:type="spellEnd"/>
    </w:p>
    <w:p w14:paraId="79F29C30" w14:textId="69EEAC4C" w:rsidR="00E40C3B" w:rsidRPr="00323EE0" w:rsidRDefault="00E40C3B" w:rsidP="00E40C3B">
      <w:pPr>
        <w:spacing w:line="360" w:lineRule="auto"/>
        <w:ind w:left="360"/>
        <w:jc w:val="both"/>
        <w:rPr>
          <w:rFonts w:ascii="Cambria" w:hAnsi="Cambria"/>
          <w:sz w:val="22"/>
          <w:szCs w:val="22"/>
          <w:lang w:val="en-US"/>
        </w:rPr>
      </w:pPr>
      <w:r w:rsidRPr="00E40C3B">
        <w:rPr>
          <w:rFonts w:ascii="Cambria" w:hAnsi="Cambria"/>
          <w:sz w:val="22"/>
          <w:szCs w:val="22"/>
          <w:lang w:val="en-US"/>
        </w:rPr>
        <w:drawing>
          <wp:inline distT="0" distB="0" distL="0" distR="0" wp14:anchorId="0454C4D7" wp14:editId="5F7CDAAC">
            <wp:extent cx="6093460" cy="20148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9F10" w14:textId="77777777" w:rsidR="00116EFF" w:rsidRDefault="00116EFF" w:rsidP="004A6761">
      <w:pPr>
        <w:pStyle w:val="ListParagraph"/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38A4B417" w14:textId="2AAF948E" w:rsidR="004A6761" w:rsidRPr="00E40C3B" w:rsidRDefault="00E40C3B" w:rsidP="004A6761">
      <w:pPr>
        <w:pStyle w:val="ListParagraph"/>
        <w:spacing w:line="360" w:lineRule="auto"/>
        <w:jc w:val="both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>Hasil :</w:t>
      </w:r>
    </w:p>
    <w:p w14:paraId="640B6383" w14:textId="08546F52" w:rsidR="00BF5029" w:rsidRDefault="00E40C3B" w:rsidP="00651B93">
      <w:pPr>
        <w:spacing w:line="360" w:lineRule="auto"/>
        <w:jc w:val="both"/>
        <w:rPr>
          <w:rFonts w:ascii="Cambria" w:hAnsi="Cambria"/>
          <w:sz w:val="22"/>
          <w:szCs w:val="22"/>
        </w:rPr>
      </w:pPr>
      <w:r w:rsidRPr="00323EE0">
        <w:rPr>
          <w:rFonts w:ascii="Cambria" w:hAnsi="Cambria"/>
          <w:sz w:val="22"/>
          <w:szCs w:val="22"/>
        </w:rPr>
        <w:drawing>
          <wp:inline distT="0" distB="0" distL="0" distR="0" wp14:anchorId="2A3F4733" wp14:editId="7FCA6690">
            <wp:extent cx="6093460" cy="801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6688" w14:textId="77777777" w:rsidR="00651B93" w:rsidRDefault="00651B93" w:rsidP="00651B93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4C6256F4" w14:textId="77777777" w:rsidR="00651B93" w:rsidRPr="005A6282" w:rsidRDefault="00651B93" w:rsidP="00651B93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41164510" w14:textId="706DD5E9" w:rsidR="005375A5" w:rsidRPr="004620CC" w:rsidRDefault="005375A5" w:rsidP="004620CC">
      <w:pPr>
        <w:rPr>
          <w:rFonts w:ascii="Cambria" w:hAnsi="Cambria"/>
          <w:b/>
          <w:sz w:val="22"/>
          <w:szCs w:val="22"/>
          <w:u w:val="single"/>
        </w:rPr>
      </w:pPr>
    </w:p>
    <w:p w14:paraId="40FD4580" w14:textId="0E6444F7" w:rsidR="000A4BA1" w:rsidRPr="005A6282" w:rsidRDefault="000A4BA1" w:rsidP="00651B93">
      <w:pPr>
        <w:spacing w:line="360" w:lineRule="auto"/>
        <w:ind w:left="360"/>
        <w:jc w:val="center"/>
        <w:rPr>
          <w:rFonts w:ascii="Cambria" w:hAnsi="Cambria"/>
          <w:b/>
          <w:i/>
          <w:sz w:val="22"/>
          <w:szCs w:val="22"/>
          <w:lang w:val="en-US"/>
        </w:rPr>
      </w:pPr>
    </w:p>
    <w:sectPr w:rsidR="000A4BA1" w:rsidRPr="005A6282" w:rsidSect="00CB09AF">
      <w:footerReference w:type="even" r:id="rId17"/>
      <w:footerReference w:type="default" r:id="rId18"/>
      <w:pgSz w:w="11900" w:h="16840"/>
      <w:pgMar w:top="720" w:right="1152" w:bottom="720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B8B3D6" w14:textId="77777777" w:rsidR="00343E40" w:rsidRDefault="00343E40" w:rsidP="00462815">
      <w:r>
        <w:separator/>
      </w:r>
    </w:p>
  </w:endnote>
  <w:endnote w:type="continuationSeparator" w:id="0">
    <w:p w14:paraId="2945047A" w14:textId="77777777" w:rsidR="00343E40" w:rsidRDefault="00343E40" w:rsidP="00462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73C779" w14:textId="77777777" w:rsidR="009F54CF" w:rsidRDefault="009F54CF" w:rsidP="00AF2B1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426043" w14:textId="77777777" w:rsidR="009F54CF" w:rsidRDefault="009F54CF" w:rsidP="00433B9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3A95D6" w14:textId="77777777" w:rsidR="009F54CF" w:rsidRDefault="009F54CF" w:rsidP="009F54CF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9492E">
      <w:rPr>
        <w:rStyle w:val="PageNumber"/>
        <w:noProof/>
      </w:rPr>
      <w:t>17</w:t>
    </w:r>
    <w:r>
      <w:rPr>
        <w:rStyle w:val="PageNumber"/>
      </w:rPr>
      <w:fldChar w:fldCharType="end"/>
    </w:r>
  </w:p>
  <w:p w14:paraId="18FBBE55" w14:textId="77777777" w:rsidR="009F54CF" w:rsidRDefault="009F54CF" w:rsidP="00433B9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B9AC46" w14:textId="77777777" w:rsidR="00343E40" w:rsidRDefault="00343E40" w:rsidP="00462815">
      <w:r>
        <w:separator/>
      </w:r>
    </w:p>
  </w:footnote>
  <w:footnote w:type="continuationSeparator" w:id="0">
    <w:p w14:paraId="7A2005A6" w14:textId="77777777" w:rsidR="00343E40" w:rsidRDefault="00343E40" w:rsidP="00462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D5464"/>
    <w:multiLevelType w:val="hybridMultilevel"/>
    <w:tmpl w:val="A058BFE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524B9"/>
    <w:multiLevelType w:val="hybridMultilevel"/>
    <w:tmpl w:val="85D83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D359B"/>
    <w:multiLevelType w:val="hybridMultilevel"/>
    <w:tmpl w:val="FC2CDCEA"/>
    <w:lvl w:ilvl="0" w:tplc="EA0441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6018E"/>
    <w:multiLevelType w:val="hybridMultilevel"/>
    <w:tmpl w:val="2A18235E"/>
    <w:lvl w:ilvl="0" w:tplc="D4DEF55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0779E"/>
    <w:multiLevelType w:val="hybridMultilevel"/>
    <w:tmpl w:val="37646E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C127EA"/>
    <w:multiLevelType w:val="hybridMultilevel"/>
    <w:tmpl w:val="CCEE7C52"/>
    <w:lvl w:ilvl="0" w:tplc="FE6E7952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376625"/>
    <w:multiLevelType w:val="hybridMultilevel"/>
    <w:tmpl w:val="358CAC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5A7452"/>
    <w:multiLevelType w:val="hybridMultilevel"/>
    <w:tmpl w:val="DCC03D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1F452F"/>
    <w:multiLevelType w:val="hybridMultilevel"/>
    <w:tmpl w:val="92E875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8"/>
  </w:num>
  <w:num w:numId="5">
    <w:abstractNumId w:val="7"/>
  </w:num>
  <w:num w:numId="6">
    <w:abstractNumId w:val="2"/>
  </w:num>
  <w:num w:numId="7">
    <w:abstractNumId w:val="1"/>
  </w:num>
  <w:num w:numId="8">
    <w:abstractNumId w:val="3"/>
  </w:num>
  <w:num w:numId="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5DD"/>
    <w:rsid w:val="00011E4E"/>
    <w:rsid w:val="00016911"/>
    <w:rsid w:val="00024CE3"/>
    <w:rsid w:val="00026E6A"/>
    <w:rsid w:val="00033D81"/>
    <w:rsid w:val="00036836"/>
    <w:rsid w:val="0004033B"/>
    <w:rsid w:val="0004239B"/>
    <w:rsid w:val="0005533B"/>
    <w:rsid w:val="000654EF"/>
    <w:rsid w:val="000727AD"/>
    <w:rsid w:val="00077AF4"/>
    <w:rsid w:val="00080DF7"/>
    <w:rsid w:val="000863D4"/>
    <w:rsid w:val="00097682"/>
    <w:rsid w:val="000A4BA1"/>
    <w:rsid w:val="000A4E65"/>
    <w:rsid w:val="000B340C"/>
    <w:rsid w:val="000B351F"/>
    <w:rsid w:val="000D1ED4"/>
    <w:rsid w:val="000D34B9"/>
    <w:rsid w:val="000D4C92"/>
    <w:rsid w:val="000E3AA8"/>
    <w:rsid w:val="000E3EB2"/>
    <w:rsid w:val="00102780"/>
    <w:rsid w:val="001077E1"/>
    <w:rsid w:val="00116EFF"/>
    <w:rsid w:val="00122D0A"/>
    <w:rsid w:val="0012315A"/>
    <w:rsid w:val="00136037"/>
    <w:rsid w:val="00136099"/>
    <w:rsid w:val="00137854"/>
    <w:rsid w:val="001417A7"/>
    <w:rsid w:val="00146D6F"/>
    <w:rsid w:val="00147D30"/>
    <w:rsid w:val="00153D31"/>
    <w:rsid w:val="001566C8"/>
    <w:rsid w:val="00172C21"/>
    <w:rsid w:val="0017372A"/>
    <w:rsid w:val="00183F2C"/>
    <w:rsid w:val="001850C8"/>
    <w:rsid w:val="001875D8"/>
    <w:rsid w:val="00192F60"/>
    <w:rsid w:val="001979E0"/>
    <w:rsid w:val="001B3F50"/>
    <w:rsid w:val="001B4FC9"/>
    <w:rsid w:val="001B54F9"/>
    <w:rsid w:val="001C1660"/>
    <w:rsid w:val="001C34B2"/>
    <w:rsid w:val="001C6A66"/>
    <w:rsid w:val="001D0E90"/>
    <w:rsid w:val="001D28F4"/>
    <w:rsid w:val="001D2FFD"/>
    <w:rsid w:val="001E2245"/>
    <w:rsid w:val="001F1750"/>
    <w:rsid w:val="001F3354"/>
    <w:rsid w:val="00210B8C"/>
    <w:rsid w:val="00217FDB"/>
    <w:rsid w:val="00223405"/>
    <w:rsid w:val="00242236"/>
    <w:rsid w:val="00250513"/>
    <w:rsid w:val="002511AB"/>
    <w:rsid w:val="00265914"/>
    <w:rsid w:val="00266DFE"/>
    <w:rsid w:val="002726D7"/>
    <w:rsid w:val="002743DD"/>
    <w:rsid w:val="002765DD"/>
    <w:rsid w:val="002858B5"/>
    <w:rsid w:val="002B0510"/>
    <w:rsid w:val="002B4615"/>
    <w:rsid w:val="002C0ABF"/>
    <w:rsid w:val="002C1D83"/>
    <w:rsid w:val="002D025E"/>
    <w:rsid w:val="002D4F81"/>
    <w:rsid w:val="002D7048"/>
    <w:rsid w:val="002D7C09"/>
    <w:rsid w:val="002E2263"/>
    <w:rsid w:val="00303586"/>
    <w:rsid w:val="00306698"/>
    <w:rsid w:val="00321701"/>
    <w:rsid w:val="003217E2"/>
    <w:rsid w:val="00322169"/>
    <w:rsid w:val="00323EE0"/>
    <w:rsid w:val="00325204"/>
    <w:rsid w:val="003270DC"/>
    <w:rsid w:val="003330CF"/>
    <w:rsid w:val="00337CF1"/>
    <w:rsid w:val="00343E40"/>
    <w:rsid w:val="0034688A"/>
    <w:rsid w:val="00347ACE"/>
    <w:rsid w:val="00352270"/>
    <w:rsid w:val="003527EE"/>
    <w:rsid w:val="00367FBA"/>
    <w:rsid w:val="0038408E"/>
    <w:rsid w:val="00384FED"/>
    <w:rsid w:val="003969B0"/>
    <w:rsid w:val="003A245C"/>
    <w:rsid w:val="003A4D47"/>
    <w:rsid w:val="003A5552"/>
    <w:rsid w:val="003B150C"/>
    <w:rsid w:val="003C0ADB"/>
    <w:rsid w:val="003D52A3"/>
    <w:rsid w:val="003D7409"/>
    <w:rsid w:val="003D7470"/>
    <w:rsid w:val="003E6391"/>
    <w:rsid w:val="003F05F8"/>
    <w:rsid w:val="003F1903"/>
    <w:rsid w:val="00410B86"/>
    <w:rsid w:val="004133C7"/>
    <w:rsid w:val="00414F94"/>
    <w:rsid w:val="00415DDF"/>
    <w:rsid w:val="00420E9C"/>
    <w:rsid w:val="00426D2E"/>
    <w:rsid w:val="004335E8"/>
    <w:rsid w:val="00433B9D"/>
    <w:rsid w:val="004360DC"/>
    <w:rsid w:val="004413DA"/>
    <w:rsid w:val="0044166C"/>
    <w:rsid w:val="00445E56"/>
    <w:rsid w:val="00450276"/>
    <w:rsid w:val="00460103"/>
    <w:rsid w:val="004620CC"/>
    <w:rsid w:val="00462815"/>
    <w:rsid w:val="00463163"/>
    <w:rsid w:val="00466A2C"/>
    <w:rsid w:val="00481DC6"/>
    <w:rsid w:val="00494687"/>
    <w:rsid w:val="0049781D"/>
    <w:rsid w:val="004A231E"/>
    <w:rsid w:val="004A6761"/>
    <w:rsid w:val="004B5B92"/>
    <w:rsid w:val="004B62AB"/>
    <w:rsid w:val="004C06D4"/>
    <w:rsid w:val="004C3093"/>
    <w:rsid w:val="004D437B"/>
    <w:rsid w:val="004D6A5A"/>
    <w:rsid w:val="004E37A2"/>
    <w:rsid w:val="004F13E0"/>
    <w:rsid w:val="005040F8"/>
    <w:rsid w:val="0050537D"/>
    <w:rsid w:val="00510694"/>
    <w:rsid w:val="00510B40"/>
    <w:rsid w:val="00511957"/>
    <w:rsid w:val="005203C3"/>
    <w:rsid w:val="005210A4"/>
    <w:rsid w:val="0052423F"/>
    <w:rsid w:val="005273D0"/>
    <w:rsid w:val="00533C30"/>
    <w:rsid w:val="005344C4"/>
    <w:rsid w:val="00536C54"/>
    <w:rsid w:val="005375A5"/>
    <w:rsid w:val="005450CD"/>
    <w:rsid w:val="00557645"/>
    <w:rsid w:val="00560FBF"/>
    <w:rsid w:val="0056743D"/>
    <w:rsid w:val="0057356C"/>
    <w:rsid w:val="00577456"/>
    <w:rsid w:val="005777CF"/>
    <w:rsid w:val="005808DB"/>
    <w:rsid w:val="00590B1A"/>
    <w:rsid w:val="00592A18"/>
    <w:rsid w:val="005951E7"/>
    <w:rsid w:val="005A1FE5"/>
    <w:rsid w:val="005A6282"/>
    <w:rsid w:val="005A7D74"/>
    <w:rsid w:val="005C4D2F"/>
    <w:rsid w:val="005C6900"/>
    <w:rsid w:val="005D622E"/>
    <w:rsid w:val="005E17E3"/>
    <w:rsid w:val="005E2AF1"/>
    <w:rsid w:val="005F056F"/>
    <w:rsid w:val="005F0AA5"/>
    <w:rsid w:val="005F0EA6"/>
    <w:rsid w:val="005F34F7"/>
    <w:rsid w:val="005F4695"/>
    <w:rsid w:val="00611B22"/>
    <w:rsid w:val="006134FA"/>
    <w:rsid w:val="0063336A"/>
    <w:rsid w:val="00634B81"/>
    <w:rsid w:val="006353A5"/>
    <w:rsid w:val="00635DD6"/>
    <w:rsid w:val="00636618"/>
    <w:rsid w:val="00651B93"/>
    <w:rsid w:val="00652F3E"/>
    <w:rsid w:val="00657E87"/>
    <w:rsid w:val="0066642B"/>
    <w:rsid w:val="0068133A"/>
    <w:rsid w:val="00685AE2"/>
    <w:rsid w:val="0069116B"/>
    <w:rsid w:val="006932A2"/>
    <w:rsid w:val="00694E8B"/>
    <w:rsid w:val="006966B8"/>
    <w:rsid w:val="00696BB6"/>
    <w:rsid w:val="006B5B2F"/>
    <w:rsid w:val="006B78C2"/>
    <w:rsid w:val="006B7E4E"/>
    <w:rsid w:val="006C38EA"/>
    <w:rsid w:val="006D7117"/>
    <w:rsid w:val="006D7A38"/>
    <w:rsid w:val="006E4C12"/>
    <w:rsid w:val="006E78DB"/>
    <w:rsid w:val="00702D48"/>
    <w:rsid w:val="00707494"/>
    <w:rsid w:val="007204D7"/>
    <w:rsid w:val="00723E53"/>
    <w:rsid w:val="007252EA"/>
    <w:rsid w:val="00726FC9"/>
    <w:rsid w:val="00734FB2"/>
    <w:rsid w:val="00763574"/>
    <w:rsid w:val="00766940"/>
    <w:rsid w:val="0077371C"/>
    <w:rsid w:val="007836E4"/>
    <w:rsid w:val="00785BAD"/>
    <w:rsid w:val="0079023F"/>
    <w:rsid w:val="0079522B"/>
    <w:rsid w:val="007A1A80"/>
    <w:rsid w:val="007C114F"/>
    <w:rsid w:val="007C1A3D"/>
    <w:rsid w:val="007C4C3C"/>
    <w:rsid w:val="007C4CCA"/>
    <w:rsid w:val="007C79B3"/>
    <w:rsid w:val="007D082B"/>
    <w:rsid w:val="007D0E6A"/>
    <w:rsid w:val="007E4980"/>
    <w:rsid w:val="007F32D8"/>
    <w:rsid w:val="008067CD"/>
    <w:rsid w:val="008075E5"/>
    <w:rsid w:val="008223C6"/>
    <w:rsid w:val="008261D8"/>
    <w:rsid w:val="00831122"/>
    <w:rsid w:val="00832D21"/>
    <w:rsid w:val="00840043"/>
    <w:rsid w:val="0084082F"/>
    <w:rsid w:val="008423F9"/>
    <w:rsid w:val="00847F2E"/>
    <w:rsid w:val="00852EC9"/>
    <w:rsid w:val="00855498"/>
    <w:rsid w:val="00861AB4"/>
    <w:rsid w:val="0087432C"/>
    <w:rsid w:val="00875AAA"/>
    <w:rsid w:val="00881573"/>
    <w:rsid w:val="00884324"/>
    <w:rsid w:val="0089589A"/>
    <w:rsid w:val="00896C5C"/>
    <w:rsid w:val="008B32A4"/>
    <w:rsid w:val="008B4D3D"/>
    <w:rsid w:val="008B6171"/>
    <w:rsid w:val="008C0628"/>
    <w:rsid w:val="008C7DC3"/>
    <w:rsid w:val="008D2C89"/>
    <w:rsid w:val="008E10E9"/>
    <w:rsid w:val="008E4358"/>
    <w:rsid w:val="008F7789"/>
    <w:rsid w:val="00906BB6"/>
    <w:rsid w:val="009407BD"/>
    <w:rsid w:val="0095092E"/>
    <w:rsid w:val="00951E96"/>
    <w:rsid w:val="009520B8"/>
    <w:rsid w:val="00963F77"/>
    <w:rsid w:val="00974EF6"/>
    <w:rsid w:val="00986C35"/>
    <w:rsid w:val="00987998"/>
    <w:rsid w:val="0099492E"/>
    <w:rsid w:val="009C3679"/>
    <w:rsid w:val="009C5DF4"/>
    <w:rsid w:val="009C7AD9"/>
    <w:rsid w:val="009D2E11"/>
    <w:rsid w:val="009D5BF9"/>
    <w:rsid w:val="009E43F4"/>
    <w:rsid w:val="009E7638"/>
    <w:rsid w:val="009F30A0"/>
    <w:rsid w:val="009F3F27"/>
    <w:rsid w:val="009F54CF"/>
    <w:rsid w:val="00A130B2"/>
    <w:rsid w:val="00A16FE7"/>
    <w:rsid w:val="00A245E1"/>
    <w:rsid w:val="00A274A1"/>
    <w:rsid w:val="00A36FB3"/>
    <w:rsid w:val="00A428D9"/>
    <w:rsid w:val="00A521CB"/>
    <w:rsid w:val="00A61AA2"/>
    <w:rsid w:val="00A61B52"/>
    <w:rsid w:val="00A71748"/>
    <w:rsid w:val="00A86906"/>
    <w:rsid w:val="00A9091D"/>
    <w:rsid w:val="00AA03FF"/>
    <w:rsid w:val="00AA4CF3"/>
    <w:rsid w:val="00AB3406"/>
    <w:rsid w:val="00AD1C0E"/>
    <w:rsid w:val="00AD3EA4"/>
    <w:rsid w:val="00AD5CE5"/>
    <w:rsid w:val="00AE12D8"/>
    <w:rsid w:val="00AF2B18"/>
    <w:rsid w:val="00B00FD9"/>
    <w:rsid w:val="00B016C3"/>
    <w:rsid w:val="00B0247E"/>
    <w:rsid w:val="00B0292B"/>
    <w:rsid w:val="00B03A0E"/>
    <w:rsid w:val="00B03A99"/>
    <w:rsid w:val="00B056BF"/>
    <w:rsid w:val="00B07EEA"/>
    <w:rsid w:val="00B12B74"/>
    <w:rsid w:val="00B13A5B"/>
    <w:rsid w:val="00B26CD6"/>
    <w:rsid w:val="00B47008"/>
    <w:rsid w:val="00B57B42"/>
    <w:rsid w:val="00B7123C"/>
    <w:rsid w:val="00B908C5"/>
    <w:rsid w:val="00B9394A"/>
    <w:rsid w:val="00B95453"/>
    <w:rsid w:val="00BA3DF9"/>
    <w:rsid w:val="00BA4EB8"/>
    <w:rsid w:val="00BA668A"/>
    <w:rsid w:val="00BA67DA"/>
    <w:rsid w:val="00BA6B31"/>
    <w:rsid w:val="00BB06DD"/>
    <w:rsid w:val="00BB2B67"/>
    <w:rsid w:val="00BB4B43"/>
    <w:rsid w:val="00BB557D"/>
    <w:rsid w:val="00BB74FF"/>
    <w:rsid w:val="00BB75CF"/>
    <w:rsid w:val="00BB780E"/>
    <w:rsid w:val="00BC1B29"/>
    <w:rsid w:val="00BC381D"/>
    <w:rsid w:val="00BC4BC6"/>
    <w:rsid w:val="00BC52F2"/>
    <w:rsid w:val="00BC55DD"/>
    <w:rsid w:val="00BC629E"/>
    <w:rsid w:val="00BD2EC1"/>
    <w:rsid w:val="00BD4B0F"/>
    <w:rsid w:val="00BE57EB"/>
    <w:rsid w:val="00BE584B"/>
    <w:rsid w:val="00BE6DDF"/>
    <w:rsid w:val="00BF5029"/>
    <w:rsid w:val="00C02639"/>
    <w:rsid w:val="00C03653"/>
    <w:rsid w:val="00C0787B"/>
    <w:rsid w:val="00C129F3"/>
    <w:rsid w:val="00C22273"/>
    <w:rsid w:val="00C23924"/>
    <w:rsid w:val="00C27401"/>
    <w:rsid w:val="00C43AC8"/>
    <w:rsid w:val="00C63936"/>
    <w:rsid w:val="00C64575"/>
    <w:rsid w:val="00C83813"/>
    <w:rsid w:val="00CA4533"/>
    <w:rsid w:val="00CA6374"/>
    <w:rsid w:val="00CB04DC"/>
    <w:rsid w:val="00CB09AF"/>
    <w:rsid w:val="00CC7F20"/>
    <w:rsid w:val="00D21C14"/>
    <w:rsid w:val="00D240E0"/>
    <w:rsid w:val="00D561A7"/>
    <w:rsid w:val="00D62C81"/>
    <w:rsid w:val="00D63A54"/>
    <w:rsid w:val="00D70C02"/>
    <w:rsid w:val="00D72FAC"/>
    <w:rsid w:val="00DA1C86"/>
    <w:rsid w:val="00DA6533"/>
    <w:rsid w:val="00DA7EDC"/>
    <w:rsid w:val="00DB112E"/>
    <w:rsid w:val="00DC0FD6"/>
    <w:rsid w:val="00DC6869"/>
    <w:rsid w:val="00DD6003"/>
    <w:rsid w:val="00DD62CA"/>
    <w:rsid w:val="00DE357F"/>
    <w:rsid w:val="00DE5CDA"/>
    <w:rsid w:val="00DF24B0"/>
    <w:rsid w:val="00DF361D"/>
    <w:rsid w:val="00E11D78"/>
    <w:rsid w:val="00E20975"/>
    <w:rsid w:val="00E26805"/>
    <w:rsid w:val="00E303C0"/>
    <w:rsid w:val="00E35E27"/>
    <w:rsid w:val="00E37731"/>
    <w:rsid w:val="00E4058A"/>
    <w:rsid w:val="00E40C3B"/>
    <w:rsid w:val="00E44BA3"/>
    <w:rsid w:val="00E50F92"/>
    <w:rsid w:val="00E5139E"/>
    <w:rsid w:val="00E52977"/>
    <w:rsid w:val="00E53008"/>
    <w:rsid w:val="00E55C40"/>
    <w:rsid w:val="00E6722E"/>
    <w:rsid w:val="00E82289"/>
    <w:rsid w:val="00EA1820"/>
    <w:rsid w:val="00EA2309"/>
    <w:rsid w:val="00EA50D2"/>
    <w:rsid w:val="00EA7A03"/>
    <w:rsid w:val="00EB2A2D"/>
    <w:rsid w:val="00EB2D90"/>
    <w:rsid w:val="00EB77FC"/>
    <w:rsid w:val="00EC733F"/>
    <w:rsid w:val="00ED6015"/>
    <w:rsid w:val="00EE4A02"/>
    <w:rsid w:val="00EE64D4"/>
    <w:rsid w:val="00EF084C"/>
    <w:rsid w:val="00F01F17"/>
    <w:rsid w:val="00F02A95"/>
    <w:rsid w:val="00F13DF3"/>
    <w:rsid w:val="00F23A30"/>
    <w:rsid w:val="00F24EA6"/>
    <w:rsid w:val="00F2604D"/>
    <w:rsid w:val="00F2780F"/>
    <w:rsid w:val="00F31844"/>
    <w:rsid w:val="00F32344"/>
    <w:rsid w:val="00F35D17"/>
    <w:rsid w:val="00F5459D"/>
    <w:rsid w:val="00F57037"/>
    <w:rsid w:val="00F5727E"/>
    <w:rsid w:val="00F6090B"/>
    <w:rsid w:val="00F61291"/>
    <w:rsid w:val="00F615F7"/>
    <w:rsid w:val="00F66B38"/>
    <w:rsid w:val="00F67406"/>
    <w:rsid w:val="00F70F57"/>
    <w:rsid w:val="00F80797"/>
    <w:rsid w:val="00F816BB"/>
    <w:rsid w:val="00F93D2F"/>
    <w:rsid w:val="00FB5C79"/>
    <w:rsid w:val="00FB65BC"/>
    <w:rsid w:val="00FC6722"/>
    <w:rsid w:val="00FE1CB8"/>
    <w:rsid w:val="00FF0D5B"/>
    <w:rsid w:val="00FF0D9B"/>
    <w:rsid w:val="00FF10AE"/>
    <w:rsid w:val="00FF1154"/>
    <w:rsid w:val="00FF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573F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B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2-Accent1">
    <w:name w:val="Grid Table 2 Accent 1"/>
    <w:basedOn w:val="TableNormal"/>
    <w:uiPriority w:val="47"/>
    <w:rsid w:val="005040F8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8E4358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847F2E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8B6171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C4D2F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8F77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628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815"/>
  </w:style>
  <w:style w:type="character" w:styleId="PageNumber">
    <w:name w:val="page number"/>
    <w:basedOn w:val="DefaultParagraphFont"/>
    <w:uiPriority w:val="99"/>
    <w:semiHidden/>
    <w:unhideWhenUsed/>
    <w:rsid w:val="00462815"/>
  </w:style>
  <w:style w:type="paragraph" w:styleId="HTMLPreformatted">
    <w:name w:val="HTML Preformatted"/>
    <w:basedOn w:val="Normal"/>
    <w:link w:val="HTMLPreformattedChar"/>
    <w:uiPriority w:val="99"/>
    <w:unhideWhenUsed/>
    <w:rsid w:val="00466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6A2C"/>
    <w:rPr>
      <w:rFonts w:ascii="Courier New" w:hAnsi="Courier New" w:cs="Courier New"/>
      <w:sz w:val="20"/>
      <w:szCs w:val="20"/>
      <w:lang w:eastAsia="id-ID"/>
    </w:rPr>
  </w:style>
  <w:style w:type="character" w:styleId="Hyperlink">
    <w:name w:val="Hyperlink"/>
    <w:basedOn w:val="DefaultParagraphFont"/>
    <w:uiPriority w:val="99"/>
    <w:unhideWhenUsed/>
    <w:rsid w:val="00BD4B0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8408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E584B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id-ID"/>
    </w:rPr>
  </w:style>
  <w:style w:type="paragraph" w:styleId="Header">
    <w:name w:val="header"/>
    <w:basedOn w:val="Normal"/>
    <w:link w:val="HeaderChar"/>
    <w:uiPriority w:val="99"/>
    <w:unhideWhenUsed/>
    <w:rsid w:val="001F33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354"/>
  </w:style>
  <w:style w:type="character" w:styleId="UnresolvedMention">
    <w:name w:val="Unresolved Mention"/>
    <w:basedOn w:val="DefaultParagraphFont"/>
    <w:uiPriority w:val="99"/>
    <w:semiHidden/>
    <w:unhideWhenUsed/>
    <w:rsid w:val="00E405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441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4135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187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608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284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3164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3008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0186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4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825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417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0817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94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617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6235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94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422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7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25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1723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0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19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487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764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441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4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2188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056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67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75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66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194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8161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8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1460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9659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58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465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FAA61-22EA-9B49-B3B9-6267731B7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Yoppy Yunhasnawa</dc:creator>
  <cp:keywords/>
  <dc:description/>
  <cp:lastModifiedBy>ardhio fatra</cp:lastModifiedBy>
  <cp:revision>5</cp:revision>
  <cp:lastPrinted>2025-03-10T00:55:00Z</cp:lastPrinted>
  <dcterms:created xsi:type="dcterms:W3CDTF">2025-03-22T16:20:00Z</dcterms:created>
  <dcterms:modified xsi:type="dcterms:W3CDTF">2025-03-24T20:10:00Z</dcterms:modified>
</cp:coreProperties>
</file>