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9111B" w14:textId="77777777" w:rsidR="004D5139" w:rsidRPr="00747CB6" w:rsidRDefault="004D5139" w:rsidP="004D5139">
      <w:pPr>
        <w:tabs>
          <w:tab w:val="num" w:pos="1134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47CB6">
        <w:rPr>
          <w:rFonts w:ascii="Segoe UI Emoji" w:hAnsi="Segoe UI Emoji" w:cs="Segoe UI Emoji"/>
          <w:b/>
          <w:bCs/>
          <w:sz w:val="44"/>
          <w:szCs w:val="44"/>
        </w:rPr>
        <w:t>🍕</w:t>
      </w:r>
      <w:r w:rsidRPr="00747CB6">
        <w:rPr>
          <w:rFonts w:ascii="Times New Roman" w:hAnsi="Times New Roman" w:cs="Times New Roman"/>
          <w:b/>
          <w:bCs/>
          <w:sz w:val="44"/>
          <w:szCs w:val="44"/>
        </w:rPr>
        <w:t>Studi Kasus</w:t>
      </w:r>
    </w:p>
    <w:p w14:paraId="2AD21845" w14:textId="77777777" w:rsidR="004D5139" w:rsidRPr="00747CB6" w:rsidRDefault="004D5139" w:rsidP="004D5139">
      <w:pPr>
        <w:tabs>
          <w:tab w:val="num" w:pos="1134"/>
        </w:tabs>
        <w:rPr>
          <w:rFonts w:ascii="Times New Roman" w:hAnsi="Times New Roman" w:cs="Times New Roman"/>
          <w:sz w:val="24"/>
          <w:szCs w:val="24"/>
        </w:rPr>
      </w:pPr>
      <w:r w:rsidRPr="00747CB6">
        <w:rPr>
          <w:rFonts w:ascii="Times New Roman" w:hAnsi="Times New Roman" w:cs="Times New Roman"/>
          <w:sz w:val="24"/>
          <w:szCs w:val="24"/>
        </w:rPr>
        <w:t xml:space="preserve">Pak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Huhut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LegendVehicle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omset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merekrut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Data Engineer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melaluai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OLTP yang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>.</w:t>
      </w:r>
    </w:p>
    <w:p w14:paraId="58F9D247" w14:textId="77777777" w:rsidR="004D5139" w:rsidRDefault="004D5139" w:rsidP="004D5139">
      <w:pPr>
        <w:tabs>
          <w:tab w:val="num" w:pos="1134"/>
        </w:tabs>
        <w:rPr>
          <w:rFonts w:ascii="Times New Roman" w:hAnsi="Times New Roman" w:cs="Times New Roman"/>
          <w:sz w:val="24"/>
          <w:szCs w:val="24"/>
        </w:rPr>
      </w:pPr>
      <w:r w:rsidRPr="00747CB6">
        <w:rPr>
          <w:rFonts w:ascii="Times New Roman" w:hAnsi="Times New Roman" w:cs="Times New Roman"/>
          <w:sz w:val="24"/>
          <w:szCs w:val="24"/>
        </w:rPr>
        <w:t xml:space="preserve">Hasil report yang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2271"/>
        <w:gridCol w:w="2272"/>
        <w:gridCol w:w="2121"/>
      </w:tblGrid>
      <w:tr w:rsidR="004D5139" w14:paraId="14427E57" w14:textId="77777777" w:rsidTr="004B628C">
        <w:tc>
          <w:tcPr>
            <w:tcW w:w="2352" w:type="dxa"/>
            <w:shd w:val="clear" w:color="auto" w:fill="FFFF00"/>
          </w:tcPr>
          <w:p w14:paraId="0304C503" w14:textId="77777777" w:rsidR="004D5139" w:rsidRDefault="004D5139" w:rsidP="004B628C">
            <w:pPr>
              <w:tabs>
                <w:tab w:val="num" w:pos="11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CB6">
              <w:rPr>
                <w:rFonts w:ascii="Times New Roman" w:hAnsi="Times New Roman" w:cs="Times New Roman"/>
                <w:sz w:val="24"/>
                <w:szCs w:val="24"/>
              </w:rPr>
              <w:t>Nama Cabang</w:t>
            </w:r>
          </w:p>
        </w:tc>
        <w:tc>
          <w:tcPr>
            <w:tcW w:w="2271" w:type="dxa"/>
            <w:shd w:val="clear" w:color="auto" w:fill="FFFF00"/>
          </w:tcPr>
          <w:p w14:paraId="6906C80C" w14:textId="77777777" w:rsidR="004D5139" w:rsidRDefault="004D5139" w:rsidP="004B628C">
            <w:pPr>
              <w:tabs>
                <w:tab w:val="num" w:pos="11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CB6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2272" w:type="dxa"/>
            <w:shd w:val="clear" w:color="auto" w:fill="FFFF00"/>
          </w:tcPr>
          <w:p w14:paraId="44356AE6" w14:textId="77777777" w:rsidR="004D5139" w:rsidRDefault="004D5139" w:rsidP="004B628C">
            <w:pPr>
              <w:tabs>
                <w:tab w:val="num" w:pos="11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CB6"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2121" w:type="dxa"/>
            <w:shd w:val="clear" w:color="auto" w:fill="FFFF00"/>
          </w:tcPr>
          <w:p w14:paraId="5052D1AB" w14:textId="77777777" w:rsidR="004D5139" w:rsidRPr="00747CB6" w:rsidRDefault="004D5139" w:rsidP="004B628C">
            <w:pPr>
              <w:tabs>
                <w:tab w:val="num" w:pos="11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CB6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</w:tr>
      <w:tr w:rsidR="004D5139" w14:paraId="1047798F" w14:textId="77777777" w:rsidTr="004B628C">
        <w:tc>
          <w:tcPr>
            <w:tcW w:w="2352" w:type="dxa"/>
          </w:tcPr>
          <w:p w14:paraId="55F594B0" w14:textId="77777777" w:rsidR="004D5139" w:rsidRDefault="004D5139" w:rsidP="004B628C">
            <w:pPr>
              <w:tabs>
                <w:tab w:val="num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7CB6">
              <w:rPr>
                <w:rFonts w:ascii="Times New Roman" w:hAnsi="Times New Roman" w:cs="Times New Roman"/>
                <w:sz w:val="24"/>
                <w:szCs w:val="24"/>
              </w:rPr>
              <w:t>Boston</w:t>
            </w:r>
          </w:p>
        </w:tc>
        <w:tc>
          <w:tcPr>
            <w:tcW w:w="2271" w:type="dxa"/>
          </w:tcPr>
          <w:p w14:paraId="49560FE9" w14:textId="77777777" w:rsidR="004D5139" w:rsidRDefault="004D5139" w:rsidP="004B628C">
            <w:pPr>
              <w:tabs>
                <w:tab w:val="num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7CB6">
              <w:rPr>
                <w:rFonts w:ascii="Times New Roman" w:hAnsi="Times New Roman" w:cs="Times New Roman"/>
                <w:sz w:val="24"/>
                <w:szCs w:val="24"/>
              </w:rPr>
              <w:t>301781.38</w:t>
            </w:r>
          </w:p>
        </w:tc>
        <w:tc>
          <w:tcPr>
            <w:tcW w:w="2272" w:type="dxa"/>
          </w:tcPr>
          <w:p w14:paraId="05AD2DAC" w14:textId="77777777" w:rsidR="004D5139" w:rsidRDefault="004D5139" w:rsidP="004B628C">
            <w:pPr>
              <w:tabs>
                <w:tab w:val="num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7CB6">
              <w:rPr>
                <w:rFonts w:ascii="Times New Roman" w:hAnsi="Times New Roman" w:cs="Times New Roman"/>
                <w:sz w:val="24"/>
                <w:szCs w:val="24"/>
              </w:rPr>
              <w:t>467177.07</w:t>
            </w:r>
          </w:p>
        </w:tc>
        <w:tc>
          <w:tcPr>
            <w:tcW w:w="2121" w:type="dxa"/>
          </w:tcPr>
          <w:p w14:paraId="5FBDD2A9" w14:textId="77777777" w:rsidR="004D5139" w:rsidRDefault="004D5139" w:rsidP="004B628C">
            <w:pPr>
              <w:tabs>
                <w:tab w:val="num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67826">
              <w:rPr>
                <w:rFonts w:ascii="Times New Roman" w:hAnsi="Times New Roman" w:cs="Times New Roman"/>
                <w:sz w:val="24"/>
                <w:szCs w:val="24"/>
              </w:rPr>
              <w:t>66923.88</w:t>
            </w:r>
          </w:p>
        </w:tc>
      </w:tr>
      <w:tr w:rsidR="004D5139" w14:paraId="763F81CC" w14:textId="77777777" w:rsidTr="004B628C">
        <w:tc>
          <w:tcPr>
            <w:tcW w:w="2352" w:type="dxa"/>
          </w:tcPr>
          <w:p w14:paraId="210F2676" w14:textId="77777777" w:rsidR="004D5139" w:rsidRDefault="004D5139" w:rsidP="004B628C">
            <w:pPr>
              <w:tabs>
                <w:tab w:val="num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7CB6">
              <w:rPr>
                <w:rFonts w:ascii="Times New Roman" w:hAnsi="Times New Roman" w:cs="Times New Roman"/>
                <w:sz w:val="24"/>
                <w:szCs w:val="24"/>
              </w:rPr>
              <w:t>London</w:t>
            </w:r>
          </w:p>
        </w:tc>
        <w:tc>
          <w:tcPr>
            <w:tcW w:w="2271" w:type="dxa"/>
          </w:tcPr>
          <w:p w14:paraId="5D434998" w14:textId="77777777" w:rsidR="004D5139" w:rsidRDefault="004D5139" w:rsidP="004B628C">
            <w:pPr>
              <w:tabs>
                <w:tab w:val="num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7CB6">
              <w:rPr>
                <w:rFonts w:ascii="Times New Roman" w:hAnsi="Times New Roman" w:cs="Times New Roman"/>
                <w:sz w:val="24"/>
                <w:szCs w:val="24"/>
              </w:rPr>
              <w:t>505384.85</w:t>
            </w:r>
          </w:p>
        </w:tc>
        <w:tc>
          <w:tcPr>
            <w:tcW w:w="2272" w:type="dxa"/>
          </w:tcPr>
          <w:p w14:paraId="796B260E" w14:textId="77777777" w:rsidR="004D5139" w:rsidRDefault="004D5139" w:rsidP="004B628C">
            <w:pPr>
              <w:tabs>
                <w:tab w:val="num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7CB6">
              <w:rPr>
                <w:rFonts w:ascii="Times New Roman" w:hAnsi="Times New Roman" w:cs="Times New Roman"/>
                <w:sz w:val="24"/>
                <w:szCs w:val="24"/>
              </w:rPr>
              <w:t>674815.75</w:t>
            </w:r>
          </w:p>
        </w:tc>
        <w:tc>
          <w:tcPr>
            <w:tcW w:w="2121" w:type="dxa"/>
          </w:tcPr>
          <w:p w14:paraId="1E9FDF20" w14:textId="77777777" w:rsidR="004D5139" w:rsidRDefault="004D5139" w:rsidP="004B628C">
            <w:pPr>
              <w:tabs>
                <w:tab w:val="num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67826">
              <w:rPr>
                <w:rFonts w:ascii="Times New Roman" w:hAnsi="Times New Roman" w:cs="Times New Roman"/>
                <w:sz w:val="24"/>
                <w:szCs w:val="24"/>
              </w:rPr>
              <w:t>144125.30</w:t>
            </w:r>
          </w:p>
        </w:tc>
      </w:tr>
      <w:tr w:rsidR="004D5139" w14:paraId="54A75D9D" w14:textId="77777777" w:rsidTr="004B628C">
        <w:tc>
          <w:tcPr>
            <w:tcW w:w="2352" w:type="dxa"/>
          </w:tcPr>
          <w:p w14:paraId="7D6371A2" w14:textId="77777777" w:rsidR="004D5139" w:rsidRPr="00747CB6" w:rsidRDefault="004D5139" w:rsidP="004B628C">
            <w:pPr>
              <w:tabs>
                <w:tab w:val="num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7CB6">
              <w:rPr>
                <w:rFonts w:ascii="Times New Roman" w:hAnsi="Times New Roman" w:cs="Times New Roman"/>
                <w:sz w:val="24"/>
                <w:szCs w:val="24"/>
              </w:rPr>
              <w:t>NYC</w:t>
            </w:r>
          </w:p>
        </w:tc>
        <w:tc>
          <w:tcPr>
            <w:tcW w:w="2271" w:type="dxa"/>
          </w:tcPr>
          <w:p w14:paraId="6B0B3DDF" w14:textId="77777777" w:rsidR="004D5139" w:rsidRDefault="004D5139" w:rsidP="004B628C">
            <w:pPr>
              <w:tabs>
                <w:tab w:val="num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7CB6">
              <w:rPr>
                <w:rFonts w:ascii="Times New Roman" w:hAnsi="Times New Roman" w:cs="Times New Roman"/>
                <w:sz w:val="24"/>
                <w:szCs w:val="24"/>
              </w:rPr>
              <w:t>391175.53</w:t>
            </w:r>
          </w:p>
        </w:tc>
        <w:tc>
          <w:tcPr>
            <w:tcW w:w="2272" w:type="dxa"/>
          </w:tcPr>
          <w:p w14:paraId="2951951D" w14:textId="77777777" w:rsidR="004D5139" w:rsidRDefault="004D5139" w:rsidP="004B628C">
            <w:pPr>
              <w:tabs>
                <w:tab w:val="num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7CB6">
              <w:rPr>
                <w:rFonts w:ascii="Times New Roman" w:hAnsi="Times New Roman" w:cs="Times New Roman"/>
                <w:sz w:val="24"/>
                <w:szCs w:val="24"/>
              </w:rPr>
              <w:t>623872.78</w:t>
            </w:r>
          </w:p>
        </w:tc>
        <w:tc>
          <w:tcPr>
            <w:tcW w:w="2121" w:type="dxa"/>
          </w:tcPr>
          <w:p w14:paraId="39D2522D" w14:textId="77777777" w:rsidR="004D5139" w:rsidRDefault="004D5139" w:rsidP="004B628C">
            <w:pPr>
              <w:tabs>
                <w:tab w:val="num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67826">
              <w:rPr>
                <w:rFonts w:ascii="Times New Roman" w:hAnsi="Times New Roman" w:cs="Times New Roman"/>
                <w:sz w:val="24"/>
                <w:szCs w:val="24"/>
              </w:rPr>
              <w:t>57571.16</w:t>
            </w:r>
          </w:p>
        </w:tc>
      </w:tr>
      <w:tr w:rsidR="004D5139" w14:paraId="54AF2A26" w14:textId="77777777" w:rsidTr="004B628C">
        <w:tc>
          <w:tcPr>
            <w:tcW w:w="2352" w:type="dxa"/>
          </w:tcPr>
          <w:p w14:paraId="33BF4500" w14:textId="77777777" w:rsidR="004D5139" w:rsidRPr="00747CB6" w:rsidRDefault="004D5139" w:rsidP="004B628C">
            <w:pPr>
              <w:tabs>
                <w:tab w:val="num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7CB6">
              <w:rPr>
                <w:rFonts w:ascii="Times New Roman" w:hAnsi="Times New Roman" w:cs="Times New Roman"/>
                <w:sz w:val="24"/>
                <w:szCs w:val="24"/>
              </w:rPr>
              <w:t>Paris</w:t>
            </w:r>
          </w:p>
        </w:tc>
        <w:tc>
          <w:tcPr>
            <w:tcW w:w="2271" w:type="dxa"/>
          </w:tcPr>
          <w:p w14:paraId="4BC6D93B" w14:textId="77777777" w:rsidR="004D5139" w:rsidRDefault="004D5139" w:rsidP="004B628C">
            <w:pPr>
              <w:tabs>
                <w:tab w:val="num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7CB6">
              <w:rPr>
                <w:rFonts w:ascii="Times New Roman" w:hAnsi="Times New Roman" w:cs="Times New Roman"/>
                <w:sz w:val="24"/>
                <w:szCs w:val="24"/>
              </w:rPr>
              <w:t>969959.90</w:t>
            </w:r>
          </w:p>
        </w:tc>
        <w:tc>
          <w:tcPr>
            <w:tcW w:w="2272" w:type="dxa"/>
          </w:tcPr>
          <w:p w14:paraId="26888A2C" w14:textId="77777777" w:rsidR="004D5139" w:rsidRDefault="004D5139" w:rsidP="004B628C">
            <w:pPr>
              <w:tabs>
                <w:tab w:val="num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67826">
              <w:rPr>
                <w:rFonts w:ascii="Times New Roman" w:hAnsi="Times New Roman" w:cs="Times New Roman"/>
                <w:sz w:val="24"/>
                <w:szCs w:val="24"/>
              </w:rPr>
              <w:t>1368458.96</w:t>
            </w:r>
          </w:p>
        </w:tc>
        <w:tc>
          <w:tcPr>
            <w:tcW w:w="2121" w:type="dxa"/>
          </w:tcPr>
          <w:p w14:paraId="5F297660" w14:textId="77777777" w:rsidR="004D5139" w:rsidRDefault="004D5139" w:rsidP="004B628C">
            <w:pPr>
              <w:tabs>
                <w:tab w:val="num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67826">
              <w:rPr>
                <w:rFonts w:ascii="Times New Roman" w:hAnsi="Times New Roman" w:cs="Times New Roman"/>
                <w:sz w:val="24"/>
                <w:szCs w:val="24"/>
              </w:rPr>
              <w:t>480750.04</w:t>
            </w:r>
          </w:p>
        </w:tc>
      </w:tr>
      <w:tr w:rsidR="004D5139" w14:paraId="3CC1EB26" w14:textId="77777777" w:rsidTr="004B628C">
        <w:tc>
          <w:tcPr>
            <w:tcW w:w="2352" w:type="dxa"/>
          </w:tcPr>
          <w:p w14:paraId="5EF0D582" w14:textId="77777777" w:rsidR="004D5139" w:rsidRPr="00747CB6" w:rsidRDefault="004D5139" w:rsidP="004B628C">
            <w:pPr>
              <w:tabs>
                <w:tab w:val="num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7CB6">
              <w:rPr>
                <w:rFonts w:ascii="Times New Roman" w:hAnsi="Times New Roman" w:cs="Times New Roman"/>
                <w:sz w:val="24"/>
                <w:szCs w:val="24"/>
              </w:rPr>
              <w:t>San Francisco</w:t>
            </w:r>
          </w:p>
        </w:tc>
        <w:tc>
          <w:tcPr>
            <w:tcW w:w="2271" w:type="dxa"/>
          </w:tcPr>
          <w:p w14:paraId="583BD708" w14:textId="77777777" w:rsidR="004D5139" w:rsidRDefault="004D5139" w:rsidP="004B628C">
            <w:pPr>
              <w:tabs>
                <w:tab w:val="num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7CB6">
              <w:rPr>
                <w:rFonts w:ascii="Times New Roman" w:hAnsi="Times New Roman" w:cs="Times New Roman"/>
                <w:sz w:val="24"/>
                <w:szCs w:val="24"/>
              </w:rPr>
              <w:t>532681.13</w:t>
            </w:r>
          </w:p>
        </w:tc>
        <w:tc>
          <w:tcPr>
            <w:tcW w:w="2272" w:type="dxa"/>
          </w:tcPr>
          <w:p w14:paraId="0AB542F3" w14:textId="77777777" w:rsidR="004D5139" w:rsidRDefault="004D5139" w:rsidP="004B628C">
            <w:pPr>
              <w:tabs>
                <w:tab w:val="num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67826">
              <w:rPr>
                <w:rFonts w:ascii="Times New Roman" w:hAnsi="Times New Roman" w:cs="Times New Roman"/>
                <w:sz w:val="24"/>
                <w:szCs w:val="24"/>
              </w:rPr>
              <w:t>517408.62</w:t>
            </w:r>
          </w:p>
        </w:tc>
        <w:tc>
          <w:tcPr>
            <w:tcW w:w="2121" w:type="dxa"/>
          </w:tcPr>
          <w:p w14:paraId="66D60D1C" w14:textId="77777777" w:rsidR="004D5139" w:rsidRDefault="004D5139" w:rsidP="004B628C">
            <w:pPr>
              <w:tabs>
                <w:tab w:val="num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67826">
              <w:rPr>
                <w:rFonts w:ascii="Times New Roman" w:hAnsi="Times New Roman" w:cs="Times New Roman"/>
                <w:sz w:val="24"/>
                <w:szCs w:val="24"/>
              </w:rPr>
              <w:t>287349.83</w:t>
            </w:r>
          </w:p>
        </w:tc>
      </w:tr>
      <w:tr w:rsidR="004D5139" w14:paraId="64576817" w14:textId="77777777" w:rsidTr="004B628C">
        <w:tc>
          <w:tcPr>
            <w:tcW w:w="2352" w:type="dxa"/>
          </w:tcPr>
          <w:p w14:paraId="7666F3EF" w14:textId="77777777" w:rsidR="004D5139" w:rsidRPr="00747CB6" w:rsidRDefault="004D5139" w:rsidP="004B628C">
            <w:pPr>
              <w:tabs>
                <w:tab w:val="num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7CB6">
              <w:rPr>
                <w:rFonts w:ascii="Times New Roman" w:hAnsi="Times New Roman" w:cs="Times New Roman"/>
                <w:sz w:val="24"/>
                <w:szCs w:val="24"/>
              </w:rPr>
              <w:t>Sydney</w:t>
            </w:r>
          </w:p>
        </w:tc>
        <w:tc>
          <w:tcPr>
            <w:tcW w:w="2271" w:type="dxa"/>
          </w:tcPr>
          <w:p w14:paraId="66A8FD93" w14:textId="77777777" w:rsidR="004D5139" w:rsidRDefault="004D5139" w:rsidP="004B628C">
            <w:pPr>
              <w:tabs>
                <w:tab w:val="num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7CB6">
              <w:rPr>
                <w:rFonts w:ascii="Times New Roman" w:hAnsi="Times New Roman" w:cs="Times New Roman"/>
                <w:sz w:val="24"/>
                <w:szCs w:val="24"/>
              </w:rPr>
              <w:t>281985.51</w:t>
            </w:r>
          </w:p>
        </w:tc>
        <w:tc>
          <w:tcPr>
            <w:tcW w:w="2272" w:type="dxa"/>
          </w:tcPr>
          <w:p w14:paraId="7C14E403" w14:textId="77777777" w:rsidR="004D5139" w:rsidRDefault="004D5139" w:rsidP="004B628C">
            <w:pPr>
              <w:tabs>
                <w:tab w:val="num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67826">
              <w:rPr>
                <w:rFonts w:ascii="Times New Roman" w:hAnsi="Times New Roman" w:cs="Times New Roman"/>
                <w:sz w:val="24"/>
                <w:szCs w:val="24"/>
              </w:rPr>
              <w:t>509833.62</w:t>
            </w:r>
          </w:p>
        </w:tc>
        <w:tc>
          <w:tcPr>
            <w:tcW w:w="2121" w:type="dxa"/>
          </w:tcPr>
          <w:p w14:paraId="487C51B5" w14:textId="77777777" w:rsidR="004D5139" w:rsidRDefault="004D5139" w:rsidP="004B628C">
            <w:pPr>
              <w:tabs>
                <w:tab w:val="num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67826">
              <w:rPr>
                <w:rFonts w:ascii="Times New Roman" w:hAnsi="Times New Roman" w:cs="Times New Roman"/>
                <w:sz w:val="24"/>
                <w:szCs w:val="24"/>
              </w:rPr>
              <w:t>215473.85</w:t>
            </w:r>
          </w:p>
        </w:tc>
      </w:tr>
      <w:tr w:rsidR="004D5139" w14:paraId="6CEAC9DA" w14:textId="77777777" w:rsidTr="004B628C">
        <w:tc>
          <w:tcPr>
            <w:tcW w:w="2352" w:type="dxa"/>
          </w:tcPr>
          <w:p w14:paraId="0841244F" w14:textId="77777777" w:rsidR="004D5139" w:rsidRPr="00747CB6" w:rsidRDefault="004D5139" w:rsidP="004B628C">
            <w:pPr>
              <w:tabs>
                <w:tab w:val="num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7CB6">
              <w:rPr>
                <w:rFonts w:ascii="Times New Roman" w:hAnsi="Times New Roman" w:cs="Times New Roman"/>
                <w:sz w:val="24"/>
                <w:szCs w:val="24"/>
              </w:rPr>
              <w:t>Tokyo</w:t>
            </w:r>
          </w:p>
        </w:tc>
        <w:tc>
          <w:tcPr>
            <w:tcW w:w="2271" w:type="dxa"/>
          </w:tcPr>
          <w:p w14:paraId="461A9808" w14:textId="77777777" w:rsidR="004D5139" w:rsidRDefault="004D5139" w:rsidP="004B628C">
            <w:pPr>
              <w:tabs>
                <w:tab w:val="num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7CB6">
              <w:rPr>
                <w:rFonts w:ascii="Times New Roman" w:hAnsi="Times New Roman" w:cs="Times New Roman"/>
                <w:sz w:val="24"/>
                <w:szCs w:val="24"/>
              </w:rPr>
              <w:t>267249.40</w:t>
            </w:r>
          </w:p>
        </w:tc>
        <w:tc>
          <w:tcPr>
            <w:tcW w:w="2272" w:type="dxa"/>
          </w:tcPr>
          <w:p w14:paraId="054740A1" w14:textId="77777777" w:rsidR="004D5139" w:rsidRDefault="004D5139" w:rsidP="004B628C">
            <w:pPr>
              <w:tabs>
                <w:tab w:val="num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67826">
              <w:rPr>
                <w:rFonts w:ascii="Times New Roman" w:hAnsi="Times New Roman" w:cs="Times New Roman"/>
                <w:sz w:val="24"/>
                <w:szCs w:val="24"/>
              </w:rPr>
              <w:t>151761.45</w:t>
            </w:r>
          </w:p>
        </w:tc>
        <w:tc>
          <w:tcPr>
            <w:tcW w:w="2121" w:type="dxa"/>
          </w:tcPr>
          <w:p w14:paraId="19870C2D" w14:textId="77777777" w:rsidR="004D5139" w:rsidRDefault="004D5139" w:rsidP="004B628C">
            <w:pPr>
              <w:tabs>
                <w:tab w:val="num" w:pos="11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67826">
              <w:rPr>
                <w:rFonts w:ascii="Times New Roman" w:hAnsi="Times New Roman" w:cs="Times New Roman"/>
                <w:sz w:val="24"/>
                <w:szCs w:val="24"/>
              </w:rPr>
              <w:t>38099.22</w:t>
            </w:r>
          </w:p>
        </w:tc>
      </w:tr>
    </w:tbl>
    <w:p w14:paraId="064E902F" w14:textId="77777777" w:rsidR="004D5139" w:rsidRPr="00747CB6" w:rsidRDefault="004D5139" w:rsidP="004D5139">
      <w:pPr>
        <w:tabs>
          <w:tab w:val="num" w:pos="113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47CB6">
        <w:rPr>
          <w:rFonts w:ascii="Times New Roman" w:hAnsi="Times New Roman" w:cs="Times New Roman"/>
          <w:sz w:val="24"/>
          <w:szCs w:val="24"/>
        </w:rPr>
        <w:t>Analisalah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>:</w:t>
      </w:r>
    </w:p>
    <w:p w14:paraId="0EFE026A" w14:textId="77777777" w:rsidR="004D5139" w:rsidRDefault="004D5139" w:rsidP="004D5139">
      <w:pPr>
        <w:numPr>
          <w:ilvl w:val="0"/>
          <w:numId w:val="2"/>
        </w:numPr>
        <w:tabs>
          <w:tab w:val="num" w:pos="1134"/>
        </w:tabs>
        <w:rPr>
          <w:rFonts w:ascii="Times New Roman" w:hAnsi="Times New Roman" w:cs="Times New Roman"/>
          <w:sz w:val="24"/>
          <w:szCs w:val="24"/>
        </w:rPr>
      </w:pPr>
      <w:r w:rsidRPr="00747CB6">
        <w:rPr>
          <w:rFonts w:ascii="Times New Roman" w:hAnsi="Times New Roman" w:cs="Times New Roman"/>
          <w:sz w:val="24"/>
          <w:szCs w:val="24"/>
        </w:rPr>
        <w:t xml:space="preserve">Field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>.</w:t>
      </w:r>
    </w:p>
    <w:p w14:paraId="41AF5DD8" w14:textId="77777777" w:rsidR="004D5139" w:rsidRDefault="004D5139" w:rsidP="004D5139">
      <w:pPr>
        <w:pStyle w:val="ListParagraph"/>
        <w:numPr>
          <w:ilvl w:val="1"/>
          <w:numId w:val="2"/>
        </w:numPr>
        <w:tabs>
          <w:tab w:val="num" w:pos="1134"/>
        </w:tabs>
        <w:ind w:left="1134"/>
        <w:rPr>
          <w:rFonts w:ascii="Times New Roman" w:hAnsi="Times New Roman" w:cs="Times New Roman"/>
          <w:sz w:val="24"/>
          <w:szCs w:val="24"/>
        </w:rPr>
      </w:pPr>
      <w:r w:rsidRPr="00B67826">
        <w:rPr>
          <w:rFonts w:ascii="Times New Roman" w:hAnsi="Times New Roman" w:cs="Times New Roman"/>
          <w:b/>
          <w:bCs/>
          <w:sz w:val="24"/>
          <w:szCs w:val="24"/>
        </w:rPr>
        <w:t>Nama Cabang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78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67826">
        <w:rPr>
          <w:rFonts w:ascii="Times New Roman" w:hAnsi="Times New Roman" w:cs="Times New Roman"/>
          <w:sz w:val="24"/>
          <w:szCs w:val="24"/>
        </w:rPr>
        <w:t>offices.officeName</w:t>
      </w:r>
      <w:proofErr w:type="spellEnd"/>
      <w:proofErr w:type="gramEnd"/>
      <w:r w:rsidRPr="00B67826">
        <w:rPr>
          <w:rFonts w:ascii="Times New Roman" w:hAnsi="Times New Roman" w:cs="Times New Roman"/>
          <w:sz w:val="24"/>
          <w:szCs w:val="24"/>
        </w:rPr>
        <w:t>)</w:t>
      </w:r>
    </w:p>
    <w:p w14:paraId="7FB0104A" w14:textId="77777777" w:rsidR="004D5139" w:rsidRDefault="004D5139" w:rsidP="004D5139">
      <w:pPr>
        <w:pStyle w:val="ListParagraph"/>
        <w:numPr>
          <w:ilvl w:val="1"/>
          <w:numId w:val="2"/>
        </w:numPr>
        <w:tabs>
          <w:tab w:val="num" w:pos="1134"/>
        </w:tabs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B67826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B678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826">
        <w:rPr>
          <w:rFonts w:ascii="Times New Roman" w:hAnsi="Times New Roman" w:cs="Times New Roman"/>
          <w:b/>
          <w:bCs/>
          <w:sz w:val="24"/>
          <w:szCs w:val="24"/>
        </w:rPr>
        <w:t>Transaksi</w:t>
      </w:r>
      <w:proofErr w:type="spellEnd"/>
      <w:r w:rsidRPr="00B6782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B67826">
        <w:rPr>
          <w:rFonts w:ascii="Times New Roman" w:hAnsi="Times New Roman" w:cs="Times New Roman"/>
          <w:sz w:val="24"/>
          <w:szCs w:val="24"/>
        </w:rPr>
        <w:t>YEAR(</w:t>
      </w:r>
      <w:proofErr w:type="spellStart"/>
      <w:proofErr w:type="gramEnd"/>
      <w:r w:rsidRPr="00B67826">
        <w:rPr>
          <w:rFonts w:ascii="Times New Roman" w:hAnsi="Times New Roman" w:cs="Times New Roman"/>
          <w:sz w:val="24"/>
          <w:szCs w:val="24"/>
        </w:rPr>
        <w:t>payments.paymentDate</w:t>
      </w:r>
      <w:proofErr w:type="spellEnd"/>
      <w:r w:rsidRPr="00B67826">
        <w:rPr>
          <w:rFonts w:ascii="Times New Roman" w:hAnsi="Times New Roman" w:cs="Times New Roman"/>
          <w:sz w:val="24"/>
          <w:szCs w:val="24"/>
        </w:rPr>
        <w:t>))</w:t>
      </w:r>
    </w:p>
    <w:p w14:paraId="206DEB82" w14:textId="77777777" w:rsidR="004D5139" w:rsidRDefault="004D5139" w:rsidP="004D5139">
      <w:pPr>
        <w:pStyle w:val="ListParagraph"/>
        <w:numPr>
          <w:ilvl w:val="1"/>
          <w:numId w:val="2"/>
        </w:numPr>
        <w:tabs>
          <w:tab w:val="num" w:pos="1134"/>
        </w:tabs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B67826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B678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7826">
        <w:rPr>
          <w:rFonts w:ascii="Times New Roman" w:hAnsi="Times New Roman" w:cs="Times New Roman"/>
          <w:b/>
          <w:bCs/>
          <w:sz w:val="24"/>
          <w:szCs w:val="24"/>
        </w:rPr>
        <w:t>Transaksi</w:t>
      </w:r>
      <w:proofErr w:type="spellEnd"/>
      <w:r w:rsidRPr="00B6782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B67826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B67826">
        <w:rPr>
          <w:rFonts w:ascii="Times New Roman" w:hAnsi="Times New Roman" w:cs="Times New Roman"/>
          <w:sz w:val="24"/>
          <w:szCs w:val="24"/>
        </w:rPr>
        <w:t>payments.paymentNumber</w:t>
      </w:r>
      <w:proofErr w:type="spellEnd"/>
      <w:r w:rsidRPr="00B67826">
        <w:rPr>
          <w:rFonts w:ascii="Times New Roman" w:hAnsi="Times New Roman" w:cs="Times New Roman"/>
          <w:sz w:val="24"/>
          <w:szCs w:val="24"/>
        </w:rPr>
        <w:t>))</w:t>
      </w:r>
    </w:p>
    <w:p w14:paraId="33F0A12F" w14:textId="77777777" w:rsidR="004D5139" w:rsidRDefault="004D5139" w:rsidP="004D5139">
      <w:pPr>
        <w:tabs>
          <w:tab w:val="num" w:pos="1134"/>
        </w:tabs>
        <w:rPr>
          <w:rFonts w:ascii="Times New Roman" w:hAnsi="Times New Roman" w:cs="Times New Roman"/>
          <w:sz w:val="24"/>
          <w:szCs w:val="24"/>
        </w:rPr>
      </w:pPr>
    </w:p>
    <w:p w14:paraId="31646270" w14:textId="77777777" w:rsidR="004D5139" w:rsidRDefault="004D5139" w:rsidP="004D5139">
      <w:pPr>
        <w:tabs>
          <w:tab w:val="num" w:pos="1134"/>
        </w:tabs>
        <w:rPr>
          <w:rFonts w:ascii="Times New Roman" w:hAnsi="Times New Roman" w:cs="Times New Roman"/>
          <w:sz w:val="24"/>
          <w:szCs w:val="24"/>
        </w:rPr>
      </w:pPr>
    </w:p>
    <w:p w14:paraId="73213EC6" w14:textId="77777777" w:rsidR="004D5139" w:rsidRPr="00B67826" w:rsidRDefault="004D5139" w:rsidP="004D5139">
      <w:pPr>
        <w:tabs>
          <w:tab w:val="num" w:pos="1134"/>
        </w:tabs>
        <w:rPr>
          <w:rFonts w:ascii="Times New Roman" w:hAnsi="Times New Roman" w:cs="Times New Roman"/>
          <w:sz w:val="24"/>
          <w:szCs w:val="24"/>
        </w:rPr>
      </w:pPr>
    </w:p>
    <w:p w14:paraId="5D7214D5" w14:textId="77777777" w:rsidR="004D5139" w:rsidRPr="00B67826" w:rsidRDefault="004D5139" w:rsidP="004D5139">
      <w:pPr>
        <w:numPr>
          <w:ilvl w:val="0"/>
          <w:numId w:val="2"/>
        </w:numPr>
        <w:tabs>
          <w:tab w:val="num" w:pos="113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47CB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>.</w:t>
      </w:r>
    </w:p>
    <w:p w14:paraId="7C962696" w14:textId="77777777" w:rsidR="004D5139" w:rsidRDefault="004D5139" w:rsidP="004D5139">
      <w:pPr>
        <w:pStyle w:val="ListParagraph"/>
        <w:numPr>
          <w:ilvl w:val="1"/>
          <w:numId w:val="2"/>
        </w:numPr>
        <w:tabs>
          <w:tab w:val="num" w:pos="1134"/>
        </w:tabs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</w:p>
    <w:p w14:paraId="27534852" w14:textId="77777777" w:rsidR="004D5139" w:rsidRDefault="004D5139" w:rsidP="004D5139">
      <w:pPr>
        <w:pStyle w:val="ListParagraph"/>
        <w:tabs>
          <w:tab w:val="num" w:pos="113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747C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576ACF" wp14:editId="1DA980A9">
            <wp:extent cx="4667901" cy="2172003"/>
            <wp:effectExtent l="0" t="0" r="0" b="0"/>
            <wp:docPr id="167721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16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4722" w14:textId="77777777" w:rsidR="004D5139" w:rsidRDefault="004D5139" w:rsidP="004D5139">
      <w:pPr>
        <w:pStyle w:val="ListParagraph"/>
        <w:numPr>
          <w:ilvl w:val="1"/>
          <w:numId w:val="2"/>
        </w:numPr>
        <w:tabs>
          <w:tab w:val="num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4257B8EB" w14:textId="77777777" w:rsidR="004D5139" w:rsidRPr="00747CB6" w:rsidRDefault="004D5139" w:rsidP="004D5139">
      <w:pPr>
        <w:pStyle w:val="ListParagraph"/>
        <w:tabs>
          <w:tab w:val="num" w:pos="1134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B6782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AB997CF" wp14:editId="0D018D76">
            <wp:extent cx="3832088" cy="2435703"/>
            <wp:effectExtent l="0" t="0" r="0" b="3175"/>
            <wp:docPr id="101320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05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468" cy="24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F9D8" w14:textId="77777777" w:rsidR="004D5139" w:rsidRDefault="004D5139" w:rsidP="004D5139">
      <w:pPr>
        <w:pStyle w:val="ListParagraph"/>
        <w:numPr>
          <w:ilvl w:val="0"/>
          <w:numId w:val="2"/>
        </w:numPr>
        <w:tabs>
          <w:tab w:val="num" w:pos="113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Chart</w:t>
      </w:r>
    </w:p>
    <w:p w14:paraId="4246B194" w14:textId="77777777" w:rsidR="004D5139" w:rsidRPr="00831E9E" w:rsidRDefault="004D5139" w:rsidP="004D5139">
      <w:pPr>
        <w:pStyle w:val="ListParagraph"/>
        <w:tabs>
          <w:tab w:val="num" w:pos="113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31E9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F9C9042" wp14:editId="0456E3C9">
            <wp:extent cx="5534881" cy="2888857"/>
            <wp:effectExtent l="0" t="0" r="8890" b="6985"/>
            <wp:docPr id="139012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23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6378" cy="289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5A00" w14:textId="77777777" w:rsidR="004D5139" w:rsidRPr="00747CB6" w:rsidRDefault="004D5139" w:rsidP="004D5139">
      <w:pPr>
        <w:tabs>
          <w:tab w:val="num" w:pos="1134"/>
        </w:tabs>
        <w:rPr>
          <w:rFonts w:ascii="Times New Roman" w:hAnsi="Times New Roman" w:cs="Times New Roman"/>
          <w:sz w:val="24"/>
          <w:szCs w:val="24"/>
        </w:rPr>
      </w:pPr>
      <w:r w:rsidRPr="00747CB6">
        <w:rPr>
          <w:rFonts w:ascii="Times New Roman" w:hAnsi="Times New Roman" w:cs="Times New Roman"/>
          <w:b/>
          <w:bCs/>
          <w:sz w:val="24"/>
          <w:szCs w:val="24"/>
        </w:rPr>
        <w:t>SOAL BONUS</w:t>
      </w:r>
      <w:r w:rsidRPr="00747CB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report lain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data OLTP yang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field yang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query dan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CB6">
        <w:rPr>
          <w:rFonts w:ascii="Times New Roman" w:hAnsi="Times New Roman" w:cs="Times New Roman"/>
          <w:sz w:val="24"/>
          <w:szCs w:val="24"/>
        </w:rPr>
        <w:t>grafiknya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>.</w:t>
      </w:r>
    </w:p>
    <w:p w14:paraId="73E486AB" w14:textId="77777777" w:rsidR="004D5139" w:rsidRDefault="004D5139" w:rsidP="004D5139">
      <w:pPr>
        <w:tabs>
          <w:tab w:val="num" w:pos="113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47CB6">
        <w:rPr>
          <w:rFonts w:ascii="Segoe UI Emoji" w:hAnsi="Segoe UI Emoji" w:cs="Segoe UI Emoji"/>
          <w:b/>
          <w:bCs/>
          <w:sz w:val="24"/>
          <w:szCs w:val="24"/>
        </w:rPr>
        <w:t>🍕</w:t>
      </w:r>
      <w:r w:rsidRPr="00747CB6">
        <w:rPr>
          <w:rFonts w:ascii="Times New Roman" w:hAnsi="Times New Roman" w:cs="Times New Roman"/>
          <w:b/>
          <w:bCs/>
          <w:sz w:val="24"/>
          <w:szCs w:val="24"/>
        </w:rPr>
        <w:t>Studi Kasus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7FFC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4B7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7FFC">
        <w:rPr>
          <w:rFonts w:ascii="Times New Roman" w:hAnsi="Times New Roman" w:cs="Times New Roman"/>
          <w:b/>
          <w:bCs/>
          <w:sz w:val="24"/>
          <w:szCs w:val="24"/>
        </w:rPr>
        <w:t>Karyawan</w:t>
      </w:r>
      <w:proofErr w:type="spellEnd"/>
      <w:r w:rsidRPr="004B7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7FFC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4B7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7FFC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Pr="004B7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7FFC">
        <w:rPr>
          <w:rFonts w:ascii="Times New Roman" w:hAnsi="Times New Roman" w:cs="Times New Roman"/>
          <w:b/>
          <w:bCs/>
          <w:sz w:val="24"/>
          <w:szCs w:val="24"/>
        </w:rPr>
        <w:t>Terbanyak</w:t>
      </w:r>
      <w:proofErr w:type="spellEnd"/>
      <w:r w:rsidRPr="004B7FFC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4B7FFC">
        <w:rPr>
          <w:rFonts w:ascii="Times New Roman" w:hAnsi="Times New Roman" w:cs="Times New Roman"/>
          <w:b/>
          <w:bCs/>
          <w:sz w:val="24"/>
          <w:szCs w:val="24"/>
        </w:rPr>
        <w:t>Setiap</w:t>
      </w:r>
      <w:proofErr w:type="spellEnd"/>
      <w:r w:rsidRPr="004B7FFC">
        <w:rPr>
          <w:rFonts w:ascii="Times New Roman" w:hAnsi="Times New Roman" w:cs="Times New Roman"/>
          <w:b/>
          <w:bCs/>
          <w:sz w:val="24"/>
          <w:szCs w:val="24"/>
        </w:rPr>
        <w:t xml:space="preserve"> Cabang</w:t>
      </w:r>
    </w:p>
    <w:p w14:paraId="210F31B4" w14:textId="77777777" w:rsidR="004D5139" w:rsidRDefault="004D5139" w:rsidP="004D5139">
      <w:pPr>
        <w:pStyle w:val="ListParagraph"/>
        <w:numPr>
          <w:ilvl w:val="2"/>
          <w:numId w:val="1"/>
        </w:numPr>
        <w:tabs>
          <w:tab w:val="num" w:pos="1134"/>
        </w:tabs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Report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743"/>
        <w:gridCol w:w="2789"/>
        <w:gridCol w:w="2775"/>
      </w:tblGrid>
      <w:tr w:rsidR="004D5139" w14:paraId="218196B5" w14:textId="77777777" w:rsidTr="004B628C">
        <w:tc>
          <w:tcPr>
            <w:tcW w:w="2743" w:type="dxa"/>
            <w:shd w:val="clear" w:color="auto" w:fill="FFFF00"/>
          </w:tcPr>
          <w:p w14:paraId="5EF2894D" w14:textId="77777777" w:rsidR="004D5139" w:rsidRPr="004B7FFC" w:rsidRDefault="004D5139" w:rsidP="004B628C">
            <w:pPr>
              <w:pStyle w:val="ListParagraph"/>
              <w:tabs>
                <w:tab w:val="num" w:pos="113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FFC">
              <w:rPr>
                <w:rFonts w:ascii="Times New Roman" w:hAnsi="Times New Roman" w:cs="Times New Roman"/>
                <w:sz w:val="24"/>
                <w:szCs w:val="24"/>
              </w:rPr>
              <w:t>Nama_cabang</w:t>
            </w:r>
            <w:proofErr w:type="spellEnd"/>
          </w:p>
        </w:tc>
        <w:tc>
          <w:tcPr>
            <w:tcW w:w="2789" w:type="dxa"/>
            <w:shd w:val="clear" w:color="auto" w:fill="FFFF00"/>
          </w:tcPr>
          <w:p w14:paraId="198A30AF" w14:textId="77777777" w:rsidR="004D5139" w:rsidRPr="004B7FFC" w:rsidRDefault="004D5139" w:rsidP="004B628C">
            <w:pPr>
              <w:pStyle w:val="ListParagraph"/>
              <w:tabs>
                <w:tab w:val="num" w:pos="113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FFC">
              <w:rPr>
                <w:rFonts w:ascii="Times New Roman" w:hAnsi="Times New Roman" w:cs="Times New Roman"/>
                <w:sz w:val="24"/>
                <w:szCs w:val="24"/>
              </w:rPr>
              <w:t>Nama_karyawan</w:t>
            </w:r>
            <w:proofErr w:type="spellEnd"/>
          </w:p>
        </w:tc>
        <w:tc>
          <w:tcPr>
            <w:tcW w:w="2775" w:type="dxa"/>
            <w:shd w:val="clear" w:color="auto" w:fill="FFFF00"/>
          </w:tcPr>
          <w:p w14:paraId="657A57A7" w14:textId="77777777" w:rsidR="004D5139" w:rsidRPr="004B7FFC" w:rsidRDefault="004D5139" w:rsidP="004B628C">
            <w:pPr>
              <w:pStyle w:val="ListParagraph"/>
              <w:tabs>
                <w:tab w:val="num" w:pos="113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FFC">
              <w:rPr>
                <w:rFonts w:ascii="Times New Roman" w:hAnsi="Times New Roman" w:cs="Times New Roman"/>
                <w:sz w:val="24"/>
                <w:szCs w:val="24"/>
              </w:rPr>
              <w:t>Total_penjualan</w:t>
            </w:r>
            <w:proofErr w:type="spellEnd"/>
          </w:p>
        </w:tc>
      </w:tr>
      <w:tr w:rsidR="004D5139" w14:paraId="5B0CD4C6" w14:textId="77777777" w:rsidTr="004B628C">
        <w:tc>
          <w:tcPr>
            <w:tcW w:w="2743" w:type="dxa"/>
          </w:tcPr>
          <w:p w14:paraId="037F6CF5" w14:textId="77777777" w:rsidR="004D5139" w:rsidRPr="004B7FFC" w:rsidRDefault="004D5139" w:rsidP="004B628C">
            <w:pPr>
              <w:pStyle w:val="ListParagraph"/>
              <w:tabs>
                <w:tab w:val="num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7FFC">
              <w:rPr>
                <w:rFonts w:ascii="Times New Roman" w:hAnsi="Times New Roman" w:cs="Times New Roman"/>
                <w:sz w:val="24"/>
                <w:szCs w:val="24"/>
              </w:rPr>
              <w:t>Paris</w:t>
            </w:r>
          </w:p>
        </w:tc>
        <w:tc>
          <w:tcPr>
            <w:tcW w:w="2789" w:type="dxa"/>
          </w:tcPr>
          <w:p w14:paraId="4A83A641" w14:textId="77777777" w:rsidR="004D5139" w:rsidRPr="004B7FFC" w:rsidRDefault="004D5139" w:rsidP="004B628C">
            <w:pPr>
              <w:pStyle w:val="ListParagraph"/>
              <w:tabs>
                <w:tab w:val="num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7FFC">
              <w:rPr>
                <w:rFonts w:ascii="Times New Roman" w:hAnsi="Times New Roman" w:cs="Times New Roman"/>
                <w:sz w:val="24"/>
                <w:szCs w:val="24"/>
              </w:rPr>
              <w:t>Gerard Hernandez</w:t>
            </w:r>
          </w:p>
        </w:tc>
        <w:tc>
          <w:tcPr>
            <w:tcW w:w="2775" w:type="dxa"/>
          </w:tcPr>
          <w:p w14:paraId="378DEEBF" w14:textId="77777777" w:rsidR="004D5139" w:rsidRPr="004B7FFC" w:rsidRDefault="004D5139" w:rsidP="004B628C">
            <w:pPr>
              <w:pStyle w:val="ListParagraph"/>
              <w:tabs>
                <w:tab w:val="num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7FFC">
              <w:rPr>
                <w:rFonts w:ascii="Times New Roman" w:hAnsi="Times New Roman" w:cs="Times New Roman"/>
                <w:sz w:val="24"/>
                <w:szCs w:val="24"/>
              </w:rPr>
              <w:t>1112003.81</w:t>
            </w:r>
          </w:p>
        </w:tc>
      </w:tr>
      <w:tr w:rsidR="004D5139" w14:paraId="7A9AF9DE" w14:textId="77777777" w:rsidTr="004B628C">
        <w:tc>
          <w:tcPr>
            <w:tcW w:w="2743" w:type="dxa"/>
          </w:tcPr>
          <w:p w14:paraId="164BA366" w14:textId="77777777" w:rsidR="004D5139" w:rsidRPr="004B7FFC" w:rsidRDefault="004D5139" w:rsidP="004B628C">
            <w:pPr>
              <w:pStyle w:val="ListParagraph"/>
              <w:tabs>
                <w:tab w:val="num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7FFC">
              <w:rPr>
                <w:rFonts w:ascii="Times New Roman" w:hAnsi="Times New Roman" w:cs="Times New Roman"/>
                <w:sz w:val="24"/>
                <w:szCs w:val="24"/>
              </w:rPr>
              <w:t>San Francisco</w:t>
            </w:r>
          </w:p>
        </w:tc>
        <w:tc>
          <w:tcPr>
            <w:tcW w:w="2789" w:type="dxa"/>
          </w:tcPr>
          <w:p w14:paraId="6EC83002" w14:textId="77777777" w:rsidR="004D5139" w:rsidRPr="004B7FFC" w:rsidRDefault="004D5139" w:rsidP="004B628C">
            <w:pPr>
              <w:pStyle w:val="ListParagraph"/>
              <w:tabs>
                <w:tab w:val="num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7FFC">
              <w:rPr>
                <w:rFonts w:ascii="Times New Roman" w:hAnsi="Times New Roman" w:cs="Times New Roman"/>
                <w:sz w:val="24"/>
                <w:szCs w:val="24"/>
              </w:rPr>
              <w:t>Leslie Jennings</w:t>
            </w:r>
          </w:p>
        </w:tc>
        <w:tc>
          <w:tcPr>
            <w:tcW w:w="2775" w:type="dxa"/>
          </w:tcPr>
          <w:p w14:paraId="10E6A029" w14:textId="77777777" w:rsidR="004D5139" w:rsidRPr="004B7FFC" w:rsidRDefault="004D5139" w:rsidP="004B628C">
            <w:pPr>
              <w:pStyle w:val="ListParagraph"/>
              <w:tabs>
                <w:tab w:val="num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7FFC">
              <w:rPr>
                <w:rFonts w:ascii="Times New Roman" w:hAnsi="Times New Roman" w:cs="Times New Roman"/>
                <w:sz w:val="24"/>
                <w:szCs w:val="24"/>
              </w:rPr>
              <w:t>989906.55</w:t>
            </w:r>
          </w:p>
        </w:tc>
      </w:tr>
      <w:tr w:rsidR="004D5139" w14:paraId="1744F46C" w14:textId="77777777" w:rsidTr="004B628C">
        <w:tc>
          <w:tcPr>
            <w:tcW w:w="2743" w:type="dxa"/>
          </w:tcPr>
          <w:p w14:paraId="2670A399" w14:textId="77777777" w:rsidR="004D5139" w:rsidRPr="004B7FFC" w:rsidRDefault="004D5139" w:rsidP="004B628C">
            <w:pPr>
              <w:pStyle w:val="ListParagraph"/>
              <w:tabs>
                <w:tab w:val="num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7FFC">
              <w:rPr>
                <w:rFonts w:ascii="Times New Roman" w:hAnsi="Times New Roman" w:cs="Times New Roman"/>
                <w:sz w:val="24"/>
                <w:szCs w:val="24"/>
              </w:rPr>
              <w:t>London</w:t>
            </w:r>
          </w:p>
        </w:tc>
        <w:tc>
          <w:tcPr>
            <w:tcW w:w="2789" w:type="dxa"/>
          </w:tcPr>
          <w:p w14:paraId="4A40F86D" w14:textId="77777777" w:rsidR="004D5139" w:rsidRPr="004B7FFC" w:rsidRDefault="004D5139" w:rsidP="004B628C">
            <w:pPr>
              <w:pStyle w:val="ListParagraph"/>
              <w:tabs>
                <w:tab w:val="num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7FFC">
              <w:rPr>
                <w:rFonts w:ascii="Times New Roman" w:hAnsi="Times New Roman" w:cs="Times New Roman"/>
                <w:sz w:val="24"/>
                <w:szCs w:val="24"/>
              </w:rPr>
              <w:t>Larry Bott</w:t>
            </w:r>
          </w:p>
        </w:tc>
        <w:tc>
          <w:tcPr>
            <w:tcW w:w="2775" w:type="dxa"/>
          </w:tcPr>
          <w:p w14:paraId="39875141" w14:textId="77777777" w:rsidR="004D5139" w:rsidRPr="004B7FFC" w:rsidRDefault="004D5139" w:rsidP="004B628C">
            <w:pPr>
              <w:pStyle w:val="ListParagraph"/>
              <w:tabs>
                <w:tab w:val="num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7FFC">
              <w:rPr>
                <w:rFonts w:ascii="Times New Roman" w:hAnsi="Times New Roman" w:cs="Times New Roman"/>
                <w:sz w:val="24"/>
                <w:szCs w:val="24"/>
              </w:rPr>
              <w:t>686653.25</w:t>
            </w:r>
          </w:p>
        </w:tc>
      </w:tr>
      <w:tr w:rsidR="004D5139" w14:paraId="02839497" w14:textId="77777777" w:rsidTr="004B628C">
        <w:tc>
          <w:tcPr>
            <w:tcW w:w="2743" w:type="dxa"/>
          </w:tcPr>
          <w:p w14:paraId="4B61837D" w14:textId="77777777" w:rsidR="004D5139" w:rsidRPr="004B7FFC" w:rsidRDefault="004D5139" w:rsidP="004B628C">
            <w:pPr>
              <w:pStyle w:val="ListParagraph"/>
              <w:tabs>
                <w:tab w:val="num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7FFC">
              <w:rPr>
                <w:rFonts w:ascii="Times New Roman" w:hAnsi="Times New Roman" w:cs="Times New Roman"/>
                <w:sz w:val="24"/>
                <w:szCs w:val="24"/>
              </w:rPr>
              <w:t>NYC</w:t>
            </w:r>
          </w:p>
        </w:tc>
        <w:tc>
          <w:tcPr>
            <w:tcW w:w="2789" w:type="dxa"/>
          </w:tcPr>
          <w:p w14:paraId="76FE2B59" w14:textId="77777777" w:rsidR="004D5139" w:rsidRPr="004B7FFC" w:rsidRDefault="004D5139" w:rsidP="004B628C">
            <w:pPr>
              <w:pStyle w:val="ListParagraph"/>
              <w:tabs>
                <w:tab w:val="num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7FFC">
              <w:rPr>
                <w:rFonts w:ascii="Times New Roman" w:hAnsi="Times New Roman" w:cs="Times New Roman"/>
                <w:sz w:val="24"/>
                <w:szCs w:val="24"/>
              </w:rPr>
              <w:t xml:space="preserve">George </w:t>
            </w:r>
            <w:proofErr w:type="spellStart"/>
            <w:r w:rsidRPr="004B7FFC">
              <w:rPr>
                <w:rFonts w:ascii="Times New Roman" w:hAnsi="Times New Roman" w:cs="Times New Roman"/>
                <w:sz w:val="24"/>
                <w:szCs w:val="24"/>
              </w:rPr>
              <w:t>Vanauf</w:t>
            </w:r>
            <w:proofErr w:type="spellEnd"/>
          </w:p>
        </w:tc>
        <w:tc>
          <w:tcPr>
            <w:tcW w:w="2775" w:type="dxa"/>
          </w:tcPr>
          <w:p w14:paraId="0FD1E67A" w14:textId="77777777" w:rsidR="004D5139" w:rsidRPr="004B7FFC" w:rsidRDefault="004D5139" w:rsidP="004B628C">
            <w:pPr>
              <w:pStyle w:val="ListParagraph"/>
              <w:tabs>
                <w:tab w:val="num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7FFC">
              <w:rPr>
                <w:rFonts w:ascii="Times New Roman" w:hAnsi="Times New Roman" w:cs="Times New Roman"/>
                <w:sz w:val="24"/>
                <w:szCs w:val="24"/>
              </w:rPr>
              <w:t>584406.80</w:t>
            </w:r>
          </w:p>
        </w:tc>
      </w:tr>
      <w:tr w:rsidR="004D5139" w14:paraId="179423AB" w14:textId="77777777" w:rsidTr="004B628C">
        <w:tc>
          <w:tcPr>
            <w:tcW w:w="2743" w:type="dxa"/>
          </w:tcPr>
          <w:p w14:paraId="0CE81629" w14:textId="77777777" w:rsidR="004D5139" w:rsidRPr="004B7FFC" w:rsidRDefault="004D5139" w:rsidP="004B628C">
            <w:pPr>
              <w:pStyle w:val="ListParagraph"/>
              <w:tabs>
                <w:tab w:val="num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7FFC">
              <w:rPr>
                <w:rFonts w:ascii="Times New Roman" w:hAnsi="Times New Roman" w:cs="Times New Roman"/>
                <w:sz w:val="24"/>
                <w:szCs w:val="24"/>
              </w:rPr>
              <w:t>Sydney</w:t>
            </w:r>
          </w:p>
        </w:tc>
        <w:tc>
          <w:tcPr>
            <w:tcW w:w="2789" w:type="dxa"/>
          </w:tcPr>
          <w:p w14:paraId="3EA6EA4E" w14:textId="77777777" w:rsidR="004D5139" w:rsidRPr="004B7FFC" w:rsidRDefault="004D5139" w:rsidP="004B628C">
            <w:pPr>
              <w:pStyle w:val="ListParagraph"/>
              <w:tabs>
                <w:tab w:val="num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7FFC">
              <w:rPr>
                <w:rFonts w:ascii="Times New Roman" w:hAnsi="Times New Roman" w:cs="Times New Roman"/>
                <w:sz w:val="24"/>
                <w:szCs w:val="24"/>
              </w:rPr>
              <w:t xml:space="preserve">Andy </w:t>
            </w:r>
            <w:proofErr w:type="spellStart"/>
            <w:r w:rsidRPr="004B7FFC">
              <w:rPr>
                <w:rFonts w:ascii="Times New Roman" w:hAnsi="Times New Roman" w:cs="Times New Roman"/>
                <w:sz w:val="24"/>
                <w:szCs w:val="24"/>
              </w:rPr>
              <w:t>Fixter</w:t>
            </w:r>
            <w:proofErr w:type="spellEnd"/>
          </w:p>
        </w:tc>
        <w:tc>
          <w:tcPr>
            <w:tcW w:w="2775" w:type="dxa"/>
          </w:tcPr>
          <w:p w14:paraId="247780C7" w14:textId="77777777" w:rsidR="004D5139" w:rsidRPr="004B7FFC" w:rsidRDefault="004D5139" w:rsidP="004B628C">
            <w:pPr>
              <w:pStyle w:val="ListParagraph"/>
              <w:tabs>
                <w:tab w:val="num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7FFC">
              <w:rPr>
                <w:rFonts w:ascii="Times New Roman" w:hAnsi="Times New Roman" w:cs="Times New Roman"/>
                <w:sz w:val="24"/>
                <w:szCs w:val="24"/>
              </w:rPr>
              <w:t>509385.82</w:t>
            </w:r>
          </w:p>
        </w:tc>
      </w:tr>
      <w:tr w:rsidR="004D5139" w14:paraId="564EF3C2" w14:textId="77777777" w:rsidTr="004B628C">
        <w:tc>
          <w:tcPr>
            <w:tcW w:w="2743" w:type="dxa"/>
          </w:tcPr>
          <w:p w14:paraId="292914A4" w14:textId="77777777" w:rsidR="004D5139" w:rsidRPr="004B7FFC" w:rsidRDefault="004D5139" w:rsidP="004B628C">
            <w:pPr>
              <w:pStyle w:val="ListParagraph"/>
              <w:tabs>
                <w:tab w:val="num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7FFC">
              <w:rPr>
                <w:rFonts w:ascii="Times New Roman" w:hAnsi="Times New Roman" w:cs="Times New Roman"/>
                <w:sz w:val="24"/>
                <w:szCs w:val="24"/>
              </w:rPr>
              <w:t>Tokyo</w:t>
            </w:r>
          </w:p>
        </w:tc>
        <w:tc>
          <w:tcPr>
            <w:tcW w:w="2789" w:type="dxa"/>
          </w:tcPr>
          <w:p w14:paraId="28098FED" w14:textId="77777777" w:rsidR="004D5139" w:rsidRPr="004B7FFC" w:rsidRDefault="004D5139" w:rsidP="004B628C">
            <w:pPr>
              <w:pStyle w:val="ListParagraph"/>
              <w:tabs>
                <w:tab w:val="num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7FFC">
              <w:rPr>
                <w:rFonts w:ascii="Times New Roman" w:hAnsi="Times New Roman" w:cs="Times New Roman"/>
                <w:sz w:val="24"/>
                <w:szCs w:val="24"/>
              </w:rPr>
              <w:t>Mami Nishi</w:t>
            </w:r>
          </w:p>
        </w:tc>
        <w:tc>
          <w:tcPr>
            <w:tcW w:w="2775" w:type="dxa"/>
          </w:tcPr>
          <w:p w14:paraId="11E3415B" w14:textId="77777777" w:rsidR="004D5139" w:rsidRPr="004B7FFC" w:rsidRDefault="004D5139" w:rsidP="004B628C">
            <w:pPr>
              <w:pStyle w:val="ListParagraph"/>
              <w:tabs>
                <w:tab w:val="num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7FFC">
              <w:rPr>
                <w:rFonts w:ascii="Times New Roman" w:hAnsi="Times New Roman" w:cs="Times New Roman"/>
                <w:sz w:val="24"/>
                <w:szCs w:val="24"/>
              </w:rPr>
              <w:t>457110.07</w:t>
            </w:r>
          </w:p>
        </w:tc>
      </w:tr>
      <w:tr w:rsidR="004D5139" w14:paraId="7C47C6A6" w14:textId="77777777" w:rsidTr="004B628C">
        <w:tc>
          <w:tcPr>
            <w:tcW w:w="2743" w:type="dxa"/>
          </w:tcPr>
          <w:p w14:paraId="2DEA400E" w14:textId="77777777" w:rsidR="004D5139" w:rsidRPr="004B7FFC" w:rsidRDefault="004D5139" w:rsidP="004B628C">
            <w:pPr>
              <w:pStyle w:val="ListParagraph"/>
              <w:tabs>
                <w:tab w:val="num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7FFC">
              <w:rPr>
                <w:rFonts w:ascii="Times New Roman" w:hAnsi="Times New Roman" w:cs="Times New Roman"/>
                <w:sz w:val="24"/>
                <w:szCs w:val="24"/>
              </w:rPr>
              <w:t>Boston</w:t>
            </w:r>
          </w:p>
        </w:tc>
        <w:tc>
          <w:tcPr>
            <w:tcW w:w="2789" w:type="dxa"/>
          </w:tcPr>
          <w:p w14:paraId="0EA8261E" w14:textId="77777777" w:rsidR="004D5139" w:rsidRPr="004B7FFC" w:rsidRDefault="004D5139" w:rsidP="004B628C">
            <w:pPr>
              <w:pStyle w:val="ListParagraph"/>
              <w:tabs>
                <w:tab w:val="num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7FFC">
              <w:rPr>
                <w:rFonts w:ascii="Times New Roman" w:hAnsi="Times New Roman" w:cs="Times New Roman"/>
                <w:sz w:val="24"/>
                <w:szCs w:val="24"/>
              </w:rPr>
              <w:t>Steve Patterson</w:t>
            </w:r>
          </w:p>
        </w:tc>
        <w:tc>
          <w:tcPr>
            <w:tcW w:w="2775" w:type="dxa"/>
          </w:tcPr>
          <w:p w14:paraId="63CAF5E2" w14:textId="77777777" w:rsidR="004D5139" w:rsidRPr="004B7FFC" w:rsidRDefault="004D5139" w:rsidP="004B628C">
            <w:pPr>
              <w:pStyle w:val="ListParagraph"/>
              <w:tabs>
                <w:tab w:val="num" w:pos="11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7FFC">
              <w:rPr>
                <w:rFonts w:ascii="Times New Roman" w:hAnsi="Times New Roman" w:cs="Times New Roman"/>
                <w:sz w:val="24"/>
                <w:szCs w:val="24"/>
              </w:rPr>
              <w:t>449219.13</w:t>
            </w:r>
          </w:p>
        </w:tc>
      </w:tr>
    </w:tbl>
    <w:p w14:paraId="689CCF8E" w14:textId="77777777" w:rsidR="004D5139" w:rsidRDefault="004D5139" w:rsidP="004D5139">
      <w:pPr>
        <w:pStyle w:val="ListParagraph"/>
        <w:tabs>
          <w:tab w:val="num" w:pos="1134"/>
        </w:tabs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36129" w14:textId="77777777" w:rsidR="004D5139" w:rsidRDefault="004D5139" w:rsidP="004D5139">
      <w:pPr>
        <w:pStyle w:val="ListParagraph"/>
        <w:numPr>
          <w:ilvl w:val="2"/>
          <w:numId w:val="1"/>
        </w:numPr>
        <w:tabs>
          <w:tab w:val="num" w:pos="1134"/>
        </w:tabs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Field</w:t>
      </w:r>
    </w:p>
    <w:p w14:paraId="62435548" w14:textId="77777777" w:rsidR="004D5139" w:rsidRDefault="004D5139" w:rsidP="004D5139">
      <w:pPr>
        <w:pStyle w:val="ListParagraph"/>
        <w:numPr>
          <w:ilvl w:val="0"/>
          <w:numId w:val="3"/>
        </w:numPr>
        <w:tabs>
          <w:tab w:val="num" w:pos="113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32B4">
        <w:rPr>
          <w:rFonts w:ascii="Times New Roman" w:hAnsi="Times New Roman" w:cs="Times New Roman"/>
          <w:sz w:val="24"/>
          <w:szCs w:val="24"/>
        </w:rPr>
        <w:t>officeCode</w:t>
      </w:r>
      <w:proofErr w:type="spellEnd"/>
    </w:p>
    <w:p w14:paraId="4C2BA0DE" w14:textId="77777777" w:rsidR="004D5139" w:rsidRPr="00CD32B4" w:rsidRDefault="004D5139" w:rsidP="004D5139">
      <w:pPr>
        <w:pStyle w:val="ListParagraph"/>
        <w:numPr>
          <w:ilvl w:val="0"/>
          <w:numId w:val="3"/>
        </w:numPr>
        <w:tabs>
          <w:tab w:val="num" w:pos="1134"/>
        </w:tabs>
        <w:rPr>
          <w:rFonts w:ascii="Times New Roman" w:hAnsi="Times New Roman" w:cs="Times New Roman"/>
          <w:sz w:val="24"/>
          <w:szCs w:val="24"/>
        </w:rPr>
      </w:pPr>
      <w:r w:rsidRPr="00CD32B4">
        <w:rPr>
          <w:rFonts w:ascii="Times New Roman" w:hAnsi="Times New Roman" w:cs="Times New Roman"/>
          <w:sz w:val="24"/>
          <w:szCs w:val="24"/>
        </w:rPr>
        <w:t>city</w:t>
      </w:r>
    </w:p>
    <w:p w14:paraId="40C74C33" w14:textId="77777777" w:rsidR="004D5139" w:rsidRDefault="004D5139" w:rsidP="004D5139">
      <w:pPr>
        <w:pStyle w:val="ListParagraph"/>
        <w:numPr>
          <w:ilvl w:val="0"/>
          <w:numId w:val="3"/>
        </w:numPr>
        <w:tabs>
          <w:tab w:val="num" w:pos="113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32B4">
        <w:rPr>
          <w:rFonts w:ascii="Times New Roman" w:hAnsi="Times New Roman" w:cs="Times New Roman"/>
          <w:sz w:val="24"/>
          <w:szCs w:val="24"/>
        </w:rPr>
        <w:lastRenderedPageBreak/>
        <w:t>employeeNumber</w:t>
      </w:r>
      <w:proofErr w:type="spellEnd"/>
    </w:p>
    <w:p w14:paraId="38C31B6B" w14:textId="77777777" w:rsidR="004D5139" w:rsidRDefault="004D5139" w:rsidP="004D5139">
      <w:pPr>
        <w:pStyle w:val="ListParagraph"/>
        <w:numPr>
          <w:ilvl w:val="0"/>
          <w:numId w:val="3"/>
        </w:numPr>
        <w:tabs>
          <w:tab w:val="num" w:pos="113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32B4">
        <w:rPr>
          <w:rFonts w:ascii="Times New Roman" w:hAnsi="Times New Roman" w:cs="Times New Roman"/>
          <w:sz w:val="24"/>
          <w:szCs w:val="24"/>
        </w:rPr>
        <w:t>salesRepEmployeeNumber</w:t>
      </w:r>
      <w:proofErr w:type="spellEnd"/>
    </w:p>
    <w:p w14:paraId="2FFF9803" w14:textId="77777777" w:rsidR="004D5139" w:rsidRDefault="004D5139" w:rsidP="004D5139">
      <w:pPr>
        <w:pStyle w:val="ListParagraph"/>
        <w:numPr>
          <w:ilvl w:val="0"/>
          <w:numId w:val="3"/>
        </w:numPr>
        <w:tabs>
          <w:tab w:val="num" w:pos="113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32B4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</w:p>
    <w:p w14:paraId="7B777125" w14:textId="77777777" w:rsidR="004D5139" w:rsidRDefault="004D5139" w:rsidP="004D5139">
      <w:pPr>
        <w:pStyle w:val="ListParagraph"/>
        <w:numPr>
          <w:ilvl w:val="0"/>
          <w:numId w:val="3"/>
        </w:numPr>
        <w:tabs>
          <w:tab w:val="num" w:pos="113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32B4">
        <w:rPr>
          <w:rFonts w:ascii="Times New Roman" w:hAnsi="Times New Roman" w:cs="Times New Roman"/>
          <w:sz w:val="24"/>
          <w:szCs w:val="24"/>
        </w:rPr>
        <w:t>paymentDate</w:t>
      </w:r>
      <w:proofErr w:type="spellEnd"/>
    </w:p>
    <w:p w14:paraId="303C9247" w14:textId="77777777" w:rsidR="004D5139" w:rsidRPr="00C503FF" w:rsidRDefault="004D5139" w:rsidP="004D5139">
      <w:pPr>
        <w:pStyle w:val="ListParagraph"/>
        <w:numPr>
          <w:ilvl w:val="0"/>
          <w:numId w:val="3"/>
        </w:numPr>
        <w:tabs>
          <w:tab w:val="num" w:pos="1134"/>
        </w:tabs>
        <w:rPr>
          <w:rFonts w:ascii="Times New Roman" w:hAnsi="Times New Roman" w:cs="Times New Roman"/>
          <w:sz w:val="24"/>
          <w:szCs w:val="24"/>
        </w:rPr>
      </w:pPr>
      <w:r w:rsidRPr="00CD32B4">
        <w:rPr>
          <w:rFonts w:ascii="Times New Roman" w:hAnsi="Times New Roman" w:cs="Times New Roman"/>
          <w:sz w:val="24"/>
          <w:szCs w:val="24"/>
        </w:rPr>
        <w:t>amount</w:t>
      </w:r>
    </w:p>
    <w:p w14:paraId="1EC46EC2" w14:textId="77777777" w:rsidR="004D5139" w:rsidRDefault="004D5139" w:rsidP="004D5139">
      <w:pPr>
        <w:pStyle w:val="ListParagraph"/>
        <w:numPr>
          <w:ilvl w:val="2"/>
          <w:numId w:val="1"/>
        </w:numPr>
        <w:tabs>
          <w:tab w:val="num" w:pos="1134"/>
        </w:tabs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747CB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47CB6">
        <w:rPr>
          <w:rFonts w:ascii="Times New Roman" w:hAnsi="Times New Roman" w:cs="Times New Roman"/>
          <w:sz w:val="24"/>
          <w:szCs w:val="24"/>
        </w:rPr>
        <w:t xml:space="preserve"> query</w:t>
      </w:r>
    </w:p>
    <w:p w14:paraId="70D9CE75" w14:textId="77777777" w:rsidR="004D5139" w:rsidRDefault="004D5139" w:rsidP="004D5139">
      <w:pPr>
        <w:pStyle w:val="ListParagraph"/>
        <w:numPr>
          <w:ilvl w:val="0"/>
          <w:numId w:val="4"/>
        </w:numPr>
        <w:tabs>
          <w:tab w:val="num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</w:p>
    <w:p w14:paraId="6ED2515E" w14:textId="77777777" w:rsidR="004D5139" w:rsidRDefault="004D5139" w:rsidP="004D5139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  <w:r w:rsidRPr="00C503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6D4527" wp14:editId="3F02A64F">
            <wp:extent cx="4630993" cy="3105628"/>
            <wp:effectExtent l="0" t="0" r="0" b="0"/>
            <wp:docPr id="203926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68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846" cy="310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6E86" w14:textId="77777777" w:rsidR="004D5139" w:rsidRDefault="004D5139" w:rsidP="004D5139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</w:p>
    <w:p w14:paraId="2E04C965" w14:textId="77777777" w:rsidR="004D5139" w:rsidRDefault="004D5139" w:rsidP="004D5139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</w:p>
    <w:p w14:paraId="08AF02CF" w14:textId="77777777" w:rsidR="004D5139" w:rsidRDefault="004D5139" w:rsidP="004D5139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</w:p>
    <w:p w14:paraId="3D0B6DE1" w14:textId="77777777" w:rsidR="004D5139" w:rsidRDefault="004D5139" w:rsidP="004D5139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</w:p>
    <w:p w14:paraId="7A8330CB" w14:textId="77777777" w:rsidR="004D5139" w:rsidRDefault="004D5139" w:rsidP="004D5139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</w:p>
    <w:p w14:paraId="15F3D6B5" w14:textId="77777777" w:rsidR="004D5139" w:rsidRDefault="004D5139" w:rsidP="004D5139">
      <w:pPr>
        <w:pStyle w:val="ListParagraph"/>
        <w:tabs>
          <w:tab w:val="num" w:pos="1134"/>
        </w:tabs>
        <w:ind w:left="1069"/>
        <w:rPr>
          <w:rFonts w:ascii="Times New Roman" w:hAnsi="Times New Roman" w:cs="Times New Roman"/>
          <w:sz w:val="24"/>
          <w:szCs w:val="24"/>
        </w:rPr>
      </w:pPr>
    </w:p>
    <w:p w14:paraId="46809414" w14:textId="77777777" w:rsidR="004D5139" w:rsidRDefault="004D5139" w:rsidP="004D5139">
      <w:pPr>
        <w:pStyle w:val="ListParagraph"/>
        <w:numPr>
          <w:ilvl w:val="0"/>
          <w:numId w:val="4"/>
        </w:numPr>
        <w:tabs>
          <w:tab w:val="num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4DBD9131" w14:textId="77777777" w:rsidR="004D5139" w:rsidRPr="003D78C6" w:rsidRDefault="004D5139" w:rsidP="004D5139">
      <w:pPr>
        <w:pStyle w:val="ListParagraph"/>
        <w:tabs>
          <w:tab w:val="num" w:pos="1134"/>
        </w:tabs>
        <w:ind w:left="1069"/>
        <w:rPr>
          <w:rFonts w:ascii="Times New Roman" w:hAnsi="Times New Roman" w:cs="Times New Roman"/>
          <w:sz w:val="24"/>
          <w:szCs w:val="24"/>
        </w:rPr>
      </w:pPr>
      <w:r w:rsidRPr="00C503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B306EE" wp14:editId="661DB751">
            <wp:extent cx="5127389" cy="2532807"/>
            <wp:effectExtent l="0" t="0" r="0" b="1270"/>
            <wp:docPr id="972009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090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9756" cy="254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DB0A" w14:textId="77777777" w:rsidR="004D5139" w:rsidRDefault="004D5139" w:rsidP="004D5139">
      <w:pPr>
        <w:pStyle w:val="ListParagraph"/>
        <w:numPr>
          <w:ilvl w:val="2"/>
          <w:numId w:val="1"/>
        </w:numPr>
        <w:tabs>
          <w:tab w:val="num" w:pos="1134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Chart</w:t>
      </w:r>
    </w:p>
    <w:p w14:paraId="1D1B1176" w14:textId="77777777" w:rsidR="004D5139" w:rsidRDefault="004D5139" w:rsidP="004D513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94214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D0E9CFB" wp14:editId="54A91B01">
            <wp:extent cx="5290272" cy="2338598"/>
            <wp:effectExtent l="0" t="0" r="5715" b="5080"/>
            <wp:docPr id="63050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01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3299" cy="233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950A" w14:textId="77777777" w:rsidR="004D5139" w:rsidRPr="0094214E" w:rsidRDefault="004D5139" w:rsidP="004D513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A1D7BF2" w14:textId="77777777" w:rsidR="004E59E8" w:rsidRDefault="004E59E8"/>
    <w:sectPr w:rsidR="004E5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414FF"/>
    <w:multiLevelType w:val="hybridMultilevel"/>
    <w:tmpl w:val="3EFEEED6"/>
    <w:lvl w:ilvl="0" w:tplc="522CF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3E16CF"/>
    <w:multiLevelType w:val="multilevel"/>
    <w:tmpl w:val="2ED4F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123DE8"/>
    <w:multiLevelType w:val="multilevel"/>
    <w:tmpl w:val="6BD09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E904C4"/>
    <w:multiLevelType w:val="hybridMultilevel"/>
    <w:tmpl w:val="41724728"/>
    <w:lvl w:ilvl="0" w:tplc="71E4CE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32451026">
    <w:abstractNumId w:val="1"/>
  </w:num>
  <w:num w:numId="2" w16cid:durableId="616566334">
    <w:abstractNumId w:val="2"/>
  </w:num>
  <w:num w:numId="3" w16cid:durableId="1020207657">
    <w:abstractNumId w:val="3"/>
  </w:num>
  <w:num w:numId="4" w16cid:durableId="518813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39"/>
    <w:rsid w:val="00110C86"/>
    <w:rsid w:val="0028320D"/>
    <w:rsid w:val="003F4F34"/>
    <w:rsid w:val="004B22E5"/>
    <w:rsid w:val="004D1440"/>
    <w:rsid w:val="004D5139"/>
    <w:rsid w:val="004E59E8"/>
    <w:rsid w:val="00625550"/>
    <w:rsid w:val="00691461"/>
    <w:rsid w:val="007353ED"/>
    <w:rsid w:val="00907C94"/>
    <w:rsid w:val="00B35955"/>
    <w:rsid w:val="00BE7287"/>
    <w:rsid w:val="00CC2B28"/>
    <w:rsid w:val="00CE7F26"/>
    <w:rsid w:val="00F3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7331"/>
  <w15:chartTrackingRefBased/>
  <w15:docId w15:val="{4C104924-A09B-43AE-AF0E-7B870DDA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139"/>
  </w:style>
  <w:style w:type="paragraph" w:styleId="Heading1">
    <w:name w:val="heading 1"/>
    <w:basedOn w:val="Normal"/>
    <w:next w:val="Normal"/>
    <w:link w:val="Heading1Char"/>
    <w:uiPriority w:val="9"/>
    <w:qFormat/>
    <w:rsid w:val="004D5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1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1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13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13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13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1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1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D513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D513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D5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1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1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1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13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D5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Nursanti</dc:creator>
  <cp:keywords/>
  <dc:description/>
  <cp:lastModifiedBy>Indah Nursanti</cp:lastModifiedBy>
  <cp:revision>1</cp:revision>
  <dcterms:created xsi:type="dcterms:W3CDTF">2025-03-15T18:05:00Z</dcterms:created>
  <dcterms:modified xsi:type="dcterms:W3CDTF">2025-03-15T18:07:00Z</dcterms:modified>
</cp:coreProperties>
</file>