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A9AF5" w14:textId="788A9255" w:rsidR="00A8553A" w:rsidRDefault="00904D5E" w:rsidP="00904D5E">
      <w:pPr>
        <w:jc w:val="center"/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1901E7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Лекция №1</w:t>
      </w:r>
      <w:r w:rsidR="001901E7" w:rsidRPr="001901E7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1</w:t>
      </w:r>
    </w:p>
    <w:p w14:paraId="2344C5A0" w14:textId="77777777" w:rsidR="00587D7A" w:rsidRPr="00587D7A" w:rsidRDefault="00587D7A" w:rsidP="00587D7A">
      <w:pPr>
        <w:pStyle w:val="a4"/>
        <w:rPr>
          <w:bCs/>
        </w:rPr>
      </w:pPr>
      <w:r w:rsidRPr="00587D7A">
        <w:rPr>
          <w:bCs/>
          <w:lang w:val="en-US"/>
        </w:rPr>
        <w:t>Vue</w:t>
      </w:r>
      <w:r w:rsidRPr="00587D7A">
        <w:rPr>
          <w:bCs/>
        </w:rPr>
        <w:t>-</w:t>
      </w:r>
      <w:r w:rsidRPr="00587D7A">
        <w:rPr>
          <w:bCs/>
          <w:lang w:val="en-US"/>
        </w:rPr>
        <w:t>Cli</w:t>
      </w:r>
      <w:r w:rsidRPr="00587D7A">
        <w:rPr>
          <w:bCs/>
        </w:rPr>
        <w:t xml:space="preserve">, однофайловые компоненты, </w:t>
      </w:r>
      <w:r w:rsidRPr="00587D7A">
        <w:rPr>
          <w:bCs/>
          <w:lang w:val="en-US"/>
        </w:rPr>
        <w:t>sfc</w:t>
      </w:r>
      <w:r w:rsidRPr="00587D7A">
        <w:rPr>
          <w:bCs/>
        </w:rPr>
        <w:t xml:space="preserve"> файлы, слоты, </w:t>
      </w:r>
      <w:r w:rsidRPr="00587D7A">
        <w:rPr>
          <w:bCs/>
          <w:lang w:val="en-US"/>
        </w:rPr>
        <w:t>emits</w:t>
      </w:r>
      <w:r w:rsidRPr="00587D7A">
        <w:rPr>
          <w:bCs/>
        </w:rPr>
        <w:t xml:space="preserve">, </w:t>
      </w:r>
      <w:r w:rsidRPr="00587D7A">
        <w:rPr>
          <w:bCs/>
          <w:lang w:val="en-US"/>
        </w:rPr>
        <w:t>provide</w:t>
      </w:r>
      <w:r w:rsidRPr="00587D7A">
        <w:rPr>
          <w:bCs/>
        </w:rPr>
        <w:t>/</w:t>
      </w:r>
      <w:r w:rsidRPr="00587D7A">
        <w:rPr>
          <w:bCs/>
          <w:lang w:val="en-US"/>
        </w:rPr>
        <w:t>inject</w:t>
      </w:r>
      <w:r w:rsidRPr="00587D7A">
        <w:rPr>
          <w:bCs/>
        </w:rPr>
        <w:t xml:space="preserve">. Введение в  </w:t>
      </w:r>
      <w:r w:rsidRPr="00587D7A">
        <w:rPr>
          <w:bCs/>
          <w:lang w:val="en-US"/>
        </w:rPr>
        <w:t>composition</w:t>
      </w:r>
      <w:r w:rsidRPr="00587D7A">
        <w:rPr>
          <w:bCs/>
        </w:rPr>
        <w:t xml:space="preserve"> </w:t>
      </w:r>
      <w:r w:rsidRPr="00587D7A">
        <w:rPr>
          <w:bCs/>
          <w:lang w:val="en-US"/>
        </w:rPr>
        <w:t>api</w:t>
      </w:r>
      <w:r w:rsidRPr="00587D7A">
        <w:rPr>
          <w:bCs/>
        </w:rPr>
        <w:t xml:space="preserve">, Роутинг </w:t>
      </w:r>
      <w:r w:rsidRPr="00587D7A">
        <w:rPr>
          <w:bCs/>
          <w:lang w:val="en-US"/>
        </w:rPr>
        <w:t>vue</w:t>
      </w:r>
      <w:r w:rsidRPr="00587D7A">
        <w:rPr>
          <w:bCs/>
        </w:rPr>
        <w:t>.</w:t>
      </w:r>
    </w:p>
    <w:p w14:paraId="2F9FA03F" w14:textId="77777777" w:rsidR="00182ED4" w:rsidRDefault="00182ED4" w:rsidP="00E15C91">
      <w:pPr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138B688D" w14:textId="77777777" w:rsidR="00D20ACE" w:rsidRDefault="00182ED4" w:rsidP="00D20ACE">
      <w:pPr>
        <w:spacing w:line="276" w:lineRule="auto"/>
        <w:jc w:val="both"/>
        <w:rPr>
          <w:b/>
        </w:rPr>
      </w:pPr>
      <w:r w:rsidRPr="00182ED4">
        <w:rPr>
          <w:b/>
          <w:lang w:val="en-US"/>
        </w:rPr>
        <w:t>Vue</w:t>
      </w:r>
      <w:r w:rsidRPr="00182ED4">
        <w:rPr>
          <w:b/>
        </w:rPr>
        <w:t>-</w:t>
      </w:r>
      <w:r w:rsidRPr="00182ED4">
        <w:rPr>
          <w:b/>
          <w:lang w:val="en-US"/>
        </w:rPr>
        <w:t>Cli</w:t>
      </w:r>
      <w:r w:rsidRPr="00182ED4">
        <w:rPr>
          <w:b/>
        </w:rPr>
        <w:t xml:space="preserve"> </w:t>
      </w:r>
      <w:r w:rsidR="00E15C91">
        <w:rPr>
          <w:bCs/>
        </w:rPr>
        <w:t>-</w:t>
      </w:r>
      <w:r w:rsidRPr="00E15C91">
        <w:rPr>
          <w:bCs/>
        </w:rPr>
        <w:t xml:space="preserve"> это инструмент для создания</w:t>
      </w:r>
      <w:r w:rsidR="00E15C91" w:rsidRPr="00E15C91">
        <w:rPr>
          <w:bCs/>
        </w:rPr>
        <w:t xml:space="preserve"> готового шаблона минимального</w:t>
      </w:r>
      <w:r w:rsidRPr="00E15C91">
        <w:rPr>
          <w:bCs/>
        </w:rPr>
        <w:t xml:space="preserve"> проект</w:t>
      </w:r>
      <w:r w:rsidR="00E15C91" w:rsidRPr="00E15C91">
        <w:rPr>
          <w:bCs/>
        </w:rPr>
        <w:t>а готового к разработке. На прошлой лекции мы с вами рассматривали подход когда мы устанавливаем</w:t>
      </w:r>
      <w:r>
        <w:rPr>
          <w:b/>
        </w:rPr>
        <w:t xml:space="preserve"> </w:t>
      </w:r>
      <w:r w:rsidR="00E15C91">
        <w:rPr>
          <w:b/>
        </w:rPr>
        <w:t xml:space="preserve"> </w:t>
      </w:r>
      <w:r w:rsidR="00E15C91" w:rsidRPr="00E15C91">
        <w:rPr>
          <w:bCs/>
        </w:rPr>
        <w:t xml:space="preserve">фреймворк непосредственно в файле, и подключем его через </w:t>
      </w:r>
      <w:r w:rsidR="00E15C91" w:rsidRPr="00E15C91">
        <w:rPr>
          <w:bCs/>
          <w:lang w:val="en-US"/>
        </w:rPr>
        <w:t>CDN</w:t>
      </w:r>
      <w:r w:rsidR="00E15C91" w:rsidRPr="00E15C91">
        <w:rPr>
          <w:bCs/>
        </w:rPr>
        <w:t>.</w:t>
      </w:r>
      <w:r w:rsidR="00E15C91">
        <w:rPr>
          <w:b/>
        </w:rPr>
        <w:t xml:space="preserve"> </w:t>
      </w:r>
      <w:r w:rsidR="00E15C91" w:rsidRPr="00E15C91">
        <w:rPr>
          <w:b/>
        </w:rPr>
        <w:t xml:space="preserve"> </w:t>
      </w:r>
      <w:r w:rsidR="00E15C91" w:rsidRPr="00E15C91">
        <w:rPr>
          <w:bCs/>
        </w:rPr>
        <w:t xml:space="preserve">До недавнего времени использовался установщик </w:t>
      </w:r>
      <w:r w:rsidR="00E15C91" w:rsidRPr="00E15C91">
        <w:rPr>
          <w:bCs/>
          <w:lang w:val="en-US"/>
        </w:rPr>
        <w:t>Vue</w:t>
      </w:r>
      <w:r w:rsidR="00E15C91" w:rsidRPr="00E15C91">
        <w:rPr>
          <w:bCs/>
        </w:rPr>
        <w:t>-</w:t>
      </w:r>
      <w:r w:rsidR="00E15C91" w:rsidRPr="00E15C91">
        <w:rPr>
          <w:bCs/>
          <w:lang w:val="en-US"/>
        </w:rPr>
        <w:t>Cli</w:t>
      </w:r>
      <w:r w:rsidR="00E15C91">
        <w:rPr>
          <w:b/>
        </w:rPr>
        <w:t xml:space="preserve">  </w:t>
      </w:r>
      <w:hyperlink r:id="rId8" w:history="1">
        <w:r w:rsidR="00E15C91" w:rsidRPr="00CD00C9">
          <w:rPr>
            <w:rStyle w:val="aa"/>
            <w:b/>
          </w:rPr>
          <w:t>https://cli.vuejs.org/</w:t>
        </w:r>
      </w:hyperlink>
      <w:r w:rsidR="00E15C91">
        <w:rPr>
          <w:b/>
        </w:rPr>
        <w:t xml:space="preserve"> </w:t>
      </w:r>
      <w:r w:rsidR="00E15C91" w:rsidRPr="00D20ACE">
        <w:rPr>
          <w:bCs/>
        </w:rPr>
        <w:t>сейчас установка осуществляется через команду</w:t>
      </w:r>
      <w:r w:rsidR="00E15C91">
        <w:rPr>
          <w:b/>
        </w:rPr>
        <w:t xml:space="preserve">  </w:t>
      </w:r>
      <w:r w:rsidR="00E15C91" w:rsidRPr="00E15C91">
        <w:rPr>
          <w:b/>
        </w:rPr>
        <w:t>npm create vue@latest</w:t>
      </w:r>
    </w:p>
    <w:p w14:paraId="18509590" w14:textId="7A2C404F" w:rsidR="00D20ACE" w:rsidRPr="00D20ACE" w:rsidRDefault="00D20ACE" w:rsidP="00D20ACE">
      <w:pPr>
        <w:spacing w:line="276" w:lineRule="auto"/>
        <w:ind w:firstLine="708"/>
        <w:jc w:val="both"/>
        <w:rPr>
          <w:b/>
        </w:rPr>
      </w:pPr>
      <w:r w:rsidRPr="00343D8A">
        <w:rPr>
          <w:rFonts w:eastAsia="Times New Roman"/>
          <w:lang w:eastAsia="ru-RU"/>
        </w:rPr>
        <w:t xml:space="preserve">Рассмотрим установку </w:t>
      </w:r>
      <w:r w:rsidRPr="00343D8A">
        <w:rPr>
          <w:rFonts w:eastAsia="Times New Roman"/>
          <w:lang w:val="en-US" w:eastAsia="ru-RU"/>
        </w:rPr>
        <w:t>VUE</w:t>
      </w:r>
      <w:r w:rsidRPr="00343D8A">
        <w:rPr>
          <w:rFonts w:eastAsia="Times New Roman"/>
          <w:lang w:eastAsia="ru-RU"/>
        </w:rPr>
        <w:t xml:space="preserve"> с помощью</w:t>
      </w:r>
      <w:r>
        <w:rPr>
          <w:rFonts w:eastAsia="Times New Roman"/>
          <w:lang w:eastAsia="ru-RU"/>
        </w:rPr>
        <w:t xml:space="preserve"> </w:t>
      </w:r>
      <w:r w:rsidRPr="00D20ACE">
        <w:rPr>
          <w:rFonts w:eastAsia="Times New Roman"/>
          <w:b/>
          <w:bCs/>
          <w:lang w:eastAsia="ru-RU"/>
        </w:rPr>
        <w:t>npm create vue@latest</w:t>
      </w:r>
      <w:r>
        <w:rPr>
          <w:rFonts w:eastAsia="Times New Roman"/>
          <w:lang w:eastAsia="ru-RU"/>
        </w:rPr>
        <w:t xml:space="preserve">  э</w:t>
      </w:r>
      <w:r w:rsidRPr="00343D8A">
        <w:rPr>
          <w:rFonts w:eastAsia="Times New Roman"/>
          <w:lang w:eastAsia="ru-RU"/>
        </w:rPr>
        <w:t>та команда установит и запустит </w:t>
      </w:r>
      <w:hyperlink r:id="rId9" w:tgtFrame="_blank" w:history="1">
        <w:r w:rsidRPr="00343D8A">
          <w:rPr>
            <w:rStyle w:val="aa"/>
            <w:rFonts w:eastAsia="Times New Roman"/>
            <w:lang w:eastAsia="ru-RU"/>
          </w:rPr>
          <w:t>create-vue</w:t>
        </w:r>
      </w:hyperlink>
      <w:r w:rsidRPr="00343D8A">
        <w:rPr>
          <w:rFonts w:eastAsia="Times New Roman"/>
          <w:lang w:eastAsia="ru-RU"/>
        </w:rPr>
        <w:t> , официальный инструмент для создания каркасов проектов Vue. Вам будут представлены запросы на несколько дополнительных функций, таких как TypeScript</w:t>
      </w:r>
      <w:r w:rsidR="006A55DA">
        <w:rPr>
          <w:rFonts w:eastAsia="Times New Roman"/>
          <w:lang w:eastAsia="ru-RU"/>
        </w:rPr>
        <w:t>,</w:t>
      </w:r>
      <w:r w:rsidRPr="00343D8A">
        <w:rPr>
          <w:rFonts w:eastAsia="Times New Roman"/>
          <w:lang w:eastAsia="ru-RU"/>
        </w:rPr>
        <w:t xml:space="preserve"> поддержка тестирования</w:t>
      </w:r>
      <w:r w:rsidR="006A55DA">
        <w:rPr>
          <w:rFonts w:eastAsia="Times New Roman"/>
          <w:lang w:eastAsia="ru-RU"/>
        </w:rPr>
        <w:t xml:space="preserve"> и т.д</w:t>
      </w:r>
      <w:r>
        <w:rPr>
          <w:rFonts w:eastAsia="Times New Roman"/>
          <w:lang w:eastAsia="ru-RU"/>
        </w:rPr>
        <w:t xml:space="preserve"> (т.е это по сути установщик минимального </w:t>
      </w:r>
      <w:r>
        <w:rPr>
          <w:rFonts w:eastAsia="Times New Roman"/>
          <w:lang w:val="en-US" w:eastAsia="ru-RU"/>
        </w:rPr>
        <w:t>web</w:t>
      </w:r>
      <w:r>
        <w:rPr>
          <w:rFonts w:eastAsia="Times New Roman"/>
          <w:lang w:eastAsia="ru-RU"/>
        </w:rPr>
        <w:t xml:space="preserve"> приложения</w:t>
      </w:r>
      <w:r w:rsidRPr="00343D8A">
        <w:rPr>
          <w:rFonts w:eastAsia="Times New Roman"/>
          <w:lang w:eastAsia="ru-RU"/>
        </w:rPr>
        <w:t xml:space="preserve">, </w:t>
      </w:r>
      <w:r>
        <w:rPr>
          <w:rFonts w:eastAsia="Times New Roman"/>
          <w:lang w:eastAsia="ru-RU"/>
        </w:rPr>
        <w:t xml:space="preserve">на фреймворке). После установки, получим демонстрационный пакет, который запустим с помощью команд </w:t>
      </w:r>
      <w:r>
        <w:rPr>
          <w:rFonts w:eastAsia="Times New Roman"/>
          <w:lang w:val="en-US" w:eastAsia="ru-RU"/>
        </w:rPr>
        <w:t>npm</w:t>
      </w:r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i</w:t>
      </w:r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и команды  </w:t>
      </w:r>
      <w:r>
        <w:rPr>
          <w:rFonts w:eastAsia="Times New Roman"/>
          <w:lang w:val="en-US" w:eastAsia="ru-RU"/>
        </w:rPr>
        <w:t>npm</w:t>
      </w:r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run</w:t>
      </w:r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dev</w:t>
      </w:r>
      <w:r w:rsidRPr="00AC3C61">
        <w:rPr>
          <w:rFonts w:eastAsia="Times New Roman"/>
          <w:lang w:eastAsia="ru-RU"/>
        </w:rPr>
        <w:t>.</w:t>
      </w:r>
    </w:p>
    <w:p w14:paraId="632A3E21" w14:textId="77777777" w:rsidR="006A55DA" w:rsidRPr="00EE7088" w:rsidRDefault="006A55DA" w:rsidP="006A55DA">
      <w:pPr>
        <w:spacing w:after="0"/>
        <w:ind w:firstLine="708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EE7088">
        <w:rPr>
          <w:rStyle w:val="HTML"/>
          <w:rFonts w:ascii="Times New Roman" w:eastAsiaTheme="minorHAnsi" w:hAnsi="Times New Roman" w:cs="Times New Roman"/>
          <w:sz w:val="24"/>
          <w:szCs w:val="24"/>
        </w:rPr>
        <w:t>Данный проект имеет определенную структур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у</w:t>
      </w:r>
      <w:r w:rsidRPr="00EE7088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папок. Это помогает при разработке структур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иро</w:t>
      </w:r>
      <w:r w:rsidRPr="00EE7088">
        <w:rPr>
          <w:rStyle w:val="HTML"/>
          <w:rFonts w:ascii="Times New Roman" w:eastAsiaTheme="minorHAnsi" w:hAnsi="Times New Roman" w:cs="Times New Roman"/>
          <w:sz w:val="24"/>
          <w:szCs w:val="24"/>
        </w:rPr>
        <w:t>вать проект и далее в случае большого проекта легко в нем ориентироваться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</w:p>
    <w:p w14:paraId="2B2F5828" w14:textId="3354AF87" w:rsidR="006A55DA" w:rsidRDefault="006A55DA" w:rsidP="006A55DA">
      <w:pPr>
        <w:spacing w:after="0" w:line="276" w:lineRule="auto"/>
        <w:jc w:val="both"/>
        <w:rPr>
          <w:bCs/>
        </w:rPr>
      </w:pPr>
      <w:r w:rsidRPr="00D81F2D">
        <w:rPr>
          <w:bCs/>
        </w:rPr>
        <w:t xml:space="preserve"> </w:t>
      </w:r>
      <w:r>
        <w:rPr>
          <w:bCs/>
        </w:rPr>
        <w:tab/>
      </w:r>
      <w:r w:rsidRPr="00D81F2D">
        <w:rPr>
          <w:bCs/>
        </w:rPr>
        <w:t xml:space="preserve">Чтобы запустить данное приложение наберем в терминале команду </w:t>
      </w:r>
      <w:r w:rsidRPr="00D81F2D">
        <w:rPr>
          <w:b/>
          <w:lang w:val="en-US"/>
        </w:rPr>
        <w:t>npm</w:t>
      </w:r>
      <w:r w:rsidRPr="00D81F2D">
        <w:rPr>
          <w:b/>
        </w:rPr>
        <w:t xml:space="preserve"> </w:t>
      </w:r>
      <w:r w:rsidRPr="00D81F2D">
        <w:rPr>
          <w:b/>
          <w:lang w:val="en-US"/>
        </w:rPr>
        <w:t>run</w:t>
      </w:r>
      <w:r w:rsidRPr="00D81F2D">
        <w:rPr>
          <w:b/>
        </w:rPr>
        <w:t xml:space="preserve"> </w:t>
      </w:r>
      <w:r w:rsidRPr="00D81F2D">
        <w:rPr>
          <w:b/>
          <w:lang w:val="en-US"/>
        </w:rPr>
        <w:t>dev</w:t>
      </w:r>
      <w:r w:rsidRPr="00D81F2D">
        <w:rPr>
          <w:bCs/>
        </w:rPr>
        <w:t xml:space="preserve"> предварительно установив </w:t>
      </w:r>
      <w:r w:rsidRPr="00D81F2D">
        <w:rPr>
          <w:bCs/>
          <w:lang w:val="en-US"/>
        </w:rPr>
        <w:t>node</w:t>
      </w:r>
      <w:r w:rsidRPr="00D81F2D">
        <w:rPr>
          <w:bCs/>
        </w:rPr>
        <w:t>.</w:t>
      </w:r>
      <w:r w:rsidRPr="00D81F2D">
        <w:rPr>
          <w:bCs/>
          <w:lang w:val="en-US"/>
        </w:rPr>
        <w:t>js</w:t>
      </w:r>
      <w:r w:rsidRPr="00D81F2D">
        <w:rPr>
          <w:bCs/>
        </w:rPr>
        <w:t xml:space="preserve"> если он не установлен</w:t>
      </w:r>
      <w:r>
        <w:rPr>
          <w:bCs/>
        </w:rPr>
        <w:t xml:space="preserve">. После запуска в терминале вы увидите ссылку на адрес </w:t>
      </w:r>
      <w:hyperlink r:id="rId10" w:history="1">
        <w:r w:rsidRPr="00DB406B">
          <w:rPr>
            <w:rStyle w:val="aa"/>
            <w:bCs/>
          </w:rPr>
          <w:t>http://localhost:5173/</w:t>
        </w:r>
      </w:hyperlink>
      <w:r>
        <w:rPr>
          <w:bCs/>
        </w:rPr>
        <w:t xml:space="preserve"> при переходе по ссылке откроется окно с рисунком представленным ниже, это означает,  что ваше приложение установлено успешно и можно приступать к разработке. </w:t>
      </w:r>
    </w:p>
    <w:p w14:paraId="5255D1CB" w14:textId="77777777" w:rsidR="006A55DA" w:rsidRDefault="006A55DA" w:rsidP="006A55DA">
      <w:pPr>
        <w:spacing w:after="0" w:line="276" w:lineRule="auto"/>
        <w:jc w:val="both"/>
        <w:rPr>
          <w:bCs/>
        </w:rPr>
      </w:pPr>
      <w:r>
        <w:rPr>
          <w:bCs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8766196" wp14:editId="108A6893">
            <wp:simplePos x="0" y="0"/>
            <wp:positionH relativeFrom="column">
              <wp:posOffset>732155</wp:posOffset>
            </wp:positionH>
            <wp:positionV relativeFrom="paragraph">
              <wp:posOffset>16510</wp:posOffset>
            </wp:positionV>
            <wp:extent cx="4043045" cy="2300605"/>
            <wp:effectExtent l="0" t="0" r="0" b="4445"/>
            <wp:wrapNone/>
            <wp:docPr id="99914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E3BBA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57262663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6D9B794E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0089A146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3AFC9854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076C9434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6B7E4AFB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670F72F2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56B9A02E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2A42DEA0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626378C3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1E42587F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Данный подход в разработке использует в своем принципе </w:t>
      </w:r>
      <w:r>
        <w:rPr>
          <w:bCs/>
          <w:lang w:val="en-US"/>
        </w:rPr>
        <w:t>sfc</w:t>
      </w:r>
      <w:r w:rsidRPr="00AD55B1">
        <w:rPr>
          <w:bCs/>
        </w:rPr>
        <w:t xml:space="preserve"> </w:t>
      </w:r>
      <w:r>
        <w:rPr>
          <w:bCs/>
        </w:rPr>
        <w:t xml:space="preserve">файлы </w:t>
      </w:r>
      <w:r w:rsidRPr="00775447">
        <w:rPr>
          <w:bCs/>
        </w:rPr>
        <w:t>от </w:t>
      </w:r>
      <w:r w:rsidRPr="00775447">
        <w:rPr>
          <w:b/>
          <w:bCs/>
        </w:rPr>
        <w:t>S</w:t>
      </w:r>
      <w:r w:rsidRPr="00775447">
        <w:rPr>
          <w:bCs/>
        </w:rPr>
        <w:t>ingle </w:t>
      </w:r>
      <w:r w:rsidRPr="00775447">
        <w:rPr>
          <w:b/>
          <w:bCs/>
        </w:rPr>
        <w:t>F</w:t>
      </w:r>
      <w:r w:rsidRPr="00775447">
        <w:rPr>
          <w:bCs/>
        </w:rPr>
        <w:t>ile </w:t>
      </w:r>
      <w:r w:rsidRPr="00775447">
        <w:rPr>
          <w:b/>
          <w:bCs/>
        </w:rPr>
        <w:t>C</w:t>
      </w:r>
      <w:r w:rsidRPr="00775447">
        <w:rPr>
          <w:bCs/>
        </w:rPr>
        <w:t xml:space="preserve">omponent </w:t>
      </w:r>
      <w:r>
        <w:rPr>
          <w:bCs/>
        </w:rPr>
        <w:t>-</w:t>
      </w:r>
      <w:r w:rsidRPr="00775447">
        <w:rPr>
          <w:bCs/>
        </w:rPr>
        <w:t xml:space="preserve"> специальный формат файлов, позволяющий собрать в одном файле шаблон</w:t>
      </w:r>
      <w:r>
        <w:rPr>
          <w:bCs/>
        </w:rPr>
        <w:t xml:space="preserve"> с версткой  </w:t>
      </w:r>
      <w:r w:rsidRPr="00775447">
        <w:rPr>
          <w:bCs/>
        </w:rPr>
        <w:t>логику</w:t>
      </w:r>
      <w:r>
        <w:rPr>
          <w:bCs/>
        </w:rPr>
        <w:t xml:space="preserve"> и </w:t>
      </w:r>
      <w:r w:rsidRPr="00775447">
        <w:rPr>
          <w:bCs/>
        </w:rPr>
        <w:t>стилизацию компонента</w:t>
      </w:r>
      <w:r w:rsidRPr="00A9533A">
        <w:rPr>
          <w:bCs/>
        </w:rPr>
        <w:t xml:space="preserve"> </w:t>
      </w:r>
      <w:r>
        <w:rPr>
          <w:bCs/>
          <w:lang w:val="en-US"/>
        </w:rPr>
        <w:t>v</w:t>
      </w:r>
      <w:r w:rsidRPr="00775447">
        <w:rPr>
          <w:bCs/>
        </w:rPr>
        <w:t>ue</w:t>
      </w:r>
      <w:r>
        <w:rPr>
          <w:bCs/>
        </w:rPr>
        <w:t xml:space="preserve">.  Такой подход  применяется для  написания простых </w:t>
      </w:r>
      <w:r>
        <w:rPr>
          <w:bCs/>
          <w:lang w:val="en-US"/>
        </w:rPr>
        <w:t>spa</w:t>
      </w:r>
      <w:r w:rsidRPr="00A9533A">
        <w:rPr>
          <w:bCs/>
        </w:rPr>
        <w:t xml:space="preserve"> </w:t>
      </w:r>
      <w:r>
        <w:rPr>
          <w:bCs/>
        </w:rPr>
        <w:t>приложений.</w:t>
      </w:r>
    </w:p>
    <w:p w14:paraId="1100A543" w14:textId="7EE42109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6A55DA">
        <w:rPr>
          <w:bCs/>
        </w:rPr>
        <w:t xml:space="preserve">Single-page application (SPA) </w:t>
      </w:r>
      <w:r>
        <w:rPr>
          <w:bCs/>
        </w:rPr>
        <w:t>-</w:t>
      </w:r>
      <w:r w:rsidRPr="006A55DA">
        <w:rPr>
          <w:bCs/>
        </w:rPr>
        <w:t xml:space="preserve"> это веб-приложение, загружает только одну HTML-страницу и динамически обновляет ее содержимое без необходимости полной перезагрузки страницы при взаимодействии с пользователем.</w:t>
      </w:r>
    </w:p>
    <w:p w14:paraId="3DA6629F" w14:textId="4338E6E9" w:rsidR="006A55DA" w:rsidRPr="006A55DA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6A55DA">
        <w:rPr>
          <w:bCs/>
        </w:rPr>
        <w:t>Архитектура Single Page Application (SPA) является</w:t>
      </w:r>
      <w:r>
        <w:rPr>
          <w:bCs/>
        </w:rPr>
        <w:t xml:space="preserve"> </w:t>
      </w:r>
      <w:r w:rsidRPr="006A55DA">
        <w:rPr>
          <w:bCs/>
        </w:rPr>
        <w:t>популярны</w:t>
      </w:r>
      <w:r>
        <w:rPr>
          <w:bCs/>
        </w:rPr>
        <w:t>м</w:t>
      </w:r>
      <w:r w:rsidRPr="006A55DA">
        <w:rPr>
          <w:bCs/>
        </w:rPr>
        <w:t xml:space="preserve"> подходо</w:t>
      </w:r>
      <w:r>
        <w:rPr>
          <w:bCs/>
        </w:rPr>
        <w:t>м</w:t>
      </w:r>
      <w:r w:rsidRPr="006A55DA">
        <w:rPr>
          <w:bCs/>
        </w:rPr>
        <w:t xml:space="preserve"> в веб-разработке, позволя</w:t>
      </w:r>
      <w:r>
        <w:rPr>
          <w:bCs/>
        </w:rPr>
        <w:t>ет</w:t>
      </w:r>
      <w:r w:rsidRPr="006A55DA">
        <w:rPr>
          <w:bCs/>
        </w:rPr>
        <w:t xml:space="preserve"> создавать динамичные приложения. </w:t>
      </w:r>
      <w:r>
        <w:rPr>
          <w:bCs/>
        </w:rPr>
        <w:t xml:space="preserve"> </w:t>
      </w:r>
      <w:r>
        <w:rPr>
          <w:bCs/>
          <w:lang w:val="en-US"/>
        </w:rPr>
        <w:t>Spa</w:t>
      </w:r>
      <w:r w:rsidRPr="006A55DA">
        <w:rPr>
          <w:bCs/>
        </w:rPr>
        <w:t xml:space="preserve"> приложение работает на клиентской стороне,</w:t>
      </w:r>
      <w:r>
        <w:rPr>
          <w:bCs/>
        </w:rPr>
        <w:t xml:space="preserve"> </w:t>
      </w:r>
      <w:r w:rsidRPr="006A55DA">
        <w:rPr>
          <w:bCs/>
        </w:rPr>
        <w:t>весь код выполняется в браузере</w:t>
      </w:r>
      <w:r>
        <w:rPr>
          <w:bCs/>
        </w:rPr>
        <w:t>.</w:t>
      </w:r>
      <w:r w:rsidRPr="006A55DA">
        <w:rPr>
          <w:bCs/>
        </w:rPr>
        <w:t xml:space="preserve"> SPA использует роутинг для управления навигацией между различными разделами или состояниями приложения. Он отслеживает изменение URL и, в зависимости от него, загружает соответствующий компонент или страницу без перезагрузки.</w:t>
      </w:r>
      <w:r>
        <w:rPr>
          <w:bCs/>
        </w:rPr>
        <w:t xml:space="preserve"> </w:t>
      </w:r>
      <w:r w:rsidRPr="006A55DA">
        <w:rPr>
          <w:bCs/>
        </w:rPr>
        <w:t xml:space="preserve">SPA разделяет приложение на множество </w:t>
      </w:r>
      <w:r w:rsidRPr="006A55DA">
        <w:rPr>
          <w:bCs/>
        </w:rPr>
        <w:lastRenderedPageBreak/>
        <w:t>небольших и независимых блоков, которые могут быть модульно разработаны и повторно использованы. Компоненты представляют определенный функционал или интерфейс, их можно вкладывать друг в друга для создания сложных приложений.</w:t>
      </w:r>
      <w:r>
        <w:rPr>
          <w:bCs/>
        </w:rPr>
        <w:t xml:space="preserve"> Для реализации таких</w:t>
      </w:r>
      <w:r w:rsidRPr="000939AB">
        <w:rPr>
          <w:bCs/>
        </w:rPr>
        <w:t xml:space="preserve"> </w:t>
      </w:r>
      <w:r>
        <w:rPr>
          <w:bCs/>
          <w:lang w:val="en-US"/>
        </w:rPr>
        <w:t>spa</w:t>
      </w:r>
      <w:r>
        <w:rPr>
          <w:bCs/>
        </w:rPr>
        <w:t xml:space="preserve"> идеально подходя</w:t>
      </w:r>
      <w:r w:rsidR="000939AB">
        <w:rPr>
          <w:bCs/>
        </w:rPr>
        <w:t>т</w:t>
      </w:r>
      <w:r>
        <w:rPr>
          <w:bCs/>
        </w:rPr>
        <w:t xml:space="preserve"> </w:t>
      </w:r>
      <w:r w:rsidR="000939AB">
        <w:rPr>
          <w:bCs/>
        </w:rPr>
        <w:t xml:space="preserve"> файлы </w:t>
      </w:r>
      <w:r w:rsidR="000939AB">
        <w:rPr>
          <w:bCs/>
          <w:lang w:val="en-US"/>
        </w:rPr>
        <w:t>sfc</w:t>
      </w:r>
      <w:r w:rsidR="000939AB" w:rsidRPr="00A9533A">
        <w:rPr>
          <w:bCs/>
        </w:rPr>
        <w:t xml:space="preserve"> </w:t>
      </w:r>
      <w:r w:rsidR="000939AB">
        <w:rPr>
          <w:bCs/>
        </w:rPr>
        <w:t xml:space="preserve">с расширением </w:t>
      </w:r>
      <w:r w:rsidR="000939AB" w:rsidRPr="00A9533A">
        <w:rPr>
          <w:bCs/>
        </w:rPr>
        <w:t>.</w:t>
      </w:r>
      <w:r w:rsidR="000939AB">
        <w:rPr>
          <w:bCs/>
          <w:lang w:val="en-US"/>
        </w:rPr>
        <w:t>vue</w:t>
      </w:r>
      <w:r w:rsidR="000939AB">
        <w:rPr>
          <w:bCs/>
        </w:rPr>
        <w:t xml:space="preserve">  </w:t>
      </w:r>
    </w:p>
    <w:p w14:paraId="1D1CCC79" w14:textId="32301BEB" w:rsidR="006A55DA" w:rsidRPr="00AD55B1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Чтобы создать файл </w:t>
      </w:r>
      <w:r>
        <w:rPr>
          <w:bCs/>
          <w:lang w:val="en-US"/>
        </w:rPr>
        <w:t>sfc</w:t>
      </w:r>
      <w:r w:rsidRPr="00A9533A">
        <w:rPr>
          <w:bCs/>
        </w:rPr>
        <w:t xml:space="preserve"> </w:t>
      </w:r>
      <w:r>
        <w:rPr>
          <w:bCs/>
        </w:rPr>
        <w:t xml:space="preserve">необходимо в каталоге создать файл с расширением </w:t>
      </w:r>
      <w:r w:rsidRPr="00A9533A">
        <w:rPr>
          <w:bCs/>
        </w:rPr>
        <w:t>.</w:t>
      </w:r>
      <w:r>
        <w:rPr>
          <w:bCs/>
          <w:lang w:val="en-US"/>
        </w:rPr>
        <w:t>vue</w:t>
      </w:r>
      <w:r>
        <w:rPr>
          <w:bCs/>
        </w:rPr>
        <w:t xml:space="preserve">  </w:t>
      </w:r>
    </w:p>
    <w:p w14:paraId="5F37922E" w14:textId="77777777" w:rsidR="006A55DA" w:rsidRDefault="006A55DA" w:rsidP="006A55DA">
      <w:pPr>
        <w:spacing w:after="0" w:line="276" w:lineRule="auto"/>
        <w:jc w:val="both"/>
        <w:rPr>
          <w:bCs/>
        </w:rPr>
      </w:pPr>
      <w:r>
        <w:rPr>
          <w:bCs/>
          <w:noProof/>
          <w:lang w:eastAsia="ru-RU"/>
        </w:rPr>
        <w:drawing>
          <wp:inline distT="0" distB="0" distL="0" distR="0" wp14:anchorId="28DA81E8" wp14:editId="61B66517">
            <wp:extent cx="5931535" cy="3975735"/>
            <wp:effectExtent l="0" t="0" r="0" b="5715"/>
            <wp:docPr id="8834825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CC72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1AA99F0C" w14:textId="3A391458" w:rsidR="006A55DA" w:rsidRPr="00395D6F" w:rsidRDefault="000939AB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>О</w:t>
      </w:r>
      <w:r w:rsidR="006A55DA" w:rsidRPr="00A9533A">
        <w:rPr>
          <w:bCs/>
        </w:rPr>
        <w:t xml:space="preserve">днофайловые компоненты Vue </w:t>
      </w:r>
      <w:r>
        <w:rPr>
          <w:bCs/>
        </w:rPr>
        <w:t>используют подход сочетающий в одном файле</w:t>
      </w:r>
      <w:r w:rsidR="006A55DA" w:rsidRPr="00A9533A">
        <w:rPr>
          <w:bCs/>
        </w:rPr>
        <w:t xml:space="preserve"> HTML, CSS и JavaScript</w:t>
      </w:r>
      <w:r>
        <w:rPr>
          <w:bCs/>
        </w:rPr>
        <w:t xml:space="preserve"> код</w:t>
      </w:r>
      <w:r w:rsidR="006A55DA" w:rsidRPr="00A9533A">
        <w:rPr>
          <w:bCs/>
        </w:rPr>
        <w:t>. Чаще всего *.vue файл состоит из трёх секций языковых блоков: &lt;template&gt;, &lt;script&gt; и &lt;style&gt;:</w:t>
      </w:r>
    </w:p>
    <w:p w14:paraId="784758A3" w14:textId="5201054C" w:rsidR="006A55DA" w:rsidRPr="00A9533A" w:rsidRDefault="006A55DA" w:rsidP="006A55DA">
      <w:pPr>
        <w:numPr>
          <w:ilvl w:val="0"/>
          <w:numId w:val="31"/>
        </w:numPr>
        <w:spacing w:after="0" w:line="276" w:lineRule="auto"/>
        <w:jc w:val="both"/>
        <w:rPr>
          <w:bCs/>
        </w:rPr>
      </w:pPr>
      <w:r w:rsidRPr="00A9533A">
        <w:rPr>
          <w:bCs/>
        </w:rPr>
        <w:t>Секция &lt;script&gt; представляет собой обычный модуль JavaScript.</w:t>
      </w:r>
      <w:r>
        <w:rPr>
          <w:bCs/>
        </w:rPr>
        <w:t xml:space="preserve"> Здесь можно писать основную логику работы модуля</w:t>
      </w:r>
      <w:r w:rsidR="000939AB">
        <w:rPr>
          <w:bCs/>
        </w:rPr>
        <w:t xml:space="preserve"> , обработчики событий, </w:t>
      </w:r>
      <w:r w:rsidR="000939AB">
        <w:rPr>
          <w:bCs/>
          <w:lang w:val="en-US"/>
        </w:rPr>
        <w:t>ajax</w:t>
      </w:r>
      <w:r w:rsidR="000939AB" w:rsidRPr="000939AB">
        <w:rPr>
          <w:bCs/>
        </w:rPr>
        <w:t xml:space="preserve"> </w:t>
      </w:r>
      <w:r w:rsidR="000939AB">
        <w:rPr>
          <w:bCs/>
        </w:rPr>
        <w:t>запросы. И т.д</w:t>
      </w:r>
      <w:r>
        <w:rPr>
          <w:bCs/>
        </w:rPr>
        <w:t>.</w:t>
      </w:r>
      <w:r w:rsidRPr="00A9533A">
        <w:rPr>
          <w:bCs/>
        </w:rPr>
        <w:t xml:space="preserve"> </w:t>
      </w:r>
    </w:p>
    <w:p w14:paraId="642057C7" w14:textId="5EAFFDF9" w:rsidR="006A55DA" w:rsidRDefault="006A55DA" w:rsidP="006A55DA">
      <w:pPr>
        <w:numPr>
          <w:ilvl w:val="0"/>
          <w:numId w:val="31"/>
        </w:numPr>
        <w:spacing w:after="0" w:line="276" w:lineRule="auto"/>
        <w:jc w:val="both"/>
        <w:rPr>
          <w:bCs/>
        </w:rPr>
      </w:pPr>
      <w:r w:rsidRPr="00A9533A">
        <w:rPr>
          <w:bCs/>
        </w:rPr>
        <w:t xml:space="preserve">Секция &lt;template&gt; определяет шаблон компонента. </w:t>
      </w:r>
      <w:r>
        <w:rPr>
          <w:bCs/>
        </w:rPr>
        <w:t>т.е верстку, которая будет отображаться при запуске данного компонента в приложении.</w:t>
      </w:r>
      <w:r w:rsidR="000939AB">
        <w:rPr>
          <w:bCs/>
        </w:rPr>
        <w:t xml:space="preserve">  По сути является основным блоком </w:t>
      </w:r>
      <w:r w:rsidR="000939AB">
        <w:rPr>
          <w:bCs/>
          <w:lang w:val="en-US"/>
        </w:rPr>
        <w:t>sfc</w:t>
      </w:r>
      <w:r w:rsidR="000939AB" w:rsidRPr="000939AB">
        <w:rPr>
          <w:bCs/>
        </w:rPr>
        <w:t xml:space="preserve"> </w:t>
      </w:r>
      <w:r w:rsidR="000939AB">
        <w:rPr>
          <w:bCs/>
        </w:rPr>
        <w:t>файла, которая отдает верстку. Т.к стили и логику можно подключить из других файлов.</w:t>
      </w:r>
    </w:p>
    <w:p w14:paraId="47D46328" w14:textId="77777777" w:rsidR="006A55DA" w:rsidRPr="00A9533A" w:rsidRDefault="006A55DA" w:rsidP="006A55DA">
      <w:pPr>
        <w:numPr>
          <w:ilvl w:val="0"/>
          <w:numId w:val="31"/>
        </w:numPr>
        <w:spacing w:after="0" w:line="276" w:lineRule="auto"/>
        <w:jc w:val="both"/>
        <w:rPr>
          <w:bCs/>
        </w:rPr>
      </w:pPr>
      <w:r w:rsidRPr="00A9533A">
        <w:rPr>
          <w:bCs/>
        </w:rPr>
        <w:t xml:space="preserve">Секция &lt;style&gt; определяет CSS, связанный с компонентом, </w:t>
      </w:r>
    </w:p>
    <w:p w14:paraId="39ECC4A8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E86C80">
        <w:rPr>
          <w:bCs/>
        </w:rPr>
        <w:t>Если &lt;style&gt;</w:t>
      </w:r>
      <w:r>
        <w:rPr>
          <w:bCs/>
        </w:rPr>
        <w:t xml:space="preserve"> </w:t>
      </w:r>
      <w:r w:rsidRPr="00E86C80">
        <w:rPr>
          <w:bCs/>
        </w:rPr>
        <w:t>тег имеет scoped</w:t>
      </w:r>
      <w:r>
        <w:rPr>
          <w:bCs/>
        </w:rPr>
        <w:t xml:space="preserve"> </w:t>
      </w:r>
      <w:r w:rsidRPr="00E86C80">
        <w:rPr>
          <w:bCs/>
        </w:rPr>
        <w:t>атрибут, его CSS будет применяться только к элементам текущего компонента.</w:t>
      </w:r>
    </w:p>
    <w:p w14:paraId="4B4133AD" w14:textId="77777777" w:rsidR="006A55DA" w:rsidRPr="006267EB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Данные файлы можно подключать как отдельный функционал, например если у вас есть 4-5 страниц, и</w:t>
      </w:r>
      <w:r w:rsidRPr="006267EB">
        <w:rPr>
          <w:bCs/>
        </w:rPr>
        <w:t xml:space="preserve"> </w:t>
      </w:r>
      <w:r>
        <w:rPr>
          <w:bCs/>
        </w:rPr>
        <w:t xml:space="preserve">у каждой страницы есть </w:t>
      </w:r>
      <w:r>
        <w:rPr>
          <w:bCs/>
          <w:lang w:val="en-US"/>
        </w:rPr>
        <w:t>footer</w:t>
      </w:r>
      <w:r>
        <w:rPr>
          <w:bCs/>
        </w:rPr>
        <w:t>, чтобы каждый раз не писать код в повторяющейся странице целесообразно подключать такой компонент. Рассмотрим структуру нашего проекта.</w:t>
      </w:r>
    </w:p>
    <w:p w14:paraId="1F685B1A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Папка </w:t>
      </w:r>
      <w:r w:rsidRPr="00B34D21">
        <w:rPr>
          <w:b/>
          <w:lang w:val="en-US"/>
        </w:rPr>
        <w:t>components</w:t>
      </w:r>
      <w:r w:rsidRPr="00B34D21">
        <w:rPr>
          <w:bCs/>
        </w:rPr>
        <w:t xml:space="preserve"> – </w:t>
      </w:r>
      <w:r>
        <w:rPr>
          <w:bCs/>
        </w:rPr>
        <w:t>предназначена для складывания отдельных компонентов приложения, которые вы в дальнейшем подключаете в вашем проекте.</w:t>
      </w:r>
    </w:p>
    <w:p w14:paraId="017BB377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Папка </w:t>
      </w:r>
      <w:r w:rsidRPr="004B29CF">
        <w:rPr>
          <w:b/>
          <w:lang w:val="en-US"/>
        </w:rPr>
        <w:t>assets</w:t>
      </w:r>
      <w:r w:rsidRPr="00B34D21">
        <w:rPr>
          <w:bCs/>
        </w:rPr>
        <w:t xml:space="preserve"> - </w:t>
      </w:r>
      <w:r>
        <w:rPr>
          <w:bCs/>
        </w:rPr>
        <w:t xml:space="preserve">содержит файлы </w:t>
      </w:r>
      <w:r>
        <w:rPr>
          <w:bCs/>
          <w:lang w:val="en-US"/>
        </w:rPr>
        <w:t>css</w:t>
      </w:r>
      <w:r>
        <w:rPr>
          <w:bCs/>
        </w:rPr>
        <w:t>.</w:t>
      </w:r>
    </w:p>
    <w:p w14:paraId="01A0867F" w14:textId="1EF89FD7" w:rsidR="006A55DA" w:rsidRPr="00B34D21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>Файл</w:t>
      </w:r>
      <w:r w:rsidRPr="00B34D21">
        <w:rPr>
          <w:bCs/>
        </w:rPr>
        <w:t xml:space="preserve"> </w:t>
      </w:r>
      <w:r w:rsidRPr="004B29CF">
        <w:rPr>
          <w:b/>
          <w:lang w:val="en-US"/>
        </w:rPr>
        <w:t>App</w:t>
      </w:r>
      <w:r w:rsidRPr="004B29CF">
        <w:rPr>
          <w:b/>
        </w:rPr>
        <w:t>.</w:t>
      </w:r>
      <w:r w:rsidRPr="004B29CF">
        <w:rPr>
          <w:b/>
          <w:lang w:val="en-US"/>
        </w:rPr>
        <w:t>vue</w:t>
      </w:r>
      <w:r>
        <w:rPr>
          <w:bCs/>
        </w:rPr>
        <w:t xml:space="preserve"> - является главным файлом, который загружается при загрузке приложения.</w:t>
      </w:r>
      <w:r w:rsidR="00876815" w:rsidRPr="00876815">
        <w:rPr>
          <w:rFonts w:ascii="Roboto" w:hAnsi="Roboto"/>
          <w:color w:val="2C3E50"/>
          <w:shd w:val="clear" w:color="auto" w:fill="FFFFFF"/>
        </w:rPr>
        <w:t xml:space="preserve"> </w:t>
      </w:r>
      <w:r w:rsidR="00876815" w:rsidRPr="00876815">
        <w:rPr>
          <w:bCs/>
        </w:rPr>
        <w:t>Именно там будет храниться корневой компонент приложения</w:t>
      </w:r>
    </w:p>
    <w:p w14:paraId="06545456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Файл </w:t>
      </w:r>
      <w:r w:rsidRPr="004B29CF">
        <w:rPr>
          <w:b/>
          <w:lang w:val="en-US"/>
        </w:rPr>
        <w:t>main</w:t>
      </w:r>
      <w:r w:rsidRPr="004B29CF">
        <w:rPr>
          <w:b/>
        </w:rPr>
        <w:t>.</w:t>
      </w:r>
      <w:r w:rsidRPr="004B29CF">
        <w:rPr>
          <w:b/>
          <w:lang w:val="en-US"/>
        </w:rPr>
        <w:t>js</w:t>
      </w:r>
      <w:r w:rsidRPr="004B29CF">
        <w:rPr>
          <w:bCs/>
        </w:rPr>
        <w:t xml:space="preserve"> </w:t>
      </w:r>
      <w:r>
        <w:rPr>
          <w:bCs/>
        </w:rPr>
        <w:t>- отвечает за монтирование нашего приложения, и по сути является точкой входа в приложении.</w:t>
      </w:r>
      <w:r w:rsidRPr="004B29CF">
        <w:rPr>
          <w:bCs/>
        </w:rPr>
        <w:t xml:space="preserve"> </w:t>
      </w:r>
    </w:p>
    <w:p w14:paraId="6C342DEF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lastRenderedPageBreak/>
        <w:t xml:space="preserve"> Файл</w:t>
      </w:r>
      <w:r w:rsidRPr="004B29CF">
        <w:rPr>
          <w:bCs/>
        </w:rPr>
        <w:t xml:space="preserve"> </w:t>
      </w:r>
      <w:r w:rsidRPr="00876815">
        <w:rPr>
          <w:b/>
        </w:rPr>
        <w:t>package.</w:t>
      </w:r>
      <w:r w:rsidRPr="00876815">
        <w:rPr>
          <w:b/>
          <w:lang w:val="en-US"/>
        </w:rPr>
        <w:t>json</w:t>
      </w:r>
      <w:r w:rsidRPr="004B29CF">
        <w:rPr>
          <w:bCs/>
        </w:rPr>
        <w:t xml:space="preserve"> </w:t>
      </w:r>
      <w:r w:rsidRPr="00906A6C">
        <w:rPr>
          <w:bCs/>
        </w:rPr>
        <w:t xml:space="preserve">- </w:t>
      </w:r>
      <w:r>
        <w:rPr>
          <w:bCs/>
        </w:rPr>
        <w:t>содержит список установленных библиотек.</w:t>
      </w:r>
      <w:r w:rsidRPr="004B29CF">
        <w:rPr>
          <w:bCs/>
        </w:rPr>
        <w:t xml:space="preserve"> </w:t>
      </w:r>
    </w:p>
    <w:p w14:paraId="28D30E5A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Файл </w:t>
      </w:r>
      <w:r w:rsidRPr="00876815">
        <w:rPr>
          <w:b/>
        </w:rPr>
        <w:t xml:space="preserve">.gitignore </w:t>
      </w:r>
      <w:r w:rsidRPr="00906A6C">
        <w:rPr>
          <w:bCs/>
        </w:rPr>
        <w:t>-</w:t>
      </w:r>
      <w:r>
        <w:rPr>
          <w:bCs/>
        </w:rPr>
        <w:t xml:space="preserve"> указывает список файлов которые не будут загружаться  на гитхаб,</w:t>
      </w:r>
    </w:p>
    <w:p w14:paraId="43DA5C0D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Рассмотрим наш файл </w:t>
      </w:r>
      <w:r>
        <w:rPr>
          <w:bCs/>
          <w:lang w:val="en-US"/>
        </w:rPr>
        <w:t>App</w:t>
      </w:r>
      <w:r w:rsidRPr="00906A6C">
        <w:rPr>
          <w:bCs/>
        </w:rPr>
        <w:t>.</w:t>
      </w:r>
      <w:r>
        <w:rPr>
          <w:bCs/>
          <w:lang w:val="en-US"/>
        </w:rPr>
        <w:t>vue</w:t>
      </w:r>
    </w:p>
    <w:p w14:paraId="05AB117C" w14:textId="24148774" w:rsidR="00876815" w:rsidRPr="00876815" w:rsidRDefault="00876815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Файл </w:t>
      </w:r>
      <w:r w:rsidRPr="00876815">
        <w:rPr>
          <w:b/>
        </w:rPr>
        <w:t>README.md</w:t>
      </w:r>
      <w:r>
        <w:rPr>
          <w:bCs/>
        </w:rPr>
        <w:t>- содержит информацию о проекте, и заполняется разработчиком в случае такой необходимости</w:t>
      </w:r>
    </w:p>
    <w:p w14:paraId="2B0A31E5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4128E97F" w14:textId="6B87AE56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8"/>
          <w:szCs w:val="18"/>
          <w:lang w:eastAsia="ru-RU"/>
        </w:rPr>
      </w:pPr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&lt;!-- // как можно увидеть в нач</w:t>
      </w:r>
      <w:r w:rsidR="00653AD4">
        <w:rPr>
          <w:rFonts w:ascii="Consolas" w:eastAsia="Times New Roman" w:hAnsi="Consolas"/>
          <w:color w:val="6A9955"/>
          <w:sz w:val="18"/>
          <w:szCs w:val="18"/>
          <w:lang w:eastAsia="ru-RU"/>
        </w:rPr>
        <w:t>а</w:t>
      </w:r>
      <w:r>
        <w:rPr>
          <w:rFonts w:ascii="Consolas" w:eastAsia="Times New Roman" w:hAnsi="Consolas"/>
          <w:color w:val="6A9955"/>
          <w:sz w:val="18"/>
          <w:szCs w:val="18"/>
          <w:lang w:eastAsia="ru-RU"/>
        </w:rPr>
        <w:t>ле</w:t>
      </w:r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мы импортируем наши компоненты, на</w:t>
      </w:r>
      <w:r>
        <w:rPr>
          <w:rFonts w:ascii="Consolas" w:eastAsia="Times New Roman" w:hAnsi="Consolas"/>
          <w:color w:val="6A9955"/>
          <w:sz w:val="18"/>
          <w:szCs w:val="18"/>
          <w:lang w:eastAsia="ru-RU"/>
        </w:rPr>
        <w:t>х</w:t>
      </w:r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одящиеся в папке components --&gt;</w:t>
      </w:r>
    </w:p>
    <w:p w14:paraId="599275AB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2B8F45D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HelloWorld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'./components/HelloWorld.vue'</w:t>
      </w:r>
    </w:p>
    <w:p w14:paraId="6C838C6B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TheWelcome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'./components/TheWelcome.vue'</w:t>
      </w:r>
    </w:p>
    <w:p w14:paraId="0DAECFA6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660C0A4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8CB02EF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header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F3C5CDF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8"/>
          <w:szCs w:val="18"/>
          <w:lang w:eastAsia="ru-RU"/>
        </w:rPr>
      </w:pPr>
      <w:r w:rsidRPr="00906A6C">
        <w:rPr>
          <w:rFonts w:ascii="Consolas" w:eastAsia="Times New Roman" w:hAnsi="Consolas"/>
          <w:color w:val="D4D4D4"/>
          <w:sz w:val="18"/>
          <w:szCs w:val="18"/>
          <w:lang w:eastAsia="ru-RU"/>
        </w:rPr>
        <w:t xml:space="preserve">    </w:t>
      </w:r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&lt;!-- подключаем нашу картинку из каталога assets   --&gt;</w:t>
      </w:r>
    </w:p>
    <w:p w14:paraId="39C3ACE1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img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"Vue logo"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"logo"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"./assets/logo.svg"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"125"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"125"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22CC13B9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eastAsia="ru-RU"/>
        </w:rPr>
        <w:t>class</w:t>
      </w: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eastAsia="ru-RU"/>
        </w:rPr>
        <w:t>"wrapper"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A1D6DD6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8"/>
          <w:szCs w:val="18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18"/>
          <w:szCs w:val="18"/>
          <w:lang w:eastAsia="ru-RU"/>
        </w:rPr>
        <w:t> </w:t>
      </w:r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&lt;!-- // подключаем наш компонент и отправляем в него пропс с именем msg="You did it!"   </w:t>
      </w:r>
      <w:r w:rsidRPr="00906A6C">
        <w:rPr>
          <w:rFonts w:ascii="Consolas" w:eastAsia="Times New Roman" w:hAnsi="Consolas"/>
          <w:color w:val="6A9955"/>
          <w:sz w:val="18"/>
          <w:szCs w:val="18"/>
          <w:lang w:val="en-US" w:eastAsia="ru-RU"/>
        </w:rPr>
        <w:t>--&gt;</w:t>
      </w:r>
    </w:p>
    <w:p w14:paraId="260B651D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HelloWorld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msg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"You did it!"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</w:p>
    <w:p w14:paraId="1E32D01F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E66ECC9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header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D96A559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main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752285D" w14:textId="6D4D9748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06A6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&lt;!-- 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подключаем</w:t>
      </w:r>
      <w:r w:rsidRPr="00906A6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наш</w:t>
      </w:r>
      <w:r w:rsidRPr="00906A6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="007868CB">
        <w:rPr>
          <w:rFonts w:ascii="Consolas" w:eastAsia="Times New Roman" w:hAnsi="Consolas"/>
          <w:color w:val="6A9955"/>
          <w:sz w:val="21"/>
          <w:szCs w:val="21"/>
          <w:lang w:eastAsia="ru-RU"/>
        </w:rPr>
        <w:t>в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торой</w:t>
      </w:r>
      <w:r w:rsidRPr="00906A6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компонент</w:t>
      </w:r>
      <w:r w:rsidRPr="00906A6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--&gt;</w:t>
      </w:r>
    </w:p>
    <w:p w14:paraId="35E35A51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906A6C">
        <w:rPr>
          <w:rFonts w:ascii="Consolas" w:eastAsia="Times New Roman" w:hAnsi="Consolas"/>
          <w:color w:val="4EC9B0"/>
          <w:sz w:val="21"/>
          <w:szCs w:val="21"/>
          <w:lang w:eastAsia="ru-RU"/>
        </w:rPr>
        <w:t>TheWelcome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 xml:space="preserve"> /&gt;</w:t>
      </w:r>
    </w:p>
    <w:p w14:paraId="6E0CA9CB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main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6DABED0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0D72B52" w14:textId="535824AA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</w:t>
      </w:r>
      <w:r w:rsidR="007868CB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применяем наши стил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и к данному компоненту, </w:t>
      </w:r>
    </w:p>
    <w:p w14:paraId="19A5C913" w14:textId="778382B8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как видно</w:t>
      </w:r>
      <w:r w:rsidR="007868CB">
        <w:rPr>
          <w:rFonts w:ascii="Consolas" w:eastAsia="Times New Roman" w:hAnsi="Consolas"/>
          <w:color w:val="6A9955"/>
          <w:sz w:val="21"/>
          <w:szCs w:val="21"/>
          <w:lang w:eastAsia="ru-RU"/>
        </w:rPr>
        <w:t>,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некоторые стили применяются к классу, </w:t>
      </w:r>
    </w:p>
    <w:p w14:paraId="081FA10B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некоторые непосредственно к тегу --&gt;</w:t>
      </w:r>
    </w:p>
    <w:p w14:paraId="4071CCE2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style</w:t>
      </w: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eastAsia="ru-RU"/>
        </w:rPr>
        <w:t>scoped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8CDC22E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header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389F54E0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line-height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906A6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1.5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5387DA02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14:paraId="1DC36741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.logo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6C5CEAFF" w14:textId="77777777" w:rsidR="006A55DA" w:rsidRPr="00906A6C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display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block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43B0364B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484E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margin</w:t>
      </w:r>
      <w:r w:rsidRPr="00484E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484E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484E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84E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auto</w:t>
      </w:r>
      <w:r w:rsidRPr="00484E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84E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2rem</w:t>
      </w:r>
      <w:r w:rsidRPr="00484E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5A1FA640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84E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14:paraId="0B39B846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84E35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484E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style</w:t>
      </w:r>
      <w:r w:rsidRPr="00484E35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05F12CC" w14:textId="77777777" w:rsidR="006A55DA" w:rsidRPr="00484E35" w:rsidRDefault="006A55DA" w:rsidP="006A55DA">
      <w:pPr>
        <w:spacing w:after="0" w:line="276" w:lineRule="auto"/>
        <w:jc w:val="both"/>
        <w:rPr>
          <w:bCs/>
          <w:lang w:val="en-US"/>
        </w:rPr>
      </w:pPr>
    </w:p>
    <w:p w14:paraId="1A60ECE2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484E35">
        <w:rPr>
          <w:bCs/>
          <w:lang w:val="en-US"/>
        </w:rPr>
        <w:t xml:space="preserve"> </w:t>
      </w:r>
      <w:r>
        <w:rPr>
          <w:bCs/>
        </w:rPr>
        <w:t>Удалим</w:t>
      </w:r>
      <w:r w:rsidRPr="007868CB">
        <w:rPr>
          <w:bCs/>
        </w:rPr>
        <w:t xml:space="preserve"> </w:t>
      </w:r>
      <w:r>
        <w:rPr>
          <w:bCs/>
        </w:rPr>
        <w:t>все</w:t>
      </w:r>
      <w:r w:rsidRPr="007868CB">
        <w:rPr>
          <w:bCs/>
        </w:rPr>
        <w:t xml:space="preserve"> </w:t>
      </w:r>
      <w:r>
        <w:rPr>
          <w:bCs/>
        </w:rPr>
        <w:t>компоненты</w:t>
      </w:r>
      <w:r w:rsidRPr="007868CB">
        <w:rPr>
          <w:bCs/>
        </w:rPr>
        <w:t xml:space="preserve"> </w:t>
      </w:r>
      <w:r>
        <w:rPr>
          <w:bCs/>
        </w:rPr>
        <w:t>и</w:t>
      </w:r>
      <w:r w:rsidRPr="007868CB">
        <w:rPr>
          <w:bCs/>
        </w:rPr>
        <w:t xml:space="preserve"> </w:t>
      </w:r>
      <w:r>
        <w:rPr>
          <w:bCs/>
        </w:rPr>
        <w:t>стили</w:t>
      </w:r>
      <w:r w:rsidRPr="007868CB">
        <w:rPr>
          <w:bCs/>
        </w:rPr>
        <w:t xml:space="preserve"> </w:t>
      </w:r>
      <w:r>
        <w:rPr>
          <w:bCs/>
        </w:rPr>
        <w:t>находящиеся</w:t>
      </w:r>
      <w:r w:rsidRPr="007868CB">
        <w:rPr>
          <w:bCs/>
        </w:rPr>
        <w:t xml:space="preserve"> </w:t>
      </w:r>
      <w:r>
        <w:rPr>
          <w:bCs/>
        </w:rPr>
        <w:t>в</w:t>
      </w:r>
      <w:r w:rsidRPr="007868CB">
        <w:rPr>
          <w:bCs/>
        </w:rPr>
        <w:t xml:space="preserve"> </w:t>
      </w:r>
      <w:r>
        <w:rPr>
          <w:bCs/>
        </w:rPr>
        <w:t>папке</w:t>
      </w:r>
      <w:r w:rsidRPr="007868CB">
        <w:rPr>
          <w:bCs/>
        </w:rPr>
        <w:t xml:space="preserve"> </w:t>
      </w:r>
      <w:r w:rsidRPr="00B34D21">
        <w:rPr>
          <w:b/>
          <w:lang w:val="en-US"/>
        </w:rPr>
        <w:t>components</w:t>
      </w:r>
      <w:r w:rsidRPr="007868CB">
        <w:rPr>
          <w:bCs/>
        </w:rPr>
        <w:t xml:space="preserve"> </w:t>
      </w:r>
      <w:r>
        <w:rPr>
          <w:bCs/>
        </w:rPr>
        <w:t>оставив</w:t>
      </w:r>
      <w:r w:rsidRPr="007868CB">
        <w:rPr>
          <w:bCs/>
        </w:rPr>
        <w:t xml:space="preserve"> </w:t>
      </w:r>
      <w:r>
        <w:rPr>
          <w:bCs/>
        </w:rPr>
        <w:t>файл</w:t>
      </w:r>
      <w:r w:rsidRPr="007868CB">
        <w:rPr>
          <w:bCs/>
        </w:rPr>
        <w:t xml:space="preserve"> </w:t>
      </w:r>
      <w:r w:rsidRPr="00484E35">
        <w:rPr>
          <w:bCs/>
          <w:lang w:val="en-US"/>
        </w:rPr>
        <w:t>Mycomponent</w:t>
      </w:r>
      <w:r w:rsidRPr="007868CB">
        <w:rPr>
          <w:bCs/>
        </w:rPr>
        <w:t>.</w:t>
      </w:r>
      <w:r w:rsidRPr="00484E35">
        <w:rPr>
          <w:bCs/>
          <w:lang w:val="en-US"/>
        </w:rPr>
        <w:t>vue</w:t>
      </w:r>
      <w:r w:rsidRPr="007868CB">
        <w:rPr>
          <w:bCs/>
        </w:rPr>
        <w:t xml:space="preserve">  </w:t>
      </w:r>
    </w:p>
    <w:p w14:paraId="136C6C9A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7868CB">
        <w:rPr>
          <w:bCs/>
        </w:rPr>
        <w:t xml:space="preserve"> </w:t>
      </w:r>
    </w:p>
    <w:p w14:paraId="418F02E6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266EF8D0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0A4C1371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2299EC52" w14:textId="77777777" w:rsidR="00876815" w:rsidRPr="007868CB" w:rsidRDefault="00876815" w:rsidP="006A55DA">
      <w:pPr>
        <w:spacing w:after="0" w:line="276" w:lineRule="auto"/>
        <w:ind w:firstLine="708"/>
        <w:jc w:val="both"/>
        <w:rPr>
          <w:bCs/>
        </w:rPr>
      </w:pPr>
    </w:p>
    <w:p w14:paraId="03DF2CEB" w14:textId="77777777" w:rsidR="00E01CF5" w:rsidRPr="007868CB" w:rsidRDefault="00E01CF5" w:rsidP="006A55DA">
      <w:pPr>
        <w:spacing w:after="0" w:line="276" w:lineRule="auto"/>
        <w:ind w:firstLine="708"/>
        <w:jc w:val="both"/>
        <w:rPr>
          <w:bCs/>
        </w:rPr>
      </w:pPr>
    </w:p>
    <w:p w14:paraId="08EC94B3" w14:textId="77777777" w:rsidR="00E77407" w:rsidRPr="007868CB" w:rsidRDefault="00E77407" w:rsidP="006A55DA">
      <w:pPr>
        <w:spacing w:after="0" w:line="276" w:lineRule="auto"/>
        <w:ind w:firstLine="708"/>
        <w:jc w:val="both"/>
        <w:rPr>
          <w:bCs/>
        </w:rPr>
      </w:pPr>
    </w:p>
    <w:p w14:paraId="6D1F0BA3" w14:textId="77777777" w:rsidR="00E77407" w:rsidRPr="007868CB" w:rsidRDefault="00E77407" w:rsidP="006A55DA">
      <w:pPr>
        <w:spacing w:after="0" w:line="276" w:lineRule="auto"/>
        <w:ind w:firstLine="708"/>
        <w:jc w:val="both"/>
        <w:rPr>
          <w:bCs/>
        </w:rPr>
      </w:pPr>
    </w:p>
    <w:p w14:paraId="361A9D67" w14:textId="77777777" w:rsidR="00653AD4" w:rsidRPr="007868CB" w:rsidRDefault="00653AD4" w:rsidP="006A55DA">
      <w:pPr>
        <w:spacing w:after="0" w:line="276" w:lineRule="auto"/>
        <w:ind w:firstLine="708"/>
        <w:jc w:val="both"/>
        <w:rPr>
          <w:bCs/>
        </w:rPr>
      </w:pPr>
    </w:p>
    <w:p w14:paraId="23927B4B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4590AA49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lastRenderedPageBreak/>
        <w:t>Создадим</w:t>
      </w:r>
      <w:r w:rsidRPr="007868CB">
        <w:rPr>
          <w:bCs/>
        </w:rPr>
        <w:t xml:space="preserve"> </w:t>
      </w:r>
      <w:r>
        <w:rPr>
          <w:bCs/>
        </w:rPr>
        <w:t>в</w:t>
      </w:r>
      <w:r w:rsidRPr="007868CB">
        <w:rPr>
          <w:bCs/>
        </w:rPr>
        <w:t xml:space="preserve"> </w:t>
      </w:r>
      <w:r>
        <w:rPr>
          <w:bCs/>
        </w:rPr>
        <w:t>папке</w:t>
      </w:r>
      <w:r w:rsidRPr="007868CB">
        <w:rPr>
          <w:bCs/>
        </w:rPr>
        <w:t xml:space="preserve"> </w:t>
      </w:r>
      <w:r w:rsidRPr="00B34D21">
        <w:rPr>
          <w:b/>
          <w:lang w:val="en-US"/>
        </w:rPr>
        <w:t>components</w:t>
      </w:r>
      <w:r w:rsidRPr="007868CB">
        <w:rPr>
          <w:b/>
        </w:rPr>
        <w:t xml:space="preserve"> 2 </w:t>
      </w:r>
      <w:r>
        <w:rPr>
          <w:b/>
        </w:rPr>
        <w:t>компонента</w:t>
      </w:r>
      <w:r w:rsidRPr="007868CB">
        <w:rPr>
          <w:b/>
        </w:rPr>
        <w:t xml:space="preserve"> </w:t>
      </w:r>
      <w:r>
        <w:rPr>
          <w:bCs/>
          <w:lang w:val="en-US"/>
        </w:rPr>
        <w:t>Myheader</w:t>
      </w:r>
      <w:r w:rsidRPr="007868CB">
        <w:rPr>
          <w:bCs/>
        </w:rPr>
        <w:t>.</w:t>
      </w:r>
      <w:r w:rsidRPr="00CC28A5">
        <w:rPr>
          <w:bCs/>
          <w:lang w:val="en-US"/>
        </w:rPr>
        <w:t>vue</w:t>
      </w:r>
      <w:r w:rsidRPr="007868CB">
        <w:rPr>
          <w:bCs/>
        </w:rPr>
        <w:t xml:space="preserve"> </w:t>
      </w:r>
      <w:r>
        <w:rPr>
          <w:bCs/>
        </w:rPr>
        <w:t>и</w:t>
      </w:r>
      <w:r w:rsidRPr="007868CB">
        <w:rPr>
          <w:bCs/>
        </w:rPr>
        <w:t xml:space="preserve"> </w:t>
      </w:r>
      <w:r>
        <w:rPr>
          <w:bCs/>
          <w:lang w:val="en-US"/>
        </w:rPr>
        <w:t>Myfooter</w:t>
      </w:r>
      <w:r w:rsidRPr="007868CB">
        <w:rPr>
          <w:bCs/>
        </w:rPr>
        <w:t>.</w:t>
      </w:r>
      <w:r w:rsidRPr="00CC28A5">
        <w:rPr>
          <w:bCs/>
          <w:lang w:val="en-US"/>
        </w:rPr>
        <w:t>vue</w:t>
      </w:r>
      <w:r w:rsidRPr="007868CB">
        <w:rPr>
          <w:bCs/>
        </w:rPr>
        <w:t xml:space="preserve">  </w:t>
      </w:r>
    </w:p>
    <w:p w14:paraId="59E19BA5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7868CB">
        <w:rPr>
          <w:bCs/>
        </w:rPr>
        <w:t xml:space="preserve"> </w:t>
      </w:r>
    </w:p>
    <w:p w14:paraId="3F1CDCB6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2D510BF5" wp14:editId="19447F5D">
            <wp:simplePos x="0" y="0"/>
            <wp:positionH relativeFrom="column">
              <wp:posOffset>32385</wp:posOffset>
            </wp:positionH>
            <wp:positionV relativeFrom="paragraph">
              <wp:posOffset>77001</wp:posOffset>
            </wp:positionV>
            <wp:extent cx="5931535" cy="3562350"/>
            <wp:effectExtent l="0" t="0" r="0" b="0"/>
            <wp:wrapNone/>
            <wp:docPr id="3843440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C0ECE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6DE0C2C2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629C8915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2A43C72B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053C7C9D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7C854B27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20A1193F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5F5245F3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725260BA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5D55BD86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3D54A48F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7339C47C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0A33AE47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7BB19C8D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67CFC75B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291FCAE5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43B78F0E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73F7DA15" w14:textId="77777777" w:rsidR="006A55DA" w:rsidRPr="007868CB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06765B35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Добавим в эти компоненты элементарную верстку. Абзац с названием подвал и шапка сайта. Далее перейдем в компонент </w:t>
      </w:r>
      <w:r>
        <w:rPr>
          <w:bCs/>
          <w:lang w:val="en-US"/>
        </w:rPr>
        <w:t>App</w:t>
      </w:r>
      <w:r w:rsidRPr="00986852">
        <w:rPr>
          <w:bCs/>
        </w:rPr>
        <w:t>.</w:t>
      </w:r>
      <w:r>
        <w:rPr>
          <w:bCs/>
          <w:lang w:val="en-US"/>
        </w:rPr>
        <w:t>vue</w:t>
      </w:r>
      <w:r w:rsidRPr="00986852">
        <w:rPr>
          <w:bCs/>
        </w:rPr>
        <w:t xml:space="preserve"> </w:t>
      </w:r>
      <w:r>
        <w:rPr>
          <w:bCs/>
        </w:rPr>
        <w:t>импортируем наши компоненты после повторного запуска приложения мы увидим, что содержимое наших приложений отображается на экране.</w:t>
      </w:r>
    </w:p>
    <w:p w14:paraId="0595B23C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86852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// как можно увидеть в нач</w:t>
      </w:r>
      <w:r>
        <w:rPr>
          <w:rFonts w:ascii="Consolas" w:eastAsia="Times New Roman" w:hAnsi="Consolas"/>
          <w:color w:val="6A9955"/>
          <w:sz w:val="21"/>
          <w:szCs w:val="21"/>
          <w:lang w:eastAsia="ru-RU"/>
        </w:rPr>
        <w:t>але</w:t>
      </w:r>
      <w:r w:rsidRPr="00986852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мы импортируем наши компоненты, на</w:t>
      </w:r>
      <w:r>
        <w:rPr>
          <w:rFonts w:ascii="Consolas" w:eastAsia="Times New Roman" w:hAnsi="Consolas"/>
          <w:color w:val="6A9955"/>
          <w:sz w:val="21"/>
          <w:szCs w:val="21"/>
          <w:lang w:eastAsia="ru-RU"/>
        </w:rPr>
        <w:t>х</w:t>
      </w:r>
      <w:r w:rsidRPr="00986852">
        <w:rPr>
          <w:rFonts w:ascii="Consolas" w:eastAsia="Times New Roman" w:hAnsi="Consolas"/>
          <w:color w:val="6A9955"/>
          <w:sz w:val="21"/>
          <w:szCs w:val="21"/>
          <w:lang w:eastAsia="ru-RU"/>
        </w:rPr>
        <w:t>одящиеся в папке components --&gt;</w:t>
      </w:r>
    </w:p>
    <w:p w14:paraId="5AE36131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8685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01473E2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Myfooter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'./components/Myfooter.vue'</w:t>
      </w:r>
    </w:p>
    <w:p w14:paraId="0BAE9233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Myheader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8685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'./components/Myheader.vue'</w:t>
      </w:r>
    </w:p>
    <w:p w14:paraId="432B73FC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8685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50D72FE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2001826C" w14:textId="77777777" w:rsidR="006A55DA" w:rsidRPr="00986852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8685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74F51E5B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86852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Myheader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7A9A80F1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86852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Myfooter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14518F5F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8685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986852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7F5DFB2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98685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style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98685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scoped</w:t>
      </w: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E935B46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48B9899F" w14:textId="1149599F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98685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style</w:t>
      </w: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0E16604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32136558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DE0D42">
        <w:rPr>
          <w:bCs/>
        </w:rPr>
        <w:t xml:space="preserve"> </w:t>
      </w:r>
      <w:r>
        <w:rPr>
          <w:bCs/>
        </w:rPr>
        <w:t>Чтобы</w:t>
      </w:r>
      <w:r w:rsidRPr="00DE0D42">
        <w:rPr>
          <w:bCs/>
        </w:rPr>
        <w:t xml:space="preserve"> </w:t>
      </w:r>
      <w:r>
        <w:rPr>
          <w:bCs/>
        </w:rPr>
        <w:t>можно</w:t>
      </w:r>
      <w:r w:rsidRPr="00DE0D42">
        <w:rPr>
          <w:bCs/>
        </w:rPr>
        <w:t xml:space="preserve"> </w:t>
      </w:r>
      <w:r>
        <w:rPr>
          <w:bCs/>
        </w:rPr>
        <w:t xml:space="preserve">было использовать стили </w:t>
      </w:r>
      <w:r>
        <w:rPr>
          <w:bCs/>
          <w:lang w:val="en-US"/>
        </w:rPr>
        <w:t>css</w:t>
      </w:r>
      <w:r>
        <w:rPr>
          <w:bCs/>
        </w:rPr>
        <w:t>,</w:t>
      </w:r>
      <w:r w:rsidRPr="00DE0D42">
        <w:rPr>
          <w:bCs/>
        </w:rPr>
        <w:t xml:space="preserve"> </w:t>
      </w:r>
      <w:r>
        <w:rPr>
          <w:bCs/>
        </w:rPr>
        <w:t xml:space="preserve">подключим фреймворк </w:t>
      </w:r>
      <w:r>
        <w:rPr>
          <w:bCs/>
          <w:lang w:val="en-US"/>
        </w:rPr>
        <w:t>tailwind</w:t>
      </w:r>
      <w:r>
        <w:rPr>
          <w:bCs/>
        </w:rPr>
        <w:t xml:space="preserve">. Важным моментом является файл </w:t>
      </w:r>
      <w:r>
        <w:rPr>
          <w:bCs/>
          <w:lang w:val="en-US"/>
        </w:rPr>
        <w:t>index</w:t>
      </w:r>
      <w:r w:rsidRPr="002214CD">
        <w:rPr>
          <w:bCs/>
        </w:rPr>
        <w:t>.</w:t>
      </w:r>
      <w:r>
        <w:rPr>
          <w:bCs/>
          <w:lang w:val="en-US"/>
        </w:rPr>
        <w:t>html</w:t>
      </w:r>
      <w:r>
        <w:rPr>
          <w:bCs/>
        </w:rPr>
        <w:t xml:space="preserve">, если посмотреть в него, то можно увидеть, что именно здесь монтируется наше приложение.   </w:t>
      </w:r>
    </w:p>
    <w:p w14:paraId="2D23BC28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0D2DBC17" w14:textId="77777777" w:rsidR="00876815" w:rsidRDefault="00876815" w:rsidP="006A55DA">
      <w:pPr>
        <w:spacing w:after="0" w:line="276" w:lineRule="auto"/>
        <w:ind w:firstLine="708"/>
        <w:jc w:val="both"/>
        <w:rPr>
          <w:bCs/>
        </w:rPr>
      </w:pPr>
    </w:p>
    <w:p w14:paraId="381714B6" w14:textId="77777777" w:rsidR="00876815" w:rsidRDefault="00876815" w:rsidP="006A55DA">
      <w:pPr>
        <w:spacing w:after="0" w:line="276" w:lineRule="auto"/>
        <w:ind w:firstLine="708"/>
        <w:jc w:val="both"/>
        <w:rPr>
          <w:bCs/>
        </w:rPr>
      </w:pPr>
    </w:p>
    <w:p w14:paraId="4FA06D00" w14:textId="77777777" w:rsidR="00653AD4" w:rsidRDefault="00653AD4" w:rsidP="006A55DA">
      <w:pPr>
        <w:spacing w:after="0" w:line="276" w:lineRule="auto"/>
        <w:ind w:firstLine="708"/>
        <w:jc w:val="both"/>
        <w:rPr>
          <w:bCs/>
        </w:rPr>
      </w:pPr>
    </w:p>
    <w:p w14:paraId="6EC58E37" w14:textId="77777777" w:rsidR="00876815" w:rsidRDefault="00876815" w:rsidP="006A55DA">
      <w:pPr>
        <w:spacing w:after="0" w:line="276" w:lineRule="auto"/>
        <w:ind w:firstLine="708"/>
        <w:jc w:val="both"/>
        <w:rPr>
          <w:bCs/>
        </w:rPr>
      </w:pPr>
    </w:p>
    <w:p w14:paraId="4EF6268B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54317E6F" w14:textId="77777777" w:rsidR="006A55DA" w:rsidRDefault="006A55DA" w:rsidP="006A55DA">
      <w:pPr>
        <w:spacing w:after="0" w:line="276" w:lineRule="auto"/>
        <w:jc w:val="both"/>
        <w:rPr>
          <w:bCs/>
        </w:rPr>
      </w:pPr>
    </w:p>
    <w:p w14:paraId="09CC3D4C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lastRenderedPageBreak/>
        <w:t>&lt;!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DOCTYPE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html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B583F55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html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lang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""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3829EF6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518F93E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meta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charset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"UTF-8"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A1E8A00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link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rel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"icon"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href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"/favicon.ico"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0A110F8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meta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"viewport"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content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"width=device-width, initial-scale=1.0"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E14D44F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title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Vite App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title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021A8D9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65777FA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body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4A2A86E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"app"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F247268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"module"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214C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214C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"/src/main.js"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2214C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2214C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445CFBB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214C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2214CD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2214CD">
        <w:rPr>
          <w:rFonts w:ascii="Consolas" w:eastAsia="Times New Roman" w:hAnsi="Consolas"/>
          <w:color w:val="569CD6"/>
          <w:sz w:val="21"/>
          <w:szCs w:val="21"/>
          <w:lang w:eastAsia="ru-RU"/>
        </w:rPr>
        <w:t>body</w:t>
      </w:r>
      <w:r w:rsidRPr="002214CD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53F0B82" w14:textId="77777777" w:rsidR="006A55DA" w:rsidRPr="002214CD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214CD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2214CD">
        <w:rPr>
          <w:rFonts w:ascii="Consolas" w:eastAsia="Times New Roman" w:hAnsi="Consolas"/>
          <w:color w:val="569CD6"/>
          <w:sz w:val="21"/>
          <w:szCs w:val="21"/>
          <w:lang w:eastAsia="ru-RU"/>
        </w:rPr>
        <w:t>html</w:t>
      </w:r>
      <w:r w:rsidRPr="002214CD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EA93426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</w:p>
    <w:p w14:paraId="2C4258F1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После подключения через </w:t>
      </w:r>
      <w:r>
        <w:rPr>
          <w:bCs/>
          <w:lang w:val="en-US"/>
        </w:rPr>
        <w:t>cdn</w:t>
      </w:r>
      <w:r w:rsidRPr="00412A9B">
        <w:rPr>
          <w:bCs/>
        </w:rPr>
        <w:t xml:space="preserve"> </w:t>
      </w:r>
      <w:r>
        <w:rPr>
          <w:bCs/>
        </w:rPr>
        <w:t xml:space="preserve">фреймворк </w:t>
      </w:r>
      <w:r>
        <w:rPr>
          <w:bCs/>
          <w:lang w:val="en-US"/>
        </w:rPr>
        <w:t>tailwind</w:t>
      </w:r>
      <w:r w:rsidRPr="00412A9B">
        <w:rPr>
          <w:bCs/>
        </w:rPr>
        <w:t xml:space="preserve"> </w:t>
      </w:r>
      <w:r>
        <w:rPr>
          <w:bCs/>
        </w:rPr>
        <w:t>готов к использованию</w:t>
      </w:r>
    </w:p>
    <w:p w14:paraId="085AE5CD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&lt;!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DOCTYPE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html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22EB18E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html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lang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""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45E6462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43DEE99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meta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charset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"UTF-8"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6F74C1C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link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rel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"icon"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href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"/favicon.ico"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82F908F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meta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"viewport"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content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"width=device-width, initial-scale=1.0"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3C9953D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title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Vite App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title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76F3674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12A9B">
        <w:rPr>
          <w:rFonts w:ascii="Consolas" w:eastAsia="Times New Roman" w:hAnsi="Consolas"/>
          <w:color w:val="808080"/>
          <w:sz w:val="21"/>
          <w:szCs w:val="21"/>
          <w:highlight w:val="yellow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highlight w:val="yellow"/>
          <w:lang w:val="en-US" w:eastAsia="ru-RU"/>
        </w:rPr>
        <w:t>script</w:t>
      </w:r>
      <w:r w:rsidRPr="00412A9B">
        <w:rPr>
          <w:rFonts w:ascii="Consolas" w:eastAsia="Times New Roman" w:hAnsi="Consolas"/>
          <w:color w:val="D4D4D4"/>
          <w:sz w:val="21"/>
          <w:szCs w:val="21"/>
          <w:highlight w:val="yellow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highlight w:val="yellow"/>
          <w:lang w:val="en-US" w:eastAsia="ru-RU"/>
        </w:rPr>
        <w:t>src</w:t>
      </w:r>
      <w:r w:rsidRPr="00412A9B">
        <w:rPr>
          <w:rFonts w:ascii="Consolas" w:eastAsia="Times New Roman" w:hAnsi="Consolas"/>
          <w:color w:val="D4D4D4"/>
          <w:sz w:val="21"/>
          <w:szCs w:val="21"/>
          <w:highlight w:val="yellow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highlight w:val="yellow"/>
          <w:lang w:val="en-US" w:eastAsia="ru-RU"/>
        </w:rPr>
        <w:t>"https://cdn.tailwindcss.com"</w:t>
      </w:r>
      <w:r w:rsidRPr="00412A9B">
        <w:rPr>
          <w:rFonts w:ascii="Consolas" w:eastAsia="Times New Roman" w:hAnsi="Consolas"/>
          <w:color w:val="808080"/>
          <w:sz w:val="21"/>
          <w:szCs w:val="21"/>
          <w:highlight w:val="yellow"/>
          <w:lang w:val="en-US" w:eastAsia="ru-RU"/>
        </w:rPr>
        <w:t>&gt;&lt;/</w:t>
      </w:r>
      <w:r w:rsidRPr="00412A9B">
        <w:rPr>
          <w:rFonts w:ascii="Consolas" w:eastAsia="Times New Roman" w:hAnsi="Consolas"/>
          <w:color w:val="569CD6"/>
          <w:sz w:val="21"/>
          <w:szCs w:val="21"/>
          <w:highlight w:val="yellow"/>
          <w:lang w:val="en-US" w:eastAsia="ru-RU"/>
        </w:rPr>
        <w:t>script</w:t>
      </w:r>
      <w:r w:rsidRPr="00412A9B">
        <w:rPr>
          <w:rFonts w:ascii="Consolas" w:eastAsia="Times New Roman" w:hAnsi="Consolas"/>
          <w:color w:val="808080"/>
          <w:sz w:val="21"/>
          <w:szCs w:val="21"/>
          <w:highlight w:val="yellow"/>
          <w:lang w:val="en-US" w:eastAsia="ru-RU"/>
        </w:rPr>
        <w:t>&gt;</w:t>
      </w:r>
    </w:p>
    <w:p w14:paraId="1088CC32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B0E5BA6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body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0DEE611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h1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highlight w:val="yellow"/>
          <w:lang w:val="en-US" w:eastAsia="ru-RU"/>
        </w:rPr>
        <w:t>class</w:t>
      </w:r>
      <w:r w:rsidRPr="00412A9B">
        <w:rPr>
          <w:rFonts w:ascii="Consolas" w:eastAsia="Times New Roman" w:hAnsi="Consolas"/>
          <w:color w:val="D4D4D4"/>
          <w:sz w:val="21"/>
          <w:szCs w:val="21"/>
          <w:highlight w:val="yellow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highlight w:val="yellow"/>
          <w:lang w:val="en-US" w:eastAsia="ru-RU"/>
        </w:rPr>
        <w:t>"text-3xl font-bold underline"</w:t>
      </w:r>
      <w:r w:rsidRPr="00412A9B">
        <w:rPr>
          <w:rFonts w:ascii="Consolas" w:eastAsia="Times New Roman" w:hAnsi="Consolas"/>
          <w:color w:val="808080"/>
          <w:sz w:val="21"/>
          <w:szCs w:val="21"/>
          <w:highlight w:val="yellow"/>
          <w:lang w:val="en-US" w:eastAsia="ru-RU"/>
        </w:rPr>
        <w:t>&gt;</w:t>
      </w:r>
    </w:p>
    <w:p w14:paraId="222CF045" w14:textId="77777777" w:rsidR="006A55DA" w:rsidRPr="007868C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412A9B">
        <w:rPr>
          <w:rFonts w:ascii="Consolas" w:eastAsia="Times New Roman" w:hAnsi="Consolas"/>
          <w:color w:val="D4D4D4"/>
          <w:sz w:val="21"/>
          <w:szCs w:val="21"/>
          <w:lang w:eastAsia="ru-RU"/>
        </w:rPr>
        <w:t>Привет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D4D4D4"/>
          <w:sz w:val="21"/>
          <w:szCs w:val="21"/>
          <w:lang w:eastAsia="ru-RU"/>
        </w:rPr>
        <w:t>мир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</w:p>
    <w:p w14:paraId="310A5598" w14:textId="77777777" w:rsidR="006A55DA" w:rsidRPr="007868C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</w:t>
      </w:r>
      <w:r w:rsidRPr="007868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1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482697A" w14:textId="77777777" w:rsidR="006A55DA" w:rsidRPr="007868C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868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95D6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app</w:t>
      </w:r>
      <w:r w:rsidRPr="007868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A15758A" w14:textId="77777777" w:rsidR="006A55DA" w:rsidRPr="00412A9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"module"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12A9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412A9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"/src/main.js"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412A9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412A9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44B11AA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12A9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body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EF17B21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html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10D68B2" w14:textId="77777777" w:rsidR="006A55DA" w:rsidRPr="00395D6F" w:rsidRDefault="006A55DA" w:rsidP="006A55DA">
      <w:pPr>
        <w:spacing w:after="0" w:line="276" w:lineRule="auto"/>
        <w:ind w:firstLine="708"/>
        <w:jc w:val="both"/>
        <w:rPr>
          <w:bCs/>
          <w:lang w:val="en-US"/>
        </w:rPr>
      </w:pPr>
      <w:r w:rsidRPr="00395D6F">
        <w:rPr>
          <w:bCs/>
          <w:lang w:val="en-US"/>
        </w:rPr>
        <w:t xml:space="preserve"> </w:t>
      </w:r>
    </w:p>
    <w:p w14:paraId="0A7647FD" w14:textId="77777777" w:rsidR="006A55DA" w:rsidRPr="00395D6F" w:rsidRDefault="006A55DA" w:rsidP="006A55DA">
      <w:pPr>
        <w:spacing w:after="0" w:line="276" w:lineRule="auto"/>
        <w:ind w:firstLine="708"/>
        <w:jc w:val="both"/>
        <w:rPr>
          <w:b/>
          <w:lang w:val="en-US"/>
        </w:rPr>
      </w:pPr>
      <w:r>
        <w:rPr>
          <w:bCs/>
        </w:rPr>
        <w:t>Далее</w:t>
      </w:r>
      <w:r w:rsidRPr="00395D6F">
        <w:rPr>
          <w:bCs/>
          <w:lang w:val="en-US"/>
        </w:rPr>
        <w:t xml:space="preserve"> </w:t>
      </w:r>
      <w:r>
        <w:rPr>
          <w:bCs/>
        </w:rPr>
        <w:t>рассмотрим</w:t>
      </w:r>
      <w:r w:rsidRPr="00395D6F">
        <w:rPr>
          <w:bCs/>
          <w:lang w:val="en-US"/>
        </w:rPr>
        <w:t xml:space="preserve"> </w:t>
      </w:r>
      <w:r>
        <w:rPr>
          <w:bCs/>
        </w:rPr>
        <w:t>наш</w:t>
      </w:r>
      <w:r w:rsidRPr="00395D6F">
        <w:rPr>
          <w:bCs/>
          <w:lang w:val="en-US"/>
        </w:rPr>
        <w:t xml:space="preserve"> </w:t>
      </w:r>
      <w:r>
        <w:rPr>
          <w:bCs/>
        </w:rPr>
        <w:t>компонент</w:t>
      </w:r>
      <w:r w:rsidRPr="00395D6F">
        <w:rPr>
          <w:bCs/>
          <w:lang w:val="en-US"/>
        </w:rPr>
        <w:t xml:space="preserve"> </w:t>
      </w:r>
      <w:r w:rsidRPr="00395D6F">
        <w:rPr>
          <w:b/>
          <w:lang w:val="en-US"/>
        </w:rPr>
        <w:t>Mycomponent.vue</w:t>
      </w:r>
    </w:p>
    <w:p w14:paraId="76B467C9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1FE70AD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9354AA2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с помощью директивы v-for  рендерим наш полученный массив с сервера --&gt;</w:t>
      </w:r>
    </w:p>
    <w:p w14:paraId="2C7CDBA8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v-for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="(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index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dataFetch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" 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v-bind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index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D038C5B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style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395D6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18rem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;"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C2C4E1C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img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: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url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alt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95D6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"..."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ABD53D9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C469733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h5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{{ 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title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h5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B238AE5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номер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id - {{ 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D944756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C818769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0348077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9312D58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EA57A30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D4D4885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28E4024A" w14:textId="0B3ABB71" w:rsidR="006A55DA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6735956C" w14:textId="0DB232FE" w:rsidR="007868CB" w:rsidRDefault="007868CB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085AFD30" w14:textId="25AFD5C8" w:rsidR="007868CB" w:rsidRDefault="007868CB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65A92E19" w14:textId="265A6A1F" w:rsidR="007868CB" w:rsidRDefault="007868CB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75A5F675" w14:textId="77777777" w:rsidR="007868CB" w:rsidRPr="00484E35" w:rsidRDefault="007868CB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E38A0E8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lastRenderedPageBreak/>
        <w:t>&lt;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395D6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D81BDD1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default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255BFD74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95D6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data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{</w:t>
      </w:r>
    </w:p>
    <w:p w14:paraId="55170ECD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95D6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709FA922" w14:textId="77777777" w:rsidR="006A55DA" w:rsidRPr="000828F4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6A55D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dataFetch</w:t>
      </w:r>
      <w:r w:rsidRPr="000828F4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6A55D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>,</w:t>
      </w:r>
    </w:p>
    <w:p w14:paraId="38287550" w14:textId="77777777" w:rsidR="006A55DA" w:rsidRPr="000828F4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A55D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6A55D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6A55D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6A55D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</w:t>
      </w:r>
      <w:r w:rsidRPr="000828F4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828F4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>,</w:t>
      </w:r>
    </w:p>
    <w:p w14:paraId="03295090" w14:textId="77777777" w:rsidR="006A55DA" w:rsidRPr="000828F4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A55D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6A55D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</w:t>
      </w:r>
    </w:p>
    <w:p w14:paraId="63045743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A55D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0828F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},</w:t>
      </w:r>
    </w:p>
    <w:p w14:paraId="389492F7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// с помощью хука жизненного цикла делаем запрос не сервер с помощью асинхронной функции</w:t>
      </w:r>
    </w:p>
    <w:p w14:paraId="36D6CE3F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95D6F">
        <w:rPr>
          <w:rFonts w:ascii="Consolas" w:eastAsia="Times New Roman" w:hAnsi="Consolas"/>
          <w:color w:val="569CD6"/>
          <w:sz w:val="21"/>
          <w:szCs w:val="21"/>
          <w:lang w:eastAsia="ru-RU"/>
        </w:rPr>
        <w:t>async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95D6F">
        <w:rPr>
          <w:rFonts w:ascii="Consolas" w:eastAsia="Times New Roman" w:hAnsi="Consolas"/>
          <w:color w:val="DCDCAA"/>
          <w:sz w:val="21"/>
          <w:szCs w:val="21"/>
          <w:lang w:eastAsia="ru-RU"/>
        </w:rPr>
        <w:t>mounted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() {</w:t>
      </w:r>
    </w:p>
    <w:p w14:paraId="69B3096C" w14:textId="008067F3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// ожидаем наш запрос с сервера, не з</w:t>
      </w:r>
      <w:r w:rsidR="007868CB">
        <w:rPr>
          <w:rFonts w:ascii="Consolas" w:eastAsia="Times New Roman" w:hAnsi="Consolas"/>
          <w:color w:val="6A9955"/>
          <w:sz w:val="21"/>
          <w:szCs w:val="21"/>
          <w:lang w:eastAsia="ru-RU"/>
        </w:rPr>
        <w:t>абываем про наш параметр, который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мы передаем в конце в запросе, </w:t>
      </w:r>
    </w:p>
    <w:p w14:paraId="147D5977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// где наша переменная, т.е мы можем динамическим менять количество запросов</w:t>
      </w:r>
    </w:p>
    <w:p w14:paraId="27DDECEB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395D6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fetch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395D6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`https://jsonplaceholder.typicode.com/photos?_limit=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${this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395D6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07D6C02D" w14:textId="308237EF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r w:rsidR="007868CB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помним, что мы получаем Json,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далее мы его преобразуем в объект</w:t>
      </w:r>
    </w:p>
    <w:p w14:paraId="549738CA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5D6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dataFetch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395D6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5D6F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5D6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();</w:t>
      </w:r>
    </w:p>
    <w:p w14:paraId="486A914C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95D6F">
        <w:rPr>
          <w:rFonts w:ascii="Consolas" w:eastAsia="Times New Roman" w:hAnsi="Consolas"/>
          <w:color w:val="6A9955"/>
          <w:sz w:val="21"/>
          <w:szCs w:val="21"/>
          <w:lang w:eastAsia="ru-RU"/>
        </w:rPr>
        <w:t>// выведем в консоль наш  результат</w:t>
      </w:r>
    </w:p>
    <w:p w14:paraId="3B54EA60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5D6F">
        <w:rPr>
          <w:rFonts w:ascii="Consolas" w:eastAsia="Times New Roman" w:hAnsi="Consolas"/>
          <w:color w:val="9CDCFE"/>
          <w:sz w:val="21"/>
          <w:szCs w:val="21"/>
          <w:lang w:eastAsia="ru-RU"/>
        </w:rPr>
        <w:t>console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395D6F">
        <w:rPr>
          <w:rFonts w:ascii="Consolas" w:eastAsia="Times New Roman" w:hAnsi="Consolas"/>
          <w:color w:val="DCDCAA"/>
          <w:sz w:val="21"/>
          <w:szCs w:val="21"/>
          <w:lang w:eastAsia="ru-RU"/>
        </w:rPr>
        <w:t>log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395D6F">
        <w:rPr>
          <w:rFonts w:ascii="Consolas" w:eastAsia="Times New Roman" w:hAnsi="Consolas"/>
          <w:color w:val="569CD6"/>
          <w:sz w:val="21"/>
          <w:szCs w:val="21"/>
          <w:lang w:eastAsia="ru-RU"/>
        </w:rPr>
        <w:t>this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395D6F">
        <w:rPr>
          <w:rFonts w:ascii="Consolas" w:eastAsia="Times New Roman" w:hAnsi="Consolas"/>
          <w:color w:val="9CDCFE"/>
          <w:sz w:val="21"/>
          <w:szCs w:val="21"/>
          <w:lang w:eastAsia="ru-RU"/>
        </w:rPr>
        <w:t>dataFetch</w:t>
      </w: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43B02F94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  }</w:t>
      </w:r>
    </w:p>
    <w:p w14:paraId="591E1E46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737C57A4" w14:textId="77777777" w:rsidR="006A55DA" w:rsidRPr="00395D6F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395D6F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r w:rsidRPr="00395D6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43B2438" w14:textId="77777777" w:rsidR="006A55DA" w:rsidRPr="00C70C3D" w:rsidRDefault="006A55DA" w:rsidP="006A55DA">
      <w:pPr>
        <w:spacing w:after="0" w:line="276" w:lineRule="auto"/>
        <w:ind w:firstLine="708"/>
        <w:jc w:val="both"/>
        <w:rPr>
          <w:b/>
        </w:rPr>
      </w:pPr>
    </w:p>
    <w:p w14:paraId="6BE932B6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D6163E">
        <w:rPr>
          <w:bCs/>
        </w:rPr>
        <w:t xml:space="preserve"> Передадим в наш главный компонент пропс в виде обычного текста, чтобы этот текст можно </w:t>
      </w:r>
      <w:r>
        <w:rPr>
          <w:bCs/>
        </w:rPr>
        <w:t>было</w:t>
      </w:r>
      <w:r w:rsidRPr="00D6163E">
        <w:rPr>
          <w:bCs/>
        </w:rPr>
        <w:t xml:space="preserve"> принять в компоненте</w:t>
      </w:r>
      <w:r>
        <w:rPr>
          <w:bCs/>
        </w:rPr>
        <w:t xml:space="preserve">. </w:t>
      </w:r>
    </w:p>
    <w:p w14:paraId="6C4B5D10" w14:textId="77777777" w:rsidR="006A55DA" w:rsidRDefault="006A55DA" w:rsidP="006A55DA">
      <w:pPr>
        <w:shd w:val="clear" w:color="auto" w:fill="1E1E1E"/>
        <w:spacing w:after="0" w:line="285" w:lineRule="atLeast"/>
        <w:rPr>
          <w:b/>
        </w:rPr>
      </w:pPr>
      <w:r w:rsidRPr="00D6163E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D6163E">
        <w:rPr>
          <w:rFonts w:ascii="Consolas" w:eastAsia="Times New Roman" w:hAnsi="Consolas"/>
          <w:color w:val="4EC9B0"/>
          <w:sz w:val="21"/>
          <w:szCs w:val="21"/>
          <w:lang w:eastAsia="ru-RU"/>
        </w:rPr>
        <w:t>Mycomponent</w:t>
      </w: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</w:t>
      </w:r>
      <w:r w:rsidRPr="00D6163E">
        <w:rPr>
          <w:rFonts w:ascii="Consolas" w:eastAsia="Times New Roman" w:hAnsi="Consolas"/>
          <w:color w:val="9CDCFE"/>
          <w:sz w:val="21"/>
          <w:szCs w:val="21"/>
          <w:lang w:eastAsia="ru-RU"/>
        </w:rPr>
        <w:t>title</w:t>
      </w: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D6163E">
        <w:rPr>
          <w:rFonts w:ascii="Consolas" w:eastAsia="Times New Roman" w:hAnsi="Consolas"/>
          <w:color w:val="CE9178"/>
          <w:sz w:val="21"/>
          <w:szCs w:val="21"/>
          <w:lang w:eastAsia="ru-RU"/>
        </w:rPr>
        <w:t>" Этот текс является переданным пропсом"</w:t>
      </w:r>
      <w:r w:rsidRPr="00D6163E">
        <w:rPr>
          <w:rFonts w:ascii="Consolas" w:eastAsia="Times New Roman" w:hAnsi="Consolas"/>
          <w:color w:val="808080"/>
          <w:sz w:val="21"/>
          <w:szCs w:val="21"/>
          <w:lang w:eastAsia="ru-RU"/>
        </w:rPr>
        <w:t>/&gt;</w:t>
      </w:r>
    </w:p>
    <w:p w14:paraId="223E0CDA" w14:textId="77777777" w:rsidR="006A55DA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>Для этого</w:t>
      </w:r>
      <w:r w:rsidRPr="00D6163E">
        <w:rPr>
          <w:bCs/>
        </w:rPr>
        <w:t xml:space="preserve"> необходимо использовать специальный синтаксис.</w:t>
      </w:r>
      <w:r>
        <w:rPr>
          <w:bCs/>
        </w:rPr>
        <w:t xml:space="preserve"> В самом компоненте определяем данный пропс. Т.е указываем во вкладке как они  будут называться</w:t>
      </w:r>
    </w:p>
    <w:p w14:paraId="417FB92C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163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163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default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5BEFACBE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163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163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props</w:t>
      </w:r>
      <w:r w:rsidRPr="00484E35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[</w:t>
      </w:r>
      <w:r w:rsidRPr="00484E35">
        <w:rPr>
          <w:rFonts w:ascii="Consolas" w:eastAsia="Times New Roman" w:hAnsi="Consolas"/>
          <w:color w:val="CE9178"/>
          <w:sz w:val="21"/>
          <w:szCs w:val="21"/>
          <w:lang w:eastAsia="ru-RU"/>
        </w:rPr>
        <w:t>'</w:t>
      </w:r>
      <w:r w:rsidRPr="00D6163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title</w:t>
      </w:r>
      <w:r w:rsidRPr="00484E35">
        <w:rPr>
          <w:rFonts w:ascii="Consolas" w:eastAsia="Times New Roman" w:hAnsi="Consolas"/>
          <w:color w:val="CE9178"/>
          <w:sz w:val="21"/>
          <w:szCs w:val="21"/>
          <w:lang w:eastAsia="ru-RU"/>
        </w:rPr>
        <w:t>'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>],</w:t>
      </w:r>
    </w:p>
    <w:p w14:paraId="14C2D41C" w14:textId="77777777" w:rsidR="006A55DA" w:rsidRPr="00484E35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163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163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data</w:t>
      </w:r>
      <w:r w:rsidRPr="00484E35">
        <w:rPr>
          <w:rFonts w:ascii="Consolas" w:eastAsia="Times New Roman" w:hAnsi="Consolas"/>
          <w:color w:val="D4D4D4"/>
          <w:sz w:val="21"/>
          <w:szCs w:val="21"/>
          <w:lang w:eastAsia="ru-RU"/>
        </w:rPr>
        <w:t>() {</w:t>
      </w:r>
    </w:p>
    <w:p w14:paraId="114FFCE8" w14:textId="77777777" w:rsidR="006A55DA" w:rsidRPr="00D6163E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163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163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163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  <w:r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44A615BD" w14:textId="77777777" w:rsidR="006A55DA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>  },</w:t>
      </w:r>
    </w:p>
    <w:p w14:paraId="329CDC1D" w14:textId="77777777" w:rsidR="006A55DA" w:rsidRPr="00D6163E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6163E">
        <w:rPr>
          <w:rFonts w:ascii="Consolas" w:eastAsia="Times New Roman" w:hAnsi="Consolas"/>
          <w:color w:val="D4D4D4"/>
          <w:sz w:val="21"/>
          <w:szCs w:val="21"/>
          <w:lang w:eastAsia="ru-RU"/>
        </w:rPr>
        <w:t>}}</w:t>
      </w:r>
    </w:p>
    <w:p w14:paraId="46B4FFF4" w14:textId="77777777" w:rsidR="006A55DA" w:rsidRPr="00D6163E" w:rsidRDefault="006A55DA" w:rsidP="006A55D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>Далее указываем в верстке место, где мы ходим данный пропс указать</w:t>
      </w:r>
      <w:r w:rsidRPr="00D6163E">
        <w:rPr>
          <w:bCs/>
        </w:rPr>
        <w:t xml:space="preserve"> </w:t>
      </w:r>
    </w:p>
    <w:p w14:paraId="28CC0F0E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 </w:t>
      </w:r>
      <w:r w:rsidRPr="000E3200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eastAsia="ru-RU"/>
        </w:rPr>
        <w:t>h4</w:t>
      </w:r>
      <w:r w:rsidRPr="000E3200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{{ </w:t>
      </w:r>
      <w:r w:rsidRPr="000E3200">
        <w:rPr>
          <w:rFonts w:ascii="Consolas" w:eastAsia="Times New Roman" w:hAnsi="Consolas"/>
          <w:color w:val="9CDCFE"/>
          <w:sz w:val="21"/>
          <w:szCs w:val="21"/>
          <w:lang w:eastAsia="ru-RU"/>
        </w:rPr>
        <w:t>title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0E3200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eastAsia="ru-RU"/>
        </w:rPr>
        <w:t>h4</w:t>
      </w:r>
      <w:r w:rsidRPr="000E3200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76A56A4" w14:textId="77777777" w:rsidR="006A55DA" w:rsidRPr="00403583" w:rsidRDefault="006A55DA" w:rsidP="006A55DA">
      <w:pPr>
        <w:spacing w:after="0" w:line="276" w:lineRule="auto"/>
        <w:ind w:firstLine="708"/>
        <w:jc w:val="both"/>
        <w:rPr>
          <w:bCs/>
        </w:rPr>
      </w:pPr>
      <w:r w:rsidRPr="00403583">
        <w:rPr>
          <w:bCs/>
        </w:rPr>
        <w:t>Вот пример кода</w:t>
      </w:r>
    </w:p>
    <w:p w14:paraId="058AA128" w14:textId="77777777" w:rsidR="006A55DA" w:rsidRPr="007868C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7868C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7868C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2552B43" w14:textId="77777777" w:rsidR="006A55DA" w:rsidRPr="007868C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7868C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7868C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86977DE" w14:textId="77777777" w:rsidR="006A55DA" w:rsidRPr="007868CB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7868CB">
        <w:rPr>
          <w:rFonts w:ascii="Consolas" w:eastAsia="Times New Roman" w:hAnsi="Consolas"/>
          <w:color w:val="FF0000"/>
          <w:sz w:val="21"/>
          <w:szCs w:val="21"/>
          <w:lang w:eastAsia="ru-RU"/>
        </w:rPr>
        <w:t>&lt;</w:t>
      </w:r>
      <w:r w:rsidRPr="000E3200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h</w:t>
      </w:r>
      <w:r w:rsidRPr="007868CB">
        <w:rPr>
          <w:rFonts w:ascii="Consolas" w:eastAsia="Times New Roman" w:hAnsi="Consolas"/>
          <w:color w:val="FF0000"/>
          <w:sz w:val="21"/>
          <w:szCs w:val="21"/>
          <w:lang w:eastAsia="ru-RU"/>
        </w:rPr>
        <w:t xml:space="preserve">4&gt; {{ </w:t>
      </w:r>
      <w:r w:rsidRPr="000E3200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title</w:t>
      </w:r>
      <w:r w:rsidRPr="007868CB">
        <w:rPr>
          <w:rFonts w:ascii="Consolas" w:eastAsia="Times New Roman" w:hAnsi="Consolas"/>
          <w:color w:val="FF0000"/>
          <w:sz w:val="21"/>
          <w:szCs w:val="21"/>
          <w:lang w:eastAsia="ru-RU"/>
        </w:rPr>
        <w:t xml:space="preserve"> }} &lt;/</w:t>
      </w:r>
      <w:r w:rsidRPr="000E3200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h</w:t>
      </w:r>
      <w:r w:rsidRPr="007868CB">
        <w:rPr>
          <w:rFonts w:ascii="Consolas" w:eastAsia="Times New Roman" w:hAnsi="Consolas"/>
          <w:color w:val="FF0000"/>
          <w:sz w:val="21"/>
          <w:szCs w:val="21"/>
          <w:lang w:eastAsia="ru-RU"/>
        </w:rPr>
        <w:t>4&gt;</w:t>
      </w:r>
    </w:p>
    <w:p w14:paraId="512840E9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E3200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с помощью директивы v-for  рендерим наш полученный массив с сервера --&gt;</w:t>
      </w:r>
    </w:p>
    <w:p w14:paraId="104F0C81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v-for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="(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index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dataFetch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" 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v-bind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index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39F6CE2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style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0E3200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18rem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;"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620E088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img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: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url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alt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E320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"..."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652B7B8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E5EE06A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h5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{{ 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title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h5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8D422CA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номер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id - {{ 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D4788F6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C5DF639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BBBACAC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9DBEC4C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504E0B9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72DED20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lastRenderedPageBreak/>
        <w:t>&lt;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0E320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7EECF3F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F918FEF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default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1E4B9AD1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FF0000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  props: ['title'],</w:t>
      </w:r>
    </w:p>
    <w:p w14:paraId="557F1958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0E320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data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{</w:t>
      </w:r>
    </w:p>
    <w:p w14:paraId="07FC2182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E320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6E9E3836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dataFetch: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46DF7477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num: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0583D506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2D8FE7DA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  },</w:t>
      </w:r>
    </w:p>
    <w:p w14:paraId="04BE512B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E3200">
        <w:rPr>
          <w:rFonts w:ascii="Consolas" w:eastAsia="Times New Roman" w:hAnsi="Consolas"/>
          <w:color w:val="6A9955"/>
          <w:sz w:val="21"/>
          <w:szCs w:val="21"/>
          <w:lang w:eastAsia="ru-RU"/>
        </w:rPr>
        <w:t>// с помощью хука жизненного цикла делаем запрос не сервер с помощью асинхронной функции</w:t>
      </w:r>
    </w:p>
    <w:p w14:paraId="143C903A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0E3200">
        <w:rPr>
          <w:rFonts w:ascii="Consolas" w:eastAsia="Times New Roman" w:hAnsi="Consolas"/>
          <w:color w:val="569CD6"/>
          <w:sz w:val="21"/>
          <w:szCs w:val="21"/>
          <w:lang w:eastAsia="ru-RU"/>
        </w:rPr>
        <w:t>async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0E3200">
        <w:rPr>
          <w:rFonts w:ascii="Consolas" w:eastAsia="Times New Roman" w:hAnsi="Consolas"/>
          <w:color w:val="DCDCAA"/>
          <w:sz w:val="21"/>
          <w:szCs w:val="21"/>
          <w:lang w:eastAsia="ru-RU"/>
        </w:rPr>
        <w:t>mounted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() {</w:t>
      </w:r>
    </w:p>
    <w:p w14:paraId="7275BDFC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0E320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ожидаем наш запрос с сервера, не забываем про наш параметр, котоые мы передаем в конце в запросе, </w:t>
      </w:r>
    </w:p>
    <w:p w14:paraId="2A06603D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0E3200">
        <w:rPr>
          <w:rFonts w:ascii="Consolas" w:eastAsia="Times New Roman" w:hAnsi="Consolas"/>
          <w:color w:val="6A9955"/>
          <w:sz w:val="21"/>
          <w:szCs w:val="21"/>
          <w:lang w:eastAsia="ru-RU"/>
        </w:rPr>
        <w:t>// где наша переменная, т.е мы можем динамическим менять количество запросов</w:t>
      </w:r>
    </w:p>
    <w:p w14:paraId="51A6C905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0E320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fetch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0E320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`https://jsonplaceholder.typicode.com/photos?_limit=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${this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0E320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067A9BE3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E3200">
        <w:rPr>
          <w:rFonts w:ascii="Consolas" w:eastAsia="Times New Roman" w:hAnsi="Consolas"/>
          <w:color w:val="6A9955"/>
          <w:sz w:val="21"/>
          <w:szCs w:val="21"/>
          <w:lang w:eastAsia="ru-RU"/>
        </w:rPr>
        <w:t>// помним что мы получаем Json?  далее мы его преобразуем в объект</w:t>
      </w:r>
    </w:p>
    <w:p w14:paraId="28BB097D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0E320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E320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dataFetch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0E320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0E3200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E320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();</w:t>
      </w:r>
    </w:p>
    <w:p w14:paraId="2A67D8D4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0E3200">
        <w:rPr>
          <w:rFonts w:ascii="Consolas" w:eastAsia="Times New Roman" w:hAnsi="Consolas"/>
          <w:color w:val="6A9955"/>
          <w:sz w:val="21"/>
          <w:szCs w:val="21"/>
          <w:lang w:eastAsia="ru-RU"/>
        </w:rPr>
        <w:t>// выведем в консоль наш  результат</w:t>
      </w:r>
    </w:p>
    <w:p w14:paraId="6CF5FD60" w14:textId="77777777" w:rsidR="006A55DA" w:rsidRPr="000E3200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0E3200">
        <w:rPr>
          <w:rFonts w:ascii="Consolas" w:eastAsia="Times New Roman" w:hAnsi="Consolas"/>
          <w:color w:val="9CDCFE"/>
          <w:sz w:val="21"/>
          <w:szCs w:val="21"/>
          <w:lang w:eastAsia="ru-RU"/>
        </w:rPr>
        <w:t>console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0E3200">
        <w:rPr>
          <w:rFonts w:ascii="Consolas" w:eastAsia="Times New Roman" w:hAnsi="Consolas"/>
          <w:color w:val="DCDCAA"/>
          <w:sz w:val="21"/>
          <w:szCs w:val="21"/>
          <w:lang w:eastAsia="ru-RU"/>
        </w:rPr>
        <w:t>log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0E3200">
        <w:rPr>
          <w:rFonts w:ascii="Consolas" w:eastAsia="Times New Roman" w:hAnsi="Consolas"/>
          <w:color w:val="569CD6"/>
          <w:sz w:val="21"/>
          <w:szCs w:val="21"/>
          <w:lang w:eastAsia="ru-RU"/>
        </w:rPr>
        <w:t>this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0E3200">
        <w:rPr>
          <w:rFonts w:ascii="Consolas" w:eastAsia="Times New Roman" w:hAnsi="Consolas"/>
          <w:color w:val="9CDCFE"/>
          <w:sz w:val="21"/>
          <w:szCs w:val="21"/>
          <w:lang w:eastAsia="ru-RU"/>
        </w:rPr>
        <w:t>dataFetch</w:t>
      </w: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34064D34" w14:textId="77777777" w:rsidR="006A55DA" w:rsidRPr="00E77407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E320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E7740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70CC8B25" w14:textId="77777777" w:rsidR="006A55DA" w:rsidRPr="00E77407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720300AD" w14:textId="77777777" w:rsidR="006A55DA" w:rsidRPr="00E77407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77407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783DDEF6" w14:textId="77777777" w:rsidR="006A55DA" w:rsidRPr="00E77407" w:rsidRDefault="006A55DA" w:rsidP="006A55DA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77407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0828F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E77407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89F75C8" w14:textId="77777777" w:rsidR="006A55DA" w:rsidRPr="00E77407" w:rsidRDefault="006A55DA" w:rsidP="006A55DA">
      <w:pPr>
        <w:spacing w:after="0" w:line="276" w:lineRule="auto"/>
        <w:ind w:firstLine="708"/>
        <w:jc w:val="both"/>
        <w:rPr>
          <w:b/>
        </w:rPr>
      </w:pPr>
    </w:p>
    <w:p w14:paraId="58F449E2" w14:textId="35C46750" w:rsidR="003102AB" w:rsidRDefault="00876815" w:rsidP="00E15C91">
      <w:pPr>
        <w:jc w:val="both"/>
        <w:rPr>
          <w:bCs/>
        </w:rPr>
      </w:pPr>
      <w:r w:rsidRPr="00E77407">
        <w:rPr>
          <w:b/>
        </w:rPr>
        <w:t>Слоты</w:t>
      </w:r>
      <w:r w:rsidRPr="000828F4">
        <w:rPr>
          <w:bCs/>
        </w:rPr>
        <w:t xml:space="preserve"> </w:t>
      </w:r>
      <w:r w:rsidR="000828F4">
        <w:rPr>
          <w:bCs/>
        </w:rPr>
        <w:t xml:space="preserve">- </w:t>
      </w:r>
      <w:r w:rsidR="000828F4" w:rsidRPr="000828F4">
        <w:rPr>
          <w:bCs/>
        </w:rPr>
        <w:t>Это такие места в компоненте, куда можно вставлять разметку.</w:t>
      </w:r>
      <w:r w:rsidR="000828F4">
        <w:rPr>
          <w:bCs/>
        </w:rPr>
        <w:t xml:space="preserve"> </w:t>
      </w:r>
      <w:r w:rsidR="000828F4" w:rsidRPr="000828F4">
        <w:rPr>
          <w:bCs/>
        </w:rPr>
        <w:t>Благодаря элементу slot мы формируем специальную область в дочернем компоненте, в которую мы можем что-то вставлять из родительского компонента.</w:t>
      </w:r>
      <w:r w:rsidR="000828F4">
        <w:rPr>
          <w:bCs/>
        </w:rPr>
        <w:t xml:space="preserve"> </w:t>
      </w:r>
      <w:r w:rsidR="00E06D48">
        <w:rPr>
          <w:bCs/>
        </w:rPr>
        <w:t>Э</w:t>
      </w:r>
      <w:r w:rsidR="000828F4" w:rsidRPr="000828F4">
        <w:rPr>
          <w:bCs/>
        </w:rPr>
        <w:t>то область для вставки данных из родительского компонента.</w:t>
      </w:r>
      <w:r w:rsidR="000828F4">
        <w:rPr>
          <w:bCs/>
        </w:rPr>
        <w:t xml:space="preserve"> Организуется данная архитектура следующим образом. Обратимся к нашему мини проекту. </w:t>
      </w:r>
    </w:p>
    <w:p w14:paraId="01F85AED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629EB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// как можно увидеть в наче мы импортируем наши компоненты, назодящиеся в папке components --&gt;</w:t>
      </w:r>
    </w:p>
    <w:p w14:paraId="2FC4EB13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07AFB7E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Myfooter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'./components/Myfooter.vue'</w:t>
      </w:r>
    </w:p>
    <w:p w14:paraId="790ED51B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Myheader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'./components/Myheader.vue'</w:t>
      </w:r>
    </w:p>
    <w:p w14:paraId="49125FD3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Mycomponent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'./components/Mycomponent.vue'</w:t>
      </w:r>
    </w:p>
    <w:p w14:paraId="60F2F499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E629EB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39E6E57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FFBFADD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</w:p>
    <w:p w14:paraId="10D3C269" w14:textId="57CCE973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629EB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//  декомпозируем синтакис наше шаблона следующим образом,  между тегами вставляем тек</w:t>
      </w:r>
      <w:r w:rsidR="00850D7A">
        <w:rPr>
          <w:rFonts w:ascii="Consolas" w:eastAsia="Times New Roman" w:hAnsi="Consolas"/>
          <w:color w:val="6A9955"/>
          <w:sz w:val="21"/>
          <w:szCs w:val="21"/>
          <w:lang w:eastAsia="ru-RU"/>
        </w:rPr>
        <w:t>ст</w:t>
      </w:r>
      <w:r w:rsidRPr="00E629EB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--&gt;</w:t>
      </w:r>
    </w:p>
    <w:p w14:paraId="26D5EC9F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Myheader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629E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bg-red-500"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</w:t>
      </w: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>Этот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>текст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SLOT  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Myheader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629E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bg-red-500"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</w:p>
    <w:p w14:paraId="77E34542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eastAsia="ru-RU"/>
        </w:rPr>
        <w:t>Mycomponent</w:t>
      </w: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  </w:t>
      </w:r>
      <w:r w:rsidRPr="00E629EB">
        <w:rPr>
          <w:rFonts w:ascii="Consolas" w:eastAsia="Times New Roman" w:hAnsi="Consolas"/>
          <w:color w:val="9CDCFE"/>
          <w:sz w:val="21"/>
          <w:szCs w:val="21"/>
          <w:lang w:eastAsia="ru-RU"/>
        </w:rPr>
        <w:t>title</w:t>
      </w: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629EB">
        <w:rPr>
          <w:rFonts w:ascii="Consolas" w:eastAsia="Times New Roman" w:hAnsi="Consolas"/>
          <w:color w:val="CE9178"/>
          <w:sz w:val="21"/>
          <w:szCs w:val="21"/>
          <w:lang w:eastAsia="ru-RU"/>
        </w:rPr>
        <w:t>" Этот текс является переданным пропсом"</w:t>
      </w:r>
      <w:r w:rsidRPr="00E629EB">
        <w:rPr>
          <w:rFonts w:ascii="Consolas" w:eastAsia="Times New Roman" w:hAnsi="Consolas"/>
          <w:color w:val="808080"/>
          <w:sz w:val="21"/>
          <w:szCs w:val="21"/>
          <w:lang w:eastAsia="ru-RU"/>
        </w:rPr>
        <w:t>/&gt;</w:t>
      </w:r>
    </w:p>
    <w:p w14:paraId="64E4E957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Myfooter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629E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bg-red-500"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</w:p>
    <w:p w14:paraId="3CD88BE4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A7B8923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048DF5A" w14:textId="77777777" w:rsidR="00E629EB" w:rsidRPr="00E629EB" w:rsidRDefault="00E629EB" w:rsidP="00E629E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style</w:t>
      </w:r>
      <w:r w:rsidRPr="00E629E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629E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scoped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E629E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style</w:t>
      </w:r>
      <w:r w:rsidRPr="00E629E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CE794C6" w14:textId="77777777" w:rsidR="00DB7172" w:rsidRPr="00E77407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77407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E7740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E77407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B4341AE" w14:textId="77777777" w:rsidR="00DB7172" w:rsidRPr="00DB7172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7740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E3B6A34" w14:textId="77777777" w:rsidR="00DB7172" w:rsidRPr="00DB7172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B7172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DB7172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// в данном месте будет проброен текст месето тегов slot  --&gt;</w:t>
      </w:r>
    </w:p>
    <w:p w14:paraId="48663D5C" w14:textId="77777777" w:rsidR="00DB7172" w:rsidRPr="00DB7172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B7172">
        <w:rPr>
          <w:rFonts w:ascii="Consolas" w:eastAsia="Times New Roman" w:hAnsi="Consolas"/>
          <w:color w:val="D4D4D4"/>
          <w:sz w:val="21"/>
          <w:szCs w:val="21"/>
          <w:lang w:eastAsia="ru-RU"/>
        </w:rPr>
        <w:lastRenderedPageBreak/>
        <w:t xml:space="preserve">    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slot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&gt;&lt;/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slot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54CBEA0" w14:textId="77777777" w:rsidR="00DB7172" w:rsidRPr="00DB7172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B7172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DB7172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Шапка приложения 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C39CF8D" w14:textId="77777777" w:rsidR="00DB7172" w:rsidRPr="00DB7172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B7172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0DC1C62" w14:textId="77777777" w:rsidR="00DB7172" w:rsidRPr="00DB7172" w:rsidRDefault="00DB7172" w:rsidP="00DB71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DB7172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DB7172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0EB5331" w14:textId="6E7F3B2E" w:rsidR="00135050" w:rsidRDefault="00135050" w:rsidP="005D6A41">
      <w:pPr>
        <w:ind w:firstLine="708"/>
        <w:jc w:val="both"/>
        <w:rPr>
          <w:bCs/>
        </w:rPr>
      </w:pPr>
      <w:r>
        <w:rPr>
          <w:bCs/>
        </w:rPr>
        <w:t>М</w:t>
      </w:r>
      <w:r w:rsidRPr="00135050">
        <w:rPr>
          <w:bCs/>
        </w:rPr>
        <w:t>ы можем</w:t>
      </w:r>
      <w:r w:rsidR="005D6A41">
        <w:rPr>
          <w:bCs/>
        </w:rPr>
        <w:t xml:space="preserve"> </w:t>
      </w:r>
      <w:r w:rsidRPr="00135050">
        <w:rPr>
          <w:bCs/>
        </w:rPr>
        <w:t>написать внутри html-разметку и она успешно будет выведена</w:t>
      </w:r>
      <w:r>
        <w:rPr>
          <w:bCs/>
        </w:rPr>
        <w:t xml:space="preserve"> внутри компонента.</w:t>
      </w:r>
    </w:p>
    <w:p w14:paraId="6915DB46" w14:textId="77777777" w:rsidR="00135050" w:rsidRPr="00135050" w:rsidRDefault="00135050" w:rsidP="00135050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1350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Myheader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3505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bg-red-500"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1350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style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13505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13505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brown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;"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D4D4D4"/>
          <w:sz w:val="21"/>
          <w:szCs w:val="21"/>
          <w:lang w:eastAsia="ru-RU"/>
        </w:rPr>
        <w:t>Контент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1350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13505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Myheader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3505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13505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3505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bg-red-500"</w:t>
      </w:r>
      <w:r w:rsidRPr="00135050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</w:p>
    <w:p w14:paraId="31D9B92B" w14:textId="77777777" w:rsidR="005D6A41" w:rsidRPr="00E77407" w:rsidRDefault="005D6A41" w:rsidP="00E15C91">
      <w:pPr>
        <w:jc w:val="both"/>
        <w:rPr>
          <w:bCs/>
          <w:lang w:val="en-US"/>
        </w:rPr>
      </w:pPr>
    </w:p>
    <w:p w14:paraId="5B04B166" w14:textId="10FC22DE" w:rsidR="00EB1FD9" w:rsidRDefault="007731DA" w:rsidP="005D6A41">
      <w:pPr>
        <w:ind w:firstLine="708"/>
        <w:jc w:val="both"/>
        <w:rPr>
          <w:bCs/>
        </w:rPr>
      </w:pPr>
      <w:r>
        <w:rPr>
          <w:bCs/>
        </w:rPr>
        <w:t>Бывают ситуации, когда информаци</w:t>
      </w:r>
      <w:r w:rsidR="005D6A41">
        <w:rPr>
          <w:bCs/>
        </w:rPr>
        <w:t xml:space="preserve">я в слоте </w:t>
      </w:r>
      <w:r>
        <w:rPr>
          <w:bCs/>
        </w:rPr>
        <w:t>отсутствует</w:t>
      </w:r>
      <w:r w:rsidR="005D6A41">
        <w:rPr>
          <w:bCs/>
        </w:rPr>
        <w:t xml:space="preserve">, если между тегов </w:t>
      </w:r>
      <w:r w:rsidR="005D6A41">
        <w:rPr>
          <w:bCs/>
          <w:lang w:val="en-US"/>
        </w:rPr>
        <w:t>slot</w:t>
      </w:r>
      <w:r w:rsidR="005D6A41" w:rsidRPr="005D6A41">
        <w:rPr>
          <w:bCs/>
        </w:rPr>
        <w:t xml:space="preserve"> </w:t>
      </w:r>
      <w:r w:rsidR="005D6A41">
        <w:rPr>
          <w:bCs/>
        </w:rPr>
        <w:t xml:space="preserve"> вставить верстку она будет  отображат</w:t>
      </w:r>
      <w:r w:rsidR="00E77407">
        <w:rPr>
          <w:bCs/>
        </w:rPr>
        <w:t>ь</w:t>
      </w:r>
      <w:r w:rsidR="005D6A41">
        <w:rPr>
          <w:bCs/>
        </w:rPr>
        <w:t>ся</w:t>
      </w:r>
      <w:r w:rsidR="00EB1FD9">
        <w:rPr>
          <w:bCs/>
        </w:rPr>
        <w:t>.</w:t>
      </w:r>
    </w:p>
    <w:p w14:paraId="438C88DD" w14:textId="77777777" w:rsidR="00EB1FD9" w:rsidRPr="00EB1FD9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16B648D" w14:textId="77777777" w:rsidR="00EB1FD9" w:rsidRPr="00EB1FD9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FFD15AB" w14:textId="77777777" w:rsidR="00EB1FD9" w:rsidRPr="00EB1FD9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B1FD9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// в данном месте будет проброен текст месето тегов slot  --&gt;</w:t>
      </w:r>
    </w:p>
    <w:p w14:paraId="7B350D8C" w14:textId="11A87EB0" w:rsidR="00EB1FD9" w:rsidRPr="00EB1FD9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slot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h4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>Этот текст будет отображен если в дочернем компоненте, где этот компонент имп</w:t>
      </w:r>
      <w:r w:rsidR="00E77407">
        <w:rPr>
          <w:rFonts w:ascii="Consolas" w:eastAsia="Times New Roman" w:hAnsi="Consolas"/>
          <w:color w:val="D4D4D4"/>
          <w:sz w:val="21"/>
          <w:szCs w:val="21"/>
          <w:lang w:eastAsia="ru-RU"/>
        </w:rPr>
        <w:t>о</w:t>
      </w: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>ртирован в него ничего не будет положено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h4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&gt;&lt;/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slot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D55A3B1" w14:textId="77777777" w:rsidR="00EB1FD9" w:rsidRPr="00EB1FD9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Шапка приложения 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97587DB" w14:textId="77777777" w:rsidR="00EB1FD9" w:rsidRPr="00EB1FD9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1FD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EB1FD9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EB1F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CE9AC22" w14:textId="77777777" w:rsidR="00EB1FD9" w:rsidRPr="0057596D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57596D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E77407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57596D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B7D6A72" w14:textId="77777777" w:rsidR="00EB1FD9" w:rsidRPr="0057596D" w:rsidRDefault="00EB1FD9" w:rsidP="00EB1FD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35F36656" w14:textId="73A210C3" w:rsidR="00E77407" w:rsidRDefault="00E77407" w:rsidP="00E77407">
      <w:pPr>
        <w:pStyle w:val="a4"/>
        <w:rPr>
          <w:bCs/>
        </w:rPr>
      </w:pPr>
      <w:r w:rsidRPr="00587D7A">
        <w:rPr>
          <w:bCs/>
          <w:lang w:val="en-US"/>
        </w:rPr>
        <w:t>Emits</w:t>
      </w:r>
    </w:p>
    <w:p w14:paraId="04F4BB75" w14:textId="48E88428" w:rsidR="00E77407" w:rsidRDefault="00E77407" w:rsidP="00E77407">
      <w:pPr>
        <w:pStyle w:val="a4"/>
        <w:rPr>
          <w:bCs/>
        </w:rPr>
      </w:pPr>
      <w:r w:rsidRPr="00E77407">
        <w:rPr>
          <w:b w:val="0"/>
        </w:rPr>
        <w:t xml:space="preserve">Используя встроенный метод emit, мы можем вызывать события и передавать данные вверх по иерархии компонентов. </w:t>
      </w:r>
      <w:r>
        <w:rPr>
          <w:b w:val="0"/>
        </w:rPr>
        <w:t>Разберем простой пример</w:t>
      </w:r>
      <w:r w:rsidR="002A2637">
        <w:rPr>
          <w:b w:val="0"/>
        </w:rPr>
        <w:t xml:space="preserve">. Создаем компонет </w:t>
      </w:r>
      <w:r w:rsidR="002A2637">
        <w:rPr>
          <w:b w:val="0"/>
          <w:lang w:val="en-US"/>
        </w:rPr>
        <w:t>ChildComp</w:t>
      </w:r>
      <w:r w:rsidR="002A2637">
        <w:rPr>
          <w:b w:val="0"/>
        </w:rPr>
        <w:t>, который будем дочерним для родительского компонента</w:t>
      </w:r>
      <w:r w:rsidR="00197C8B">
        <w:rPr>
          <w:b w:val="0"/>
        </w:rPr>
        <w:t xml:space="preserve"> </w:t>
      </w:r>
      <w:r w:rsidR="00197C8B" w:rsidRPr="00197C8B">
        <w:rPr>
          <w:b w:val="0"/>
        </w:rPr>
        <w:t>Myheader</w:t>
      </w:r>
      <w:r w:rsidR="002A2637">
        <w:rPr>
          <w:b w:val="0"/>
        </w:rPr>
        <w:t>.</w:t>
      </w:r>
      <w:r w:rsidR="00197C8B">
        <w:rPr>
          <w:b w:val="0"/>
        </w:rPr>
        <w:t xml:space="preserve"> </w:t>
      </w:r>
      <w:r w:rsidR="002A2637">
        <w:rPr>
          <w:b w:val="0"/>
        </w:rPr>
        <w:t xml:space="preserve"> </w:t>
      </w:r>
      <w:r>
        <w:rPr>
          <w:b w:val="0"/>
        </w:rPr>
        <w:t xml:space="preserve"> </w:t>
      </w:r>
    </w:p>
    <w:p w14:paraId="2F172192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197C8B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56FACB7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197C8B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841B7AE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97C8B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// в данном месте будет проброен текст месето тегов slot  --&gt;</w:t>
      </w:r>
    </w:p>
    <w:p w14:paraId="1C3067D4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197C8B">
        <w:rPr>
          <w:rFonts w:ascii="Consolas" w:eastAsia="Times New Roman" w:hAnsi="Consolas"/>
          <w:color w:val="569CD6"/>
          <w:sz w:val="21"/>
          <w:szCs w:val="21"/>
          <w:lang w:eastAsia="ru-RU"/>
        </w:rPr>
        <w:t>slot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80BECC9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197C8B">
        <w:rPr>
          <w:rFonts w:ascii="Consolas" w:eastAsia="Times New Roman" w:hAnsi="Consolas"/>
          <w:color w:val="569CD6"/>
          <w:sz w:val="21"/>
          <w:szCs w:val="21"/>
          <w:lang w:eastAsia="ru-RU"/>
        </w:rPr>
        <w:t>h4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>Этот текст будет отображен если в дочернем компоненте, где этот компонент импртирован в него ничего не будет</w:t>
      </w:r>
    </w:p>
    <w:p w14:paraId="4C879A69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положено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197C8B">
        <w:rPr>
          <w:rFonts w:ascii="Consolas" w:eastAsia="Times New Roman" w:hAnsi="Consolas"/>
          <w:color w:val="569CD6"/>
          <w:sz w:val="21"/>
          <w:szCs w:val="21"/>
          <w:lang w:eastAsia="ru-RU"/>
        </w:rPr>
        <w:t>h4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93B7B40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197C8B">
        <w:rPr>
          <w:rFonts w:ascii="Consolas" w:eastAsia="Times New Roman" w:hAnsi="Consolas"/>
          <w:color w:val="569CD6"/>
          <w:sz w:val="21"/>
          <w:szCs w:val="21"/>
          <w:lang w:eastAsia="ru-RU"/>
        </w:rPr>
        <w:t>slot</w:t>
      </w:r>
      <w:r w:rsidRPr="00197C8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F390C52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97C8B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 создадим компонент в котором свяжем название emit c событием в родительском компоненте --&gt;</w:t>
      </w:r>
    </w:p>
    <w:p w14:paraId="3A9A810D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197C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Child_comp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@</w:t>
      </w:r>
      <w:r w:rsidRPr="00197C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childemit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197C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actionEmit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</w:p>
    <w:p w14:paraId="5455B2B4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197C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6B57B34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197C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B447599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7C604439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197C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7C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811FBF2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7C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Child_comp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7C8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7C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'./Child_comp.vue'</w:t>
      </w:r>
    </w:p>
    <w:p w14:paraId="34F099FD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function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7C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actionEmit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{</w:t>
      </w:r>
    </w:p>
    <w:p w14:paraId="0D504EA3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197C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97C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log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197C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' </w:t>
      </w:r>
      <w:r w:rsidRPr="00197C8B">
        <w:rPr>
          <w:rFonts w:ascii="Consolas" w:eastAsia="Times New Roman" w:hAnsi="Consolas"/>
          <w:color w:val="CE9178"/>
          <w:sz w:val="21"/>
          <w:szCs w:val="21"/>
          <w:lang w:eastAsia="ru-RU"/>
        </w:rPr>
        <w:t>событие</w:t>
      </w:r>
      <w:r w:rsidRPr="00197C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emit'</w:t>
      </w: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5CE580E1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14:paraId="4716ABFA" w14:textId="77777777" w:rsidR="00197C8B" w:rsidRPr="00197C8B" w:rsidRDefault="00197C8B" w:rsidP="00197C8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197C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197C8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1601F9A" w14:textId="77777777" w:rsidR="00E77407" w:rsidRPr="00E81BD7" w:rsidRDefault="00E77407" w:rsidP="00E77407">
      <w:pPr>
        <w:pStyle w:val="a4"/>
        <w:rPr>
          <w:bCs/>
          <w:lang w:val="en-US"/>
        </w:rPr>
      </w:pPr>
    </w:p>
    <w:p w14:paraId="4D395214" w14:textId="77777777" w:rsidR="003F3597" w:rsidRPr="007868CB" w:rsidRDefault="00E77407" w:rsidP="00E77407">
      <w:pPr>
        <w:pStyle w:val="a4"/>
        <w:rPr>
          <w:bCs/>
        </w:rPr>
      </w:pPr>
      <w:r w:rsidRPr="00587D7A">
        <w:rPr>
          <w:bCs/>
        </w:rPr>
        <w:t>Введение</w:t>
      </w:r>
      <w:r w:rsidRPr="007868CB">
        <w:rPr>
          <w:bCs/>
        </w:rPr>
        <w:t xml:space="preserve"> </w:t>
      </w:r>
      <w:r w:rsidRPr="00587D7A">
        <w:rPr>
          <w:bCs/>
        </w:rPr>
        <w:t>в</w:t>
      </w:r>
      <w:r w:rsidRPr="007868CB">
        <w:rPr>
          <w:bCs/>
        </w:rPr>
        <w:t xml:space="preserve">  </w:t>
      </w:r>
      <w:r w:rsidRPr="00587D7A">
        <w:rPr>
          <w:bCs/>
          <w:lang w:val="en-US"/>
        </w:rPr>
        <w:t>composition</w:t>
      </w:r>
      <w:r w:rsidRPr="007868CB">
        <w:rPr>
          <w:bCs/>
        </w:rPr>
        <w:t xml:space="preserve"> </w:t>
      </w:r>
      <w:r w:rsidRPr="00587D7A">
        <w:rPr>
          <w:bCs/>
          <w:lang w:val="en-US"/>
        </w:rPr>
        <w:t>api</w:t>
      </w:r>
      <w:r w:rsidRPr="007868CB">
        <w:rPr>
          <w:bCs/>
        </w:rPr>
        <w:t xml:space="preserve">, </w:t>
      </w:r>
    </w:p>
    <w:p w14:paraId="6D883DFA" w14:textId="77777777" w:rsidR="003F3597" w:rsidRPr="007868CB" w:rsidRDefault="003F3597" w:rsidP="003F3597">
      <w:pPr>
        <w:pStyle w:val="a4"/>
        <w:jc w:val="left"/>
        <w:rPr>
          <w:bCs/>
        </w:rPr>
      </w:pPr>
    </w:p>
    <w:p w14:paraId="0E03067D" w14:textId="04D9CC69" w:rsidR="003F3597" w:rsidRPr="0057596D" w:rsidRDefault="003F3597" w:rsidP="003F3597">
      <w:pPr>
        <w:pStyle w:val="a4"/>
        <w:ind w:firstLine="0"/>
        <w:jc w:val="left"/>
        <w:rPr>
          <w:b w:val="0"/>
        </w:rPr>
      </w:pPr>
      <w:r w:rsidRPr="003F3597">
        <w:rPr>
          <w:b w:val="0"/>
        </w:rPr>
        <w:t>Composition API - это альтернативный способ написания приложений Vu</w:t>
      </w:r>
      <w:r>
        <w:rPr>
          <w:b w:val="0"/>
          <w:lang w:val="en-US"/>
        </w:rPr>
        <w:t>e</w:t>
      </w:r>
      <w:r w:rsidRPr="003F3597">
        <w:rPr>
          <w:b w:val="0"/>
        </w:rPr>
        <w:t>.</w:t>
      </w:r>
    </w:p>
    <w:p w14:paraId="78E9C2F4" w14:textId="77777777" w:rsidR="003F3597" w:rsidRPr="0057596D" w:rsidRDefault="003F3597" w:rsidP="003F3597">
      <w:pPr>
        <w:pStyle w:val="a4"/>
        <w:ind w:firstLine="0"/>
        <w:jc w:val="left"/>
        <w:rPr>
          <w:b w:val="0"/>
        </w:rPr>
      </w:pPr>
    </w:p>
    <w:p w14:paraId="15863DEE" w14:textId="75FA86FB" w:rsidR="003F3597" w:rsidRDefault="003F3597" w:rsidP="003F3597">
      <w:pPr>
        <w:pStyle w:val="a4"/>
        <w:ind w:firstLine="0"/>
        <w:jc w:val="left"/>
        <w:rPr>
          <w:b w:val="0"/>
        </w:rPr>
      </w:pPr>
      <w:r>
        <w:rPr>
          <w:b w:val="0"/>
        </w:rPr>
        <w:t>Как нам известно  подход</w:t>
      </w:r>
      <w:r w:rsidRPr="003F3597">
        <w:rPr>
          <w:b w:val="0"/>
        </w:rPr>
        <w:t xml:space="preserve"> </w:t>
      </w:r>
      <w:r>
        <w:rPr>
          <w:b w:val="0"/>
          <w:lang w:val="en-US"/>
        </w:rPr>
        <w:t>c</w:t>
      </w:r>
      <w:r w:rsidRPr="003F3597">
        <w:rPr>
          <w:b w:val="0"/>
        </w:rPr>
        <w:t xml:space="preserve"> </w:t>
      </w:r>
      <w:r>
        <w:rPr>
          <w:b w:val="0"/>
          <w:lang w:val="en-US"/>
        </w:rPr>
        <w:t>options</w:t>
      </w:r>
      <w:r w:rsidRPr="003F3597"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  <w:lang w:val="en-US"/>
        </w:rPr>
        <w:t>api</w:t>
      </w:r>
      <w:r w:rsidRPr="003F3597">
        <w:rPr>
          <w:b w:val="0"/>
        </w:rPr>
        <w:t xml:space="preserve"> </w:t>
      </w:r>
      <w:r>
        <w:rPr>
          <w:b w:val="0"/>
        </w:rPr>
        <w:t xml:space="preserve"> имеет структурированный подход, </w:t>
      </w:r>
    </w:p>
    <w:p w14:paraId="54D2AC9C" w14:textId="5D997E21" w:rsidR="003F3597" w:rsidRPr="003F3597" w:rsidRDefault="003F3597" w:rsidP="00E77407">
      <w:pPr>
        <w:pStyle w:val="a4"/>
        <w:rPr>
          <w:b w:val="0"/>
          <w:color w:val="FF0000"/>
          <w:lang w:val="en-US"/>
        </w:rPr>
      </w:pPr>
      <w:r w:rsidRPr="003F3597">
        <w:rPr>
          <w:b w:val="0"/>
          <w:color w:val="FF0000"/>
          <w:lang w:val="en-US"/>
        </w:rPr>
        <w:t>Data()</w:t>
      </w:r>
    </w:p>
    <w:p w14:paraId="66ED5C93" w14:textId="48FB7634" w:rsidR="003F3597" w:rsidRPr="003F3597" w:rsidRDefault="003F3597" w:rsidP="00E77407">
      <w:pPr>
        <w:pStyle w:val="a4"/>
        <w:rPr>
          <w:b w:val="0"/>
          <w:color w:val="FF0000"/>
          <w:lang w:val="en-US"/>
        </w:rPr>
      </w:pPr>
      <w:r w:rsidRPr="003F3597">
        <w:rPr>
          <w:b w:val="0"/>
          <w:color w:val="FF0000"/>
          <w:lang w:val="en-US"/>
        </w:rPr>
        <w:t>Methods()</w:t>
      </w:r>
    </w:p>
    <w:p w14:paraId="7E717E68" w14:textId="256DE91C" w:rsidR="003F3597" w:rsidRPr="003F3597" w:rsidRDefault="003F3597" w:rsidP="00E77407">
      <w:pPr>
        <w:pStyle w:val="a4"/>
        <w:rPr>
          <w:b w:val="0"/>
          <w:color w:val="FF0000"/>
          <w:lang w:val="en-US"/>
        </w:rPr>
      </w:pPr>
      <w:r w:rsidRPr="003F3597">
        <w:rPr>
          <w:b w:val="0"/>
          <w:color w:val="FF0000"/>
          <w:lang w:val="en-US"/>
        </w:rPr>
        <w:t>Watch()</w:t>
      </w:r>
    </w:p>
    <w:p w14:paraId="51CB91A6" w14:textId="7993070D" w:rsidR="003F3597" w:rsidRPr="003F3597" w:rsidRDefault="003F3597" w:rsidP="00E77407">
      <w:pPr>
        <w:pStyle w:val="a4"/>
        <w:rPr>
          <w:b w:val="0"/>
          <w:color w:val="FF0000"/>
          <w:lang w:val="en-US"/>
        </w:rPr>
      </w:pPr>
      <w:r w:rsidRPr="003F3597">
        <w:rPr>
          <w:b w:val="0"/>
          <w:color w:val="FF0000"/>
          <w:lang w:val="en-US"/>
        </w:rPr>
        <w:t>Computed()</w:t>
      </w:r>
    </w:p>
    <w:p w14:paraId="2FFC96DF" w14:textId="38BF7918" w:rsidR="003F3597" w:rsidRPr="003F3597" w:rsidRDefault="003F3597" w:rsidP="003F3597">
      <w:pPr>
        <w:pStyle w:val="a4"/>
        <w:rPr>
          <w:b w:val="0"/>
          <w:color w:val="FF0000"/>
          <w:lang w:val="en-US"/>
        </w:rPr>
      </w:pPr>
      <w:r w:rsidRPr="003F3597">
        <w:rPr>
          <w:b w:val="0"/>
          <w:color w:val="FF0000"/>
          <w:lang w:val="en-US"/>
        </w:rPr>
        <w:t>Mounted()</w:t>
      </w:r>
    </w:p>
    <w:p w14:paraId="5FB5CF66" w14:textId="77777777" w:rsidR="003F3597" w:rsidRPr="003F3597" w:rsidRDefault="003F3597" w:rsidP="00E77407">
      <w:pPr>
        <w:pStyle w:val="a4"/>
        <w:rPr>
          <w:bCs/>
          <w:lang w:val="en-US"/>
        </w:rPr>
      </w:pPr>
    </w:p>
    <w:p w14:paraId="5241439C" w14:textId="7498FBFB" w:rsidR="003F3597" w:rsidRPr="003F3597" w:rsidRDefault="003F3597" w:rsidP="003F3597">
      <w:pPr>
        <w:pStyle w:val="a4"/>
        <w:ind w:firstLine="0"/>
        <w:rPr>
          <w:bCs/>
        </w:rPr>
      </w:pPr>
      <w:r w:rsidRPr="0057596D">
        <w:rPr>
          <w:bCs/>
          <w:lang w:val="en-US"/>
        </w:rPr>
        <w:t xml:space="preserve"> </w:t>
      </w:r>
      <w:r w:rsidRPr="003F3597">
        <w:rPr>
          <w:b w:val="0"/>
        </w:rPr>
        <w:t>При использовании</w:t>
      </w:r>
      <w:r w:rsidRPr="003F3597">
        <w:rPr>
          <w:bCs/>
        </w:rPr>
        <w:t xml:space="preserve"> </w:t>
      </w:r>
      <w:r w:rsidRPr="003F3597">
        <w:rPr>
          <w:b w:val="0"/>
          <w:lang w:val="en-US"/>
        </w:rPr>
        <w:t>Composition API</w:t>
      </w:r>
      <w:r>
        <w:rPr>
          <w:b w:val="0"/>
        </w:rPr>
        <w:t xml:space="preserve"> переменные можно об</w:t>
      </w:r>
      <w:r w:rsidR="00F76572">
        <w:rPr>
          <w:b w:val="0"/>
        </w:rPr>
        <w:t>ъ</w:t>
      </w:r>
      <w:r>
        <w:rPr>
          <w:b w:val="0"/>
        </w:rPr>
        <w:t xml:space="preserve">являть как в обычном </w:t>
      </w:r>
      <w:r>
        <w:rPr>
          <w:b w:val="0"/>
          <w:lang w:val="en-US"/>
        </w:rPr>
        <w:t>js</w:t>
      </w:r>
      <w:r w:rsidRPr="003F3597">
        <w:rPr>
          <w:b w:val="0"/>
        </w:rPr>
        <w:t>.</w:t>
      </w:r>
      <w:r w:rsidRPr="003F3597">
        <w:rPr>
          <w:b w:val="0"/>
          <w:lang w:val="en-US"/>
        </w:rPr>
        <w:t> </w:t>
      </w:r>
    </w:p>
    <w:p w14:paraId="2BF4D768" w14:textId="77777777" w:rsidR="00F76572" w:rsidRPr="00F76572" w:rsidRDefault="00F76572" w:rsidP="00F765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76572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data</w:t>
      </w: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{</w:t>
      </w:r>
    </w:p>
    <w:p w14:paraId="6AF87FAE" w14:textId="77777777" w:rsidR="00F76572" w:rsidRPr="00F76572" w:rsidRDefault="00F76572" w:rsidP="00F765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F7657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5A471A50" w14:textId="77777777" w:rsidR="00F76572" w:rsidRPr="00F76572" w:rsidRDefault="00F76572" w:rsidP="00F765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F7657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someObject:</w:t>
      </w: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{}</w:t>
      </w:r>
    </w:p>
    <w:p w14:paraId="74C962AD" w14:textId="77777777" w:rsidR="00F76572" w:rsidRPr="00F76572" w:rsidRDefault="00F76572" w:rsidP="00F765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}</w:t>
      </w:r>
    </w:p>
    <w:p w14:paraId="6CDB6B19" w14:textId="77777777" w:rsidR="00F76572" w:rsidRPr="00F76572" w:rsidRDefault="00F76572" w:rsidP="00F765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7657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</w:t>
      </w:r>
    </w:p>
    <w:p w14:paraId="3806A5AE" w14:textId="77777777" w:rsidR="00F76572" w:rsidRPr="007868CB" w:rsidRDefault="00F76572" w:rsidP="00F76572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7657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F76572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someObject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r w:rsidRPr="00F76572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ref</w:t>
      </w:r>
      <w:r w:rsidRPr="007868CB">
        <w:rPr>
          <w:rFonts w:ascii="Consolas" w:eastAsia="Times New Roman" w:hAnsi="Consolas"/>
          <w:color w:val="D4D4D4"/>
          <w:sz w:val="21"/>
          <w:szCs w:val="21"/>
          <w:lang w:eastAsia="ru-RU"/>
        </w:rPr>
        <w:t>({})</w:t>
      </w:r>
    </w:p>
    <w:p w14:paraId="463D6241" w14:textId="77777777" w:rsidR="003F3597" w:rsidRPr="007868CB" w:rsidRDefault="003F3597" w:rsidP="00E77407">
      <w:pPr>
        <w:pStyle w:val="a4"/>
        <w:rPr>
          <w:bCs/>
        </w:rPr>
      </w:pPr>
    </w:p>
    <w:p w14:paraId="64B5E4E0" w14:textId="7011FB9F" w:rsidR="003F3597" w:rsidRPr="00C43C74" w:rsidRDefault="00C43C74" w:rsidP="00561EB7">
      <w:pPr>
        <w:pStyle w:val="a4"/>
        <w:ind w:firstLine="0"/>
        <w:rPr>
          <w:b w:val="0"/>
        </w:rPr>
      </w:pPr>
      <w:r w:rsidRPr="00C43C74">
        <w:rPr>
          <w:b w:val="0"/>
        </w:rPr>
        <w:t xml:space="preserve">Обработчики событий помещались в блок </w:t>
      </w:r>
      <w:r w:rsidRPr="00C43C74">
        <w:rPr>
          <w:b w:val="0"/>
          <w:lang w:val="en-US"/>
        </w:rPr>
        <w:t>methods</w:t>
      </w:r>
      <w:r w:rsidRPr="00C43C74">
        <w:rPr>
          <w:b w:val="0"/>
        </w:rPr>
        <w:t xml:space="preserve"> сейчас просто об</w:t>
      </w:r>
      <w:r>
        <w:rPr>
          <w:b w:val="0"/>
        </w:rPr>
        <w:t>ъ</w:t>
      </w:r>
      <w:r w:rsidRPr="00C43C74">
        <w:rPr>
          <w:b w:val="0"/>
        </w:rPr>
        <w:t xml:space="preserve">являются как  функция </w:t>
      </w:r>
    </w:p>
    <w:p w14:paraId="2BF4AAFA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C8C8C8"/>
          <w:sz w:val="21"/>
          <w:szCs w:val="21"/>
          <w:lang w:val="en-US" w:eastAsia="ru-RU"/>
        </w:rPr>
        <w:t>methods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644FF24A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C43C7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myFunction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6A0EE6EF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43C7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log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58BE47CC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</w:t>
      </w:r>
    </w:p>
    <w:p w14:paraId="16D5494F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14:paraId="0F6A1A45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747E6FE0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43C7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myFunction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(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C43C7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3196E806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43C7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log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05500D91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C43C74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1A4AAED0" w14:textId="77777777" w:rsidR="00561EB7" w:rsidRDefault="00561EB7" w:rsidP="00561EB7">
      <w:pPr>
        <w:pStyle w:val="a"/>
        <w:numPr>
          <w:ilvl w:val="0"/>
          <w:numId w:val="0"/>
        </w:numPr>
      </w:pPr>
    </w:p>
    <w:p w14:paraId="3A42CB50" w14:textId="303FCA8F" w:rsidR="00C43C74" w:rsidRDefault="00C43C74" w:rsidP="00561EB7">
      <w:pPr>
        <w:pStyle w:val="a"/>
        <w:numPr>
          <w:ilvl w:val="0"/>
          <w:numId w:val="0"/>
        </w:numPr>
      </w:pPr>
      <w:r>
        <w:t>Вычисляемые свойства, хуки предварительно должны быть импортированы</w:t>
      </w:r>
    </w:p>
    <w:p w14:paraId="00F87EB8" w14:textId="77777777" w:rsidR="00C43C74" w:rsidRPr="00653AD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mounted</w:t>
      </w: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 {</w:t>
      </w:r>
    </w:p>
    <w:p w14:paraId="58221768" w14:textId="77777777" w:rsidR="00C43C74" w:rsidRPr="00653AD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53AD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 ...</w:t>
      </w:r>
    </w:p>
    <w:p w14:paraId="034429A4" w14:textId="01DF50A5" w:rsidR="00C43C74" w:rsidRPr="00653AD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</w:t>
      </w:r>
    </w:p>
    <w:p w14:paraId="0CF89BA9" w14:textId="77777777" w:rsidR="00C43C74" w:rsidRPr="00653AD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01489F29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 </w:t>
      </w:r>
      <w:r w:rsidRPr="00C43C7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onMounted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C43C7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43C7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'vue'</w:t>
      </w:r>
    </w:p>
    <w:p w14:paraId="5A0E9D64" w14:textId="77777777" w:rsidR="00C43C74" w:rsidRPr="00C43C74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C43C7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43C7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el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C43C7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ref</w:t>
      </w:r>
      <w:r w:rsidRPr="00C43C7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14:paraId="7DB8F9B1" w14:textId="77777777" w:rsidR="00C43C74" w:rsidRPr="0057596D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7596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onMounted</w:t>
      </w: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(() </w:t>
      </w:r>
      <w:r w:rsidRPr="0057596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3C4FE3FA" w14:textId="77777777" w:rsidR="00C43C74" w:rsidRPr="0057596D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57596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el</w:t>
      </w: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57596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value</w:t>
      </w: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7596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 &lt;div&gt;</w:t>
      </w:r>
    </w:p>
    <w:p w14:paraId="5FE9BE37" w14:textId="77777777" w:rsidR="00C43C74" w:rsidRPr="0057596D" w:rsidRDefault="00C43C74" w:rsidP="00C43C74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})</w:t>
      </w:r>
    </w:p>
    <w:p w14:paraId="774C4505" w14:textId="77777777" w:rsidR="00C43C74" w:rsidRPr="0057596D" w:rsidRDefault="00C43C74" w:rsidP="00C43C74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2BF9916F" w14:textId="5B914C41" w:rsidR="008337BC" w:rsidRPr="0057596D" w:rsidRDefault="004B3DB1" w:rsidP="008337BC">
      <w:pPr>
        <w:pStyle w:val="a"/>
        <w:numPr>
          <w:ilvl w:val="0"/>
          <w:numId w:val="0"/>
        </w:numPr>
        <w:rPr>
          <w:b/>
          <w:bCs/>
          <w:lang w:val="en-US"/>
        </w:rPr>
      </w:pPr>
      <w:r w:rsidRPr="0057596D">
        <w:rPr>
          <w:b/>
          <w:bCs/>
          <w:lang w:val="en-US"/>
        </w:rPr>
        <w:t>script setup </w:t>
      </w:r>
    </w:p>
    <w:p w14:paraId="4BBAFBB9" w14:textId="77777777" w:rsidR="008337BC" w:rsidRPr="0057596D" w:rsidRDefault="008337BC" w:rsidP="008337BC">
      <w:pPr>
        <w:pStyle w:val="a"/>
        <w:numPr>
          <w:ilvl w:val="0"/>
          <w:numId w:val="0"/>
        </w:numPr>
        <w:rPr>
          <w:lang w:val="en-US"/>
        </w:rPr>
      </w:pPr>
    </w:p>
    <w:p w14:paraId="1A256532" w14:textId="5F57BB9A" w:rsidR="008337BC" w:rsidRPr="00C43C74" w:rsidRDefault="008337BC" w:rsidP="008337BC">
      <w:pPr>
        <w:pStyle w:val="a"/>
        <w:numPr>
          <w:ilvl w:val="0"/>
          <w:numId w:val="0"/>
        </w:numPr>
        <w:tabs>
          <w:tab w:val="clear" w:pos="1134"/>
          <w:tab w:val="left" w:pos="426"/>
        </w:tabs>
        <w:jc w:val="both"/>
      </w:pPr>
      <w:r w:rsidRPr="0057596D">
        <w:rPr>
          <w:lang w:val="en-US"/>
        </w:rPr>
        <w:tab/>
      </w:r>
      <w:r w:rsidRPr="008337BC">
        <w:t>По сути, script setup компонент - это особый вид компонента, который сделан на подходе </w:t>
      </w:r>
      <w:hyperlink r:id="rId14" w:tgtFrame="_blank" w:history="1">
        <w:r w:rsidRPr="008337BC">
          <w:rPr>
            <w:rStyle w:val="aa"/>
          </w:rPr>
          <w:t>Composition API</w:t>
        </w:r>
      </w:hyperlink>
      <w:r w:rsidRPr="008337BC">
        <w:t>, но является более сокращенной формой записи. Это "синтаксический сахар" Composition API компонентов для того, чтобы упростить работу с ними.</w:t>
      </w:r>
    </w:p>
    <w:p w14:paraId="5653A5E3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B3DB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20FEA80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B3DB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7A42611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B3DB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h1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4B3DB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{{ </w:t>
      </w:r>
      <w:r w:rsidRPr="004B3DB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message</w:t>
      </w:r>
      <w:r w:rsidRPr="004B3DB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4B3DB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h1</w:t>
      </w: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F550D6E" w14:textId="77777777" w:rsidR="004B3DB1" w:rsidRPr="007868CB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57596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@</w:t>
      </w:r>
      <w:r w:rsidRPr="0057596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click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57596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updateMessage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4B3DB1">
        <w:rPr>
          <w:rFonts w:ascii="Consolas" w:eastAsia="Times New Roman" w:hAnsi="Consolas"/>
          <w:color w:val="D4D4D4"/>
          <w:sz w:val="21"/>
          <w:szCs w:val="21"/>
          <w:lang w:eastAsia="ru-RU"/>
        </w:rPr>
        <w:t>Обновить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4B3DB1">
        <w:rPr>
          <w:rFonts w:ascii="Consolas" w:eastAsia="Times New Roman" w:hAnsi="Consolas"/>
          <w:color w:val="D4D4D4"/>
          <w:sz w:val="21"/>
          <w:szCs w:val="21"/>
          <w:lang w:eastAsia="ru-RU"/>
        </w:rPr>
        <w:t>сообщение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57596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CF0F1BA" w14:textId="77777777" w:rsidR="004B3DB1" w:rsidRPr="0057596D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7596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7868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7596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57596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57596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2765252" w14:textId="77777777" w:rsidR="004B3DB1" w:rsidRPr="0057596D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7596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57596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57596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0410741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4B3DB1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script</w:t>
      </w:r>
      <w:r w:rsidRPr="004B3DB1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&gt;</w:t>
      </w:r>
    </w:p>
    <w:p w14:paraId="79C01EED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lastRenderedPageBreak/>
        <w:t>import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{ </w:t>
      </w:r>
      <w:r w:rsidRPr="004B3DB1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ref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} </w:t>
      </w:r>
      <w:r w:rsidRPr="004B3DB1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from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'vue'</w:t>
      </w:r>
    </w:p>
    <w:p w14:paraId="5A6F73E4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export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4B3DB1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default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{</w:t>
      </w:r>
    </w:p>
    <w:p w14:paraId="00BDCD2B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</w:t>
      </w:r>
      <w:r w:rsidRPr="004B3DB1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setup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() {</w:t>
      </w:r>
    </w:p>
    <w:p w14:paraId="0C74AE36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</w:t>
      </w:r>
      <w:r w:rsidRPr="004B3DB1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const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4B3DB1">
        <w:rPr>
          <w:rFonts w:ascii="Consolas" w:eastAsia="Times New Roman" w:hAnsi="Consolas"/>
          <w:color w:val="4FC1FF"/>
          <w:sz w:val="20"/>
          <w:szCs w:val="20"/>
          <w:lang w:val="en-US" w:eastAsia="ru-RU"/>
        </w:rPr>
        <w:t>message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</w:t>
      </w:r>
      <w:r w:rsidRPr="004B3DB1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ref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(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</w:t>
      </w:r>
      <w:r w:rsidRPr="004B3DB1">
        <w:rPr>
          <w:rFonts w:ascii="Consolas" w:eastAsia="Times New Roman" w:hAnsi="Consolas"/>
          <w:color w:val="CE9178"/>
          <w:sz w:val="20"/>
          <w:szCs w:val="20"/>
          <w:lang w:eastAsia="ru-RU"/>
        </w:rPr>
        <w:t>Привет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 xml:space="preserve">, </w:t>
      </w:r>
      <w:r w:rsidRPr="004B3DB1">
        <w:rPr>
          <w:rFonts w:ascii="Consolas" w:eastAsia="Times New Roman" w:hAnsi="Consolas"/>
          <w:color w:val="CE9178"/>
          <w:sz w:val="20"/>
          <w:szCs w:val="20"/>
          <w:lang w:eastAsia="ru-RU"/>
        </w:rPr>
        <w:t>мир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!'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)</w:t>
      </w:r>
    </w:p>
    <w:p w14:paraId="734BFAF2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</w:t>
      </w:r>
      <w:r w:rsidRPr="004B3DB1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const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4B3DB1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updateMessage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() </w:t>
      </w:r>
      <w:r w:rsidRPr="004B3DB1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=&gt;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{</w:t>
      </w:r>
    </w:p>
    <w:p w14:paraId="44E71D7F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  </w:t>
      </w:r>
      <w:r w:rsidRPr="004B3DB1">
        <w:rPr>
          <w:rFonts w:ascii="Consolas" w:eastAsia="Times New Roman" w:hAnsi="Consolas"/>
          <w:color w:val="4FC1FF"/>
          <w:sz w:val="20"/>
          <w:szCs w:val="20"/>
          <w:lang w:val="en-US" w:eastAsia="ru-RU"/>
        </w:rPr>
        <w:t>message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.</w:t>
      </w:r>
      <w:r w:rsidRPr="004B3DB1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value</w:t>
      </w: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</w:t>
      </w:r>
      <w:r w:rsidRPr="004B3DB1">
        <w:rPr>
          <w:rFonts w:ascii="Consolas" w:eastAsia="Times New Roman" w:hAnsi="Consolas"/>
          <w:color w:val="CE9178"/>
          <w:sz w:val="20"/>
          <w:szCs w:val="20"/>
          <w:lang w:eastAsia="ru-RU"/>
        </w:rPr>
        <w:t>Сообщение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 xml:space="preserve"> </w:t>
      </w:r>
      <w:r w:rsidRPr="004B3DB1">
        <w:rPr>
          <w:rFonts w:ascii="Consolas" w:eastAsia="Times New Roman" w:hAnsi="Consolas"/>
          <w:color w:val="CE9178"/>
          <w:sz w:val="20"/>
          <w:szCs w:val="20"/>
          <w:lang w:eastAsia="ru-RU"/>
        </w:rPr>
        <w:t>обновлено</w:t>
      </w:r>
      <w:r w:rsidRPr="004B3DB1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!'</w:t>
      </w:r>
    </w:p>
    <w:p w14:paraId="716371DE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</w:t>
      </w: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>}</w:t>
      </w:r>
    </w:p>
    <w:p w14:paraId="0F143E99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    </w:t>
      </w:r>
      <w:r w:rsidRPr="004B3DB1">
        <w:rPr>
          <w:rFonts w:ascii="Consolas" w:eastAsia="Times New Roman" w:hAnsi="Consolas"/>
          <w:color w:val="6A9955"/>
          <w:sz w:val="20"/>
          <w:szCs w:val="20"/>
          <w:lang w:eastAsia="ru-RU"/>
        </w:rPr>
        <w:t>// Возвращаем переменные и функции, чтобы они были доступны в шаблоне</w:t>
      </w:r>
    </w:p>
    <w:p w14:paraId="16B22B42" w14:textId="305C417D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    </w:t>
      </w:r>
      <w:r w:rsidRPr="004B3DB1">
        <w:rPr>
          <w:rFonts w:ascii="Consolas" w:eastAsia="Times New Roman" w:hAnsi="Consolas"/>
          <w:color w:val="C586C0"/>
          <w:sz w:val="20"/>
          <w:szCs w:val="20"/>
          <w:lang w:eastAsia="ru-RU"/>
        </w:rPr>
        <w:t>return</w:t>
      </w: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{</w:t>
      </w:r>
    </w:p>
    <w:p w14:paraId="4C3234E1" w14:textId="5CC2F786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      </w:t>
      </w:r>
      <w:r w:rsidRPr="004B3DB1">
        <w:rPr>
          <w:rFonts w:ascii="Consolas" w:eastAsia="Times New Roman" w:hAnsi="Consolas"/>
          <w:color w:val="9CDCFE"/>
          <w:sz w:val="20"/>
          <w:szCs w:val="20"/>
          <w:lang w:eastAsia="ru-RU"/>
        </w:rPr>
        <w:t>message</w:t>
      </w: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>,</w:t>
      </w:r>
    </w:p>
    <w:p w14:paraId="3D237487" w14:textId="1E28CE59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      </w:t>
      </w:r>
      <w:r w:rsidRPr="004B3DB1">
        <w:rPr>
          <w:rFonts w:ascii="Consolas" w:eastAsia="Times New Roman" w:hAnsi="Consolas"/>
          <w:color w:val="DCDCAA"/>
          <w:sz w:val="20"/>
          <w:szCs w:val="20"/>
          <w:lang w:eastAsia="ru-RU"/>
        </w:rPr>
        <w:t>updateMessage</w:t>
      </w:r>
    </w:p>
    <w:p w14:paraId="143A4240" w14:textId="71F0372A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>    }</w:t>
      </w:r>
    </w:p>
    <w:p w14:paraId="1A0C579C" w14:textId="4A4A245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>  }</w:t>
      </w:r>
    </w:p>
    <w:p w14:paraId="6689C4A6" w14:textId="6E307A83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D4D4D4"/>
          <w:sz w:val="20"/>
          <w:szCs w:val="20"/>
          <w:lang w:eastAsia="ru-RU"/>
        </w:rPr>
        <w:t>}</w:t>
      </w:r>
    </w:p>
    <w:p w14:paraId="4E4A115C" w14:textId="77777777" w:rsidR="004B3DB1" w:rsidRPr="004B3DB1" w:rsidRDefault="004B3DB1" w:rsidP="004B3DB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4B3DB1">
        <w:rPr>
          <w:rFonts w:ascii="Consolas" w:eastAsia="Times New Roman" w:hAnsi="Consolas"/>
          <w:color w:val="808080"/>
          <w:sz w:val="20"/>
          <w:szCs w:val="20"/>
          <w:lang w:eastAsia="ru-RU"/>
        </w:rPr>
        <w:t>&lt;/</w:t>
      </w:r>
      <w:r w:rsidRPr="004B3DB1">
        <w:rPr>
          <w:rFonts w:ascii="Consolas" w:eastAsia="Times New Roman" w:hAnsi="Consolas"/>
          <w:color w:val="569CD6"/>
          <w:sz w:val="20"/>
          <w:szCs w:val="20"/>
          <w:lang w:eastAsia="ru-RU"/>
        </w:rPr>
        <w:t>script</w:t>
      </w:r>
      <w:r w:rsidRPr="004B3DB1">
        <w:rPr>
          <w:rFonts w:ascii="Consolas" w:eastAsia="Times New Roman" w:hAnsi="Consolas"/>
          <w:color w:val="808080"/>
          <w:sz w:val="20"/>
          <w:szCs w:val="20"/>
          <w:lang w:eastAsia="ru-RU"/>
        </w:rPr>
        <w:t>&gt;</w:t>
      </w:r>
    </w:p>
    <w:p w14:paraId="293E6130" w14:textId="1C96AB43" w:rsidR="003F3597" w:rsidRDefault="003F3597" w:rsidP="00E77407">
      <w:pPr>
        <w:pStyle w:val="a4"/>
        <w:rPr>
          <w:bCs/>
        </w:rPr>
      </w:pPr>
    </w:p>
    <w:p w14:paraId="769BC52D" w14:textId="44DFBB62" w:rsidR="00284DB6" w:rsidRPr="00284DB6" w:rsidRDefault="00284DB6" w:rsidP="00284DB6">
      <w:pPr>
        <w:pStyle w:val="a4"/>
        <w:ind w:firstLine="0"/>
        <w:rPr>
          <w:b w:val="0"/>
        </w:rPr>
      </w:pPr>
      <w:r w:rsidRPr="00284DB6">
        <w:rPr>
          <w:b w:val="0"/>
        </w:rPr>
        <w:t>И вот так этот компонент выглядит если его сформировать в script setup.</w:t>
      </w:r>
    </w:p>
    <w:p w14:paraId="43B6E101" w14:textId="7C042E00" w:rsidR="003F3597" w:rsidRPr="00C43C74" w:rsidRDefault="003F3597" w:rsidP="00E77407">
      <w:pPr>
        <w:pStyle w:val="a4"/>
        <w:rPr>
          <w:bCs/>
        </w:rPr>
      </w:pPr>
    </w:p>
    <w:p w14:paraId="2928840E" w14:textId="14F429A7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284DB6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&lt;</w:t>
      </w:r>
      <w:r w:rsidRPr="00284DB6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script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284DB6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setup</w:t>
      </w:r>
      <w:r w:rsidRPr="00284DB6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&gt;</w:t>
      </w:r>
    </w:p>
    <w:p w14:paraId="125EDF96" w14:textId="77777777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284DB6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import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{ </w:t>
      </w:r>
      <w:r w:rsidRPr="00284DB6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ref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} </w:t>
      </w:r>
      <w:r w:rsidRPr="00284DB6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from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'vue'</w:t>
      </w:r>
    </w:p>
    <w:p w14:paraId="07B34CAD" w14:textId="77777777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284DB6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const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284DB6">
        <w:rPr>
          <w:rFonts w:ascii="Consolas" w:eastAsia="Times New Roman" w:hAnsi="Consolas"/>
          <w:color w:val="4FC1FF"/>
          <w:sz w:val="20"/>
          <w:szCs w:val="20"/>
          <w:lang w:val="en-US" w:eastAsia="ru-RU"/>
        </w:rPr>
        <w:t>message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</w:t>
      </w:r>
      <w:r w:rsidRPr="00284DB6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ref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(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</w:t>
      </w:r>
      <w:r w:rsidRPr="00284DB6">
        <w:rPr>
          <w:rFonts w:ascii="Consolas" w:eastAsia="Times New Roman" w:hAnsi="Consolas"/>
          <w:color w:val="CE9178"/>
          <w:sz w:val="20"/>
          <w:szCs w:val="20"/>
          <w:lang w:eastAsia="ru-RU"/>
        </w:rPr>
        <w:t>Привет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 xml:space="preserve">, </w:t>
      </w:r>
      <w:r w:rsidRPr="00284DB6">
        <w:rPr>
          <w:rFonts w:ascii="Consolas" w:eastAsia="Times New Roman" w:hAnsi="Consolas"/>
          <w:color w:val="CE9178"/>
          <w:sz w:val="20"/>
          <w:szCs w:val="20"/>
          <w:lang w:eastAsia="ru-RU"/>
        </w:rPr>
        <w:t>мир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!'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)</w:t>
      </w:r>
    </w:p>
    <w:p w14:paraId="5145BF06" w14:textId="01B0B990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284DB6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const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284DB6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updateMessage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() </w:t>
      </w:r>
      <w:r w:rsidRPr="00284DB6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=&gt;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{</w:t>
      </w:r>
    </w:p>
    <w:p w14:paraId="7BBE2D95" w14:textId="77777777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</w:t>
      </w:r>
      <w:r w:rsidRPr="00284DB6">
        <w:rPr>
          <w:rFonts w:ascii="Consolas" w:eastAsia="Times New Roman" w:hAnsi="Consolas"/>
          <w:color w:val="4FC1FF"/>
          <w:sz w:val="20"/>
          <w:szCs w:val="20"/>
          <w:lang w:val="en-US" w:eastAsia="ru-RU"/>
        </w:rPr>
        <w:t>message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.</w:t>
      </w:r>
      <w:r w:rsidRPr="00284DB6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value</w:t>
      </w:r>
      <w:r w:rsidRPr="00284DB6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</w:t>
      </w:r>
      <w:r w:rsidRPr="00284DB6">
        <w:rPr>
          <w:rFonts w:ascii="Consolas" w:eastAsia="Times New Roman" w:hAnsi="Consolas"/>
          <w:color w:val="CE9178"/>
          <w:sz w:val="20"/>
          <w:szCs w:val="20"/>
          <w:lang w:eastAsia="ru-RU"/>
        </w:rPr>
        <w:t>Сообщение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 xml:space="preserve"> </w:t>
      </w:r>
      <w:r w:rsidRPr="00284DB6">
        <w:rPr>
          <w:rFonts w:ascii="Consolas" w:eastAsia="Times New Roman" w:hAnsi="Consolas"/>
          <w:color w:val="CE9178"/>
          <w:sz w:val="20"/>
          <w:szCs w:val="20"/>
          <w:lang w:eastAsia="ru-RU"/>
        </w:rPr>
        <w:t>обновлено</w:t>
      </w:r>
      <w:r w:rsidRPr="00284DB6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!'</w:t>
      </w:r>
    </w:p>
    <w:p w14:paraId="49E79641" w14:textId="492D2A20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284DB6">
        <w:rPr>
          <w:rFonts w:ascii="Consolas" w:eastAsia="Times New Roman" w:hAnsi="Consolas"/>
          <w:color w:val="D4D4D4"/>
          <w:sz w:val="20"/>
          <w:szCs w:val="20"/>
          <w:lang w:eastAsia="ru-RU"/>
        </w:rPr>
        <w:t>}</w:t>
      </w:r>
    </w:p>
    <w:p w14:paraId="547C0F75" w14:textId="7A169ED3" w:rsidR="00284DB6" w:rsidRPr="00284DB6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284DB6">
        <w:rPr>
          <w:rFonts w:ascii="Consolas" w:eastAsia="Times New Roman" w:hAnsi="Consolas"/>
          <w:color w:val="6A9955"/>
          <w:sz w:val="20"/>
          <w:szCs w:val="20"/>
          <w:lang w:eastAsia="ru-RU"/>
        </w:rPr>
        <w:t>// Нет необходимости в return, все переменные и функции автоматически доступны в шаблоне</w:t>
      </w:r>
    </w:p>
    <w:p w14:paraId="3669DF29" w14:textId="767F4B4E" w:rsidR="00284DB6" w:rsidRPr="00653AD4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653AD4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&lt;/</w:t>
      </w:r>
      <w:r w:rsidRPr="00653AD4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script</w:t>
      </w:r>
      <w:r w:rsidRPr="00653AD4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&gt;</w:t>
      </w:r>
    </w:p>
    <w:p w14:paraId="16A2F1B4" w14:textId="34DCC441" w:rsidR="00284DB6" w:rsidRPr="0057596D" w:rsidRDefault="00284DB6" w:rsidP="00284DB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57596D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&lt;</w:t>
      </w:r>
      <w:r w:rsidRPr="0057596D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style</w:t>
      </w:r>
      <w:r w:rsidRPr="0057596D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57596D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scoped</w:t>
      </w:r>
      <w:r w:rsidRPr="0057596D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&gt;&lt;/</w:t>
      </w:r>
      <w:r w:rsidRPr="0057596D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style</w:t>
      </w:r>
      <w:r w:rsidRPr="0057596D">
        <w:rPr>
          <w:rFonts w:ascii="Consolas" w:eastAsia="Times New Roman" w:hAnsi="Consolas"/>
          <w:color w:val="808080"/>
          <w:sz w:val="20"/>
          <w:szCs w:val="20"/>
          <w:lang w:val="en-US" w:eastAsia="ru-RU"/>
        </w:rPr>
        <w:t>&gt;</w:t>
      </w:r>
    </w:p>
    <w:p w14:paraId="6C3BF1A5" w14:textId="1FD82FDF" w:rsidR="003F3597" w:rsidRPr="0057596D" w:rsidRDefault="00737618" w:rsidP="00E77407">
      <w:pPr>
        <w:pStyle w:val="a4"/>
        <w:rPr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5FFEBBF" wp14:editId="43B1438C">
            <wp:simplePos x="0" y="0"/>
            <wp:positionH relativeFrom="column">
              <wp:posOffset>-635</wp:posOffset>
            </wp:positionH>
            <wp:positionV relativeFrom="paragraph">
              <wp:posOffset>133985</wp:posOffset>
            </wp:positionV>
            <wp:extent cx="6031230" cy="3402330"/>
            <wp:effectExtent l="0" t="0" r="7620" b="7620"/>
            <wp:wrapNone/>
            <wp:docPr id="6071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FCCEB" w14:textId="145BC66E" w:rsidR="003F3597" w:rsidRPr="0057596D" w:rsidRDefault="003F3597" w:rsidP="00E77407">
      <w:pPr>
        <w:pStyle w:val="a4"/>
        <w:rPr>
          <w:bCs/>
          <w:lang w:val="en-US"/>
        </w:rPr>
      </w:pPr>
    </w:p>
    <w:p w14:paraId="6059F7A0" w14:textId="54FC04E1" w:rsidR="003F3597" w:rsidRPr="0057596D" w:rsidRDefault="003F3597" w:rsidP="00E77407">
      <w:pPr>
        <w:pStyle w:val="a4"/>
        <w:rPr>
          <w:bCs/>
          <w:lang w:val="en-US"/>
        </w:rPr>
      </w:pPr>
    </w:p>
    <w:p w14:paraId="4DFB9C33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5BB8384E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649268B9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299AF082" w14:textId="3B9FF998" w:rsidR="003F3597" w:rsidRPr="0057596D" w:rsidRDefault="003F3597" w:rsidP="00E77407">
      <w:pPr>
        <w:pStyle w:val="a4"/>
        <w:rPr>
          <w:bCs/>
          <w:lang w:val="en-US"/>
        </w:rPr>
      </w:pPr>
    </w:p>
    <w:p w14:paraId="5E9F01BA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75CF5F53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3420797B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439E21EB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12879FF0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05F421A5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0E785657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227A086E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6B5B9601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32799FC6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56C29929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332C28D9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56FFAF31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1591EF4B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02A1526C" w14:textId="77777777" w:rsidR="003F3597" w:rsidRPr="0057596D" w:rsidRDefault="003F3597" w:rsidP="00E77407">
      <w:pPr>
        <w:pStyle w:val="a4"/>
        <w:rPr>
          <w:bCs/>
          <w:lang w:val="en-US"/>
        </w:rPr>
      </w:pPr>
    </w:p>
    <w:p w14:paraId="18F7F779" w14:textId="77777777" w:rsidR="003230A8" w:rsidRPr="0057596D" w:rsidRDefault="003230A8" w:rsidP="00E77407">
      <w:pPr>
        <w:pStyle w:val="a4"/>
        <w:rPr>
          <w:bCs/>
          <w:lang w:val="en-US"/>
        </w:rPr>
      </w:pPr>
    </w:p>
    <w:p w14:paraId="76CFB8F4" w14:textId="77777777" w:rsidR="003230A8" w:rsidRPr="0057596D" w:rsidRDefault="003230A8" w:rsidP="00E77407">
      <w:pPr>
        <w:pStyle w:val="a4"/>
        <w:rPr>
          <w:bCs/>
          <w:lang w:val="en-US"/>
        </w:rPr>
      </w:pPr>
    </w:p>
    <w:p w14:paraId="7CFE5040" w14:textId="77777777" w:rsidR="003230A8" w:rsidRPr="0057596D" w:rsidRDefault="003230A8" w:rsidP="00E77407">
      <w:pPr>
        <w:pStyle w:val="a4"/>
        <w:rPr>
          <w:bCs/>
          <w:lang w:val="en-US"/>
        </w:rPr>
      </w:pPr>
    </w:p>
    <w:p w14:paraId="61AD9C8F" w14:textId="77777777" w:rsidR="003230A8" w:rsidRPr="0057596D" w:rsidRDefault="003230A8" w:rsidP="003230A8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16A60350" w14:textId="251C96D2" w:rsidR="00E77407" w:rsidRPr="0057596D" w:rsidRDefault="00E77407" w:rsidP="00E77407">
      <w:pPr>
        <w:pStyle w:val="a4"/>
        <w:rPr>
          <w:bCs/>
          <w:lang w:val="en-US"/>
        </w:rPr>
      </w:pPr>
      <w:r w:rsidRPr="00587D7A">
        <w:rPr>
          <w:bCs/>
        </w:rPr>
        <w:lastRenderedPageBreak/>
        <w:t>Роутинг</w:t>
      </w:r>
      <w:r w:rsidRPr="0057596D">
        <w:rPr>
          <w:bCs/>
          <w:lang w:val="en-US"/>
        </w:rPr>
        <w:t xml:space="preserve"> </w:t>
      </w:r>
      <w:r w:rsidRPr="00587D7A">
        <w:rPr>
          <w:bCs/>
          <w:lang w:val="en-US"/>
        </w:rPr>
        <w:t>vue</w:t>
      </w:r>
      <w:r w:rsidRPr="0057596D">
        <w:rPr>
          <w:bCs/>
          <w:lang w:val="en-US"/>
        </w:rPr>
        <w:t>.</w:t>
      </w:r>
    </w:p>
    <w:p w14:paraId="6658F339" w14:textId="77777777" w:rsidR="00E77407" w:rsidRPr="0057596D" w:rsidRDefault="00E77407" w:rsidP="005D6A41">
      <w:pPr>
        <w:ind w:firstLine="708"/>
        <w:jc w:val="both"/>
        <w:rPr>
          <w:bCs/>
          <w:lang w:val="en-US"/>
        </w:rPr>
      </w:pPr>
    </w:p>
    <w:p w14:paraId="748F596C" w14:textId="08592B6B" w:rsidR="00E77407" w:rsidRPr="0057596D" w:rsidRDefault="0057596D" w:rsidP="005D6A41">
      <w:pPr>
        <w:ind w:firstLine="708"/>
        <w:jc w:val="both"/>
        <w:rPr>
          <w:bCs/>
        </w:rPr>
      </w:pPr>
      <w:r w:rsidRPr="00653AD4">
        <w:rPr>
          <w:bCs/>
          <w:lang w:val="en-US"/>
        </w:rPr>
        <w:t xml:space="preserve"> </w:t>
      </w:r>
      <w:r w:rsidRPr="0057596D">
        <w:rPr>
          <w:bCs/>
        </w:rPr>
        <w:t xml:space="preserve">Одной из основных задач веб-приложении является маршрутизации. </w:t>
      </w:r>
      <w:r w:rsidRPr="0057596D">
        <w:rPr>
          <w:color w:val="000000"/>
          <w:shd w:val="clear" w:color="auto" w:fill="FFFFFF"/>
        </w:rPr>
        <w:t>Концепция маршрутизатора сводится к тому, что в зависимости от указанного пути и дополнительных параметров приложение отображает соответствующий контент. Например, наша логика подразумевает, что при переход</w:t>
      </w:r>
      <w:r>
        <w:rPr>
          <w:color w:val="000000"/>
          <w:shd w:val="clear" w:color="auto" w:fill="FFFFFF"/>
        </w:rPr>
        <w:t xml:space="preserve">е по вкладке </w:t>
      </w:r>
      <w:r w:rsidRPr="0057596D"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/</w:t>
      </w:r>
      <w:r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val="en-US"/>
        </w:rPr>
        <w:t>about</w:t>
      </w:r>
      <w:r w:rsidRPr="0057596D">
        <w:rPr>
          <w:color w:val="000000"/>
          <w:shd w:val="clear" w:color="auto" w:fill="FFFFFF"/>
        </w:rPr>
        <w:t> отобразитс</w:t>
      </w:r>
      <w:r>
        <w:rPr>
          <w:color w:val="000000"/>
          <w:shd w:val="clear" w:color="auto" w:fill="FFFFFF"/>
        </w:rPr>
        <w:t>я страница о нас</w:t>
      </w:r>
      <w:r w:rsidRPr="0057596D">
        <w:rPr>
          <w:color w:val="000000"/>
          <w:shd w:val="clear" w:color="auto" w:fill="FFFFFF"/>
        </w:rPr>
        <w:t>, а в</w:t>
      </w:r>
      <w:r>
        <w:rPr>
          <w:color w:val="000000"/>
          <w:shd w:val="clear" w:color="auto" w:fill="FFFFFF"/>
        </w:rPr>
        <w:t xml:space="preserve">о вкладке </w:t>
      </w:r>
      <w:r w:rsidRPr="0057596D">
        <w:rPr>
          <w:color w:val="000000"/>
          <w:shd w:val="clear" w:color="auto" w:fill="FFFFFF"/>
        </w:rPr>
        <w:t> </w:t>
      </w:r>
      <w:r w:rsidRPr="0057596D"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/contacts</w:t>
      </w:r>
      <w:r w:rsidRPr="0057596D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-</w:t>
      </w:r>
      <w:r w:rsidRPr="0057596D">
        <w:rPr>
          <w:color w:val="000000"/>
          <w:shd w:val="clear" w:color="auto" w:fill="FFFFFF"/>
        </w:rPr>
        <w:t xml:space="preserve"> форма обратной связи</w:t>
      </w:r>
      <w:r>
        <w:rPr>
          <w:color w:val="000000"/>
          <w:shd w:val="clear" w:color="auto" w:fill="FFFFFF"/>
        </w:rPr>
        <w:t xml:space="preserve"> и контактные данные</w:t>
      </w:r>
      <w:r w:rsidRPr="0057596D">
        <w:rPr>
          <w:color w:val="000000"/>
          <w:shd w:val="clear" w:color="auto" w:fill="FFFFFF"/>
        </w:rPr>
        <w:t>.</w:t>
      </w:r>
    </w:p>
    <w:p w14:paraId="09AE918B" w14:textId="110DD26D" w:rsidR="00E77407" w:rsidRDefault="00AA0CC0" w:rsidP="005D6A41">
      <w:pPr>
        <w:ind w:firstLine="708"/>
        <w:jc w:val="both"/>
        <w:rPr>
          <w:bCs/>
        </w:rPr>
      </w:pPr>
      <w:r>
        <w:rPr>
          <w:bCs/>
        </w:rPr>
        <w:t xml:space="preserve">  Для решения задачи маршрутизации в </w:t>
      </w:r>
      <w:r>
        <w:rPr>
          <w:bCs/>
          <w:lang w:val="en-US"/>
        </w:rPr>
        <w:t>vue</w:t>
      </w:r>
      <w:r w:rsidRPr="00AA0CC0">
        <w:rPr>
          <w:bCs/>
        </w:rPr>
        <w:t>3</w:t>
      </w:r>
      <w:r>
        <w:rPr>
          <w:bCs/>
        </w:rPr>
        <w:t xml:space="preserve"> есть встроенная бибилиотека </w:t>
      </w:r>
      <w:r>
        <w:rPr>
          <w:bCs/>
          <w:lang w:val="en-US"/>
        </w:rPr>
        <w:t>Vue</w:t>
      </w:r>
      <w:r w:rsidRPr="00AA0CC0">
        <w:rPr>
          <w:bCs/>
        </w:rPr>
        <w:t>-</w:t>
      </w:r>
      <w:r>
        <w:rPr>
          <w:bCs/>
          <w:lang w:val="en-US"/>
        </w:rPr>
        <w:t>router</w:t>
      </w:r>
      <w:r>
        <w:rPr>
          <w:bCs/>
        </w:rPr>
        <w:t xml:space="preserve"> которая позволяет работать с маршрутами. Документация находиться по адресу  </w:t>
      </w:r>
      <w:hyperlink r:id="rId16" w:history="1">
        <w:r w:rsidR="003D46FB" w:rsidRPr="00C67D9E">
          <w:rPr>
            <w:rStyle w:val="aa"/>
            <w:bCs/>
          </w:rPr>
          <w:t>https://router.vuejs.org/</w:t>
        </w:r>
      </w:hyperlink>
    </w:p>
    <w:p w14:paraId="577283F1" w14:textId="2BD4C998" w:rsidR="003D46FB" w:rsidRDefault="003D46FB" w:rsidP="005D6A41">
      <w:pPr>
        <w:ind w:firstLine="708"/>
        <w:jc w:val="both"/>
        <w:rPr>
          <w:bCs/>
        </w:rPr>
      </w:pPr>
      <w:r>
        <w:rPr>
          <w:bCs/>
        </w:rPr>
        <w:t xml:space="preserve">Для установки маршрутизатора необходимо выполнить команду </w:t>
      </w:r>
    </w:p>
    <w:p w14:paraId="60953C3D" w14:textId="1FF28EDF" w:rsidR="003D46FB" w:rsidRPr="00653AD4" w:rsidRDefault="003D46FB" w:rsidP="003D46F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     </w:t>
      </w:r>
      <w:r w:rsidRPr="003D46F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npm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D46F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install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D46F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vue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>-</w:t>
      </w:r>
      <w:r w:rsidRPr="003D46F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router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>@4</w:t>
      </w:r>
    </w:p>
    <w:p w14:paraId="3BB64B11" w14:textId="2D22D773" w:rsidR="003D46FB" w:rsidRPr="000A11F2" w:rsidRDefault="000A11F2" w:rsidP="005D6A41">
      <w:pPr>
        <w:ind w:firstLine="708"/>
        <w:jc w:val="both"/>
        <w:rPr>
          <w:bCs/>
        </w:rPr>
      </w:pPr>
      <w:r>
        <w:rPr>
          <w:bCs/>
        </w:rPr>
        <w:t xml:space="preserve">После установки можно будет увидеть, что данная библиотека установлена в файле </w:t>
      </w:r>
      <w:r>
        <w:rPr>
          <w:bCs/>
          <w:lang w:val="en-US"/>
        </w:rPr>
        <w:t>package</w:t>
      </w:r>
      <w:r w:rsidRPr="000A11F2">
        <w:rPr>
          <w:bCs/>
        </w:rPr>
        <w:t>.</w:t>
      </w:r>
      <w:r>
        <w:rPr>
          <w:bCs/>
          <w:lang w:val="en-US"/>
        </w:rPr>
        <w:t>json</w:t>
      </w:r>
    </w:p>
    <w:p w14:paraId="21D1C54F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{</w:t>
      </w:r>
    </w:p>
    <w:p w14:paraId="078B1DCD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"name"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"bb"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7F02FA7D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"version"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"0.0.0"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30509661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"private"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569CD6"/>
          <w:sz w:val="20"/>
          <w:szCs w:val="20"/>
          <w:lang w:val="en-US" w:eastAsia="ru-RU"/>
        </w:rPr>
        <w:t>true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1EA5E294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"type"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"module"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5CF20B59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"scripts"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: {</w:t>
      </w:r>
    </w:p>
    <w:p w14:paraId="4CAA4F64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"dev"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"vite"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3CB4850C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"build"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"vite build"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7460EF67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"preview"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"vite preview"</w:t>
      </w:r>
    </w:p>
    <w:p w14:paraId="45CD3EA6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  },</w:t>
      </w:r>
    </w:p>
    <w:p w14:paraId="6DE9466F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"dependencies"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: {</w:t>
      </w:r>
    </w:p>
    <w:p w14:paraId="29401240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"vue"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"^3.5.13"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1A08F9E5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FF0000"/>
          <w:sz w:val="20"/>
          <w:szCs w:val="20"/>
          <w:lang w:val="en-US" w:eastAsia="ru-RU"/>
        </w:rPr>
        <w:t>"vue-router": "^4.5.0"</w:t>
      </w:r>
    </w:p>
    <w:p w14:paraId="65677518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  },</w:t>
      </w:r>
    </w:p>
    <w:p w14:paraId="4D040EAE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"devDependencies"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: {</w:t>
      </w:r>
    </w:p>
    <w:p w14:paraId="2FB417CE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"@vitejs/plugin-vue"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"^5.2.1"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2B021793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"vite"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"^6.0.5"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>,</w:t>
      </w:r>
    </w:p>
    <w:p w14:paraId="0A4F1ECC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  </w:t>
      </w:r>
      <w:r w:rsidRPr="000A11F2">
        <w:rPr>
          <w:rFonts w:eastAsia="Times New Roman"/>
          <w:color w:val="9CDCFE"/>
          <w:sz w:val="20"/>
          <w:szCs w:val="20"/>
          <w:lang w:val="en-US" w:eastAsia="ru-RU"/>
        </w:rPr>
        <w:t>"vite-plugin-vue-devtools"</w:t>
      </w: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: </w:t>
      </w:r>
      <w:r w:rsidRPr="000A11F2">
        <w:rPr>
          <w:rFonts w:eastAsia="Times New Roman"/>
          <w:color w:val="CE9178"/>
          <w:sz w:val="20"/>
          <w:szCs w:val="20"/>
          <w:lang w:val="en-US" w:eastAsia="ru-RU"/>
        </w:rPr>
        <w:t>"^7.6.8"</w:t>
      </w:r>
    </w:p>
    <w:p w14:paraId="185D3B06" w14:textId="77777777" w:rsidR="000A11F2" w:rsidRPr="007868CB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val="en-US" w:eastAsia="ru-RU"/>
        </w:rPr>
      </w:pPr>
      <w:r w:rsidRPr="000A11F2">
        <w:rPr>
          <w:rFonts w:eastAsia="Times New Roman"/>
          <w:color w:val="D4D4D4"/>
          <w:sz w:val="20"/>
          <w:szCs w:val="20"/>
          <w:lang w:val="en-US" w:eastAsia="ru-RU"/>
        </w:rPr>
        <w:t xml:space="preserve">  </w:t>
      </w:r>
      <w:r w:rsidRPr="007868CB">
        <w:rPr>
          <w:rFonts w:eastAsia="Times New Roman"/>
          <w:color w:val="D4D4D4"/>
          <w:sz w:val="20"/>
          <w:szCs w:val="20"/>
          <w:lang w:val="en-US" w:eastAsia="ru-RU"/>
        </w:rPr>
        <w:t>}</w:t>
      </w:r>
    </w:p>
    <w:p w14:paraId="4BAE1086" w14:textId="77777777" w:rsidR="000A11F2" w:rsidRPr="000A11F2" w:rsidRDefault="000A11F2" w:rsidP="000A11F2">
      <w:pPr>
        <w:shd w:val="clear" w:color="auto" w:fill="1E1E1E"/>
        <w:spacing w:after="0" w:line="285" w:lineRule="atLeast"/>
        <w:rPr>
          <w:rFonts w:eastAsia="Times New Roman"/>
          <w:color w:val="D4D4D4"/>
          <w:sz w:val="20"/>
          <w:szCs w:val="20"/>
          <w:lang w:eastAsia="ru-RU"/>
        </w:rPr>
      </w:pPr>
      <w:r w:rsidRPr="000A11F2">
        <w:rPr>
          <w:rFonts w:eastAsia="Times New Roman"/>
          <w:color w:val="D4D4D4"/>
          <w:sz w:val="20"/>
          <w:szCs w:val="20"/>
          <w:lang w:eastAsia="ru-RU"/>
        </w:rPr>
        <w:t>}</w:t>
      </w:r>
    </w:p>
    <w:p w14:paraId="299891CD" w14:textId="77777777" w:rsidR="0081000A" w:rsidRDefault="0081000A" w:rsidP="005D6A41">
      <w:pPr>
        <w:ind w:firstLine="708"/>
        <w:jc w:val="both"/>
        <w:rPr>
          <w:bCs/>
        </w:rPr>
      </w:pPr>
    </w:p>
    <w:p w14:paraId="43D23509" w14:textId="5C2EFE08" w:rsidR="00887716" w:rsidRPr="004D0323" w:rsidRDefault="004D0323" w:rsidP="005D6A41">
      <w:pPr>
        <w:ind w:firstLine="708"/>
        <w:jc w:val="both"/>
        <w:rPr>
          <w:b/>
        </w:rPr>
      </w:pPr>
      <w:r w:rsidRPr="004D0323">
        <w:rPr>
          <w:b/>
        </w:rPr>
        <w:t xml:space="preserve">Маршрутизация </w:t>
      </w:r>
    </w:p>
    <w:p w14:paraId="68B1624E" w14:textId="61A3346A" w:rsidR="00E77407" w:rsidRPr="00731CFC" w:rsidRDefault="00731CFC" w:rsidP="005D6A41">
      <w:pPr>
        <w:ind w:firstLine="708"/>
        <w:jc w:val="both"/>
        <w:rPr>
          <w:bCs/>
        </w:rPr>
      </w:pPr>
      <w:r w:rsidRPr="00887716">
        <w:rPr>
          <w:b/>
        </w:rPr>
        <w:t>Vue Router</w:t>
      </w:r>
      <w:r w:rsidRPr="00731CFC">
        <w:rPr>
          <w:bCs/>
        </w:rPr>
        <w:t xml:space="preserve"> построен </w:t>
      </w:r>
      <w:r>
        <w:rPr>
          <w:bCs/>
        </w:rPr>
        <w:t>на основе ком</w:t>
      </w:r>
      <w:r w:rsidR="004D0323">
        <w:rPr>
          <w:bCs/>
        </w:rPr>
        <w:t>п</w:t>
      </w:r>
      <w:r>
        <w:rPr>
          <w:bCs/>
        </w:rPr>
        <w:t>онентов</w:t>
      </w:r>
      <w:r w:rsidRPr="00731CFC">
        <w:rPr>
          <w:bCs/>
        </w:rPr>
        <w:t xml:space="preserve"> Vue.</w:t>
      </w:r>
      <w:r>
        <w:rPr>
          <w:bCs/>
        </w:rPr>
        <w:t xml:space="preserve"> Когда происходит</w:t>
      </w:r>
      <w:r w:rsidRPr="00731CFC">
        <w:rPr>
          <w:bCs/>
        </w:rPr>
        <w:t xml:space="preserve"> настр</w:t>
      </w:r>
      <w:r>
        <w:rPr>
          <w:bCs/>
        </w:rPr>
        <w:t>ойка</w:t>
      </w:r>
      <w:r w:rsidRPr="00731CFC">
        <w:rPr>
          <w:bCs/>
        </w:rPr>
        <w:t> </w:t>
      </w:r>
      <w:r w:rsidRPr="00731CFC">
        <w:t>маршрут</w:t>
      </w:r>
      <w:r>
        <w:t>ов</w:t>
      </w:r>
      <w:r w:rsidRPr="00731CFC">
        <w:rPr>
          <w:bCs/>
        </w:rPr>
        <w:t xml:space="preserve">, чтобы сообщить Vue Router, какие компоненты показывать для каждого пути URL </w:t>
      </w:r>
      <w:r>
        <w:rPr>
          <w:bCs/>
        </w:rPr>
        <w:t>при переходе по маршрутам перезагрузка страницы не происходит</w:t>
      </w:r>
      <w:r w:rsidR="004D0323">
        <w:rPr>
          <w:bCs/>
        </w:rPr>
        <w:t xml:space="preserve">, </w:t>
      </w:r>
      <w:r w:rsidR="006A49F7">
        <w:rPr>
          <w:bCs/>
        </w:rPr>
        <w:t xml:space="preserve">идет </w:t>
      </w:r>
      <w:r>
        <w:rPr>
          <w:bCs/>
        </w:rPr>
        <w:t xml:space="preserve">отображение компонентов в блоке </w:t>
      </w:r>
      <w:r w:rsidRPr="00731CFC">
        <w:rPr>
          <w:bCs/>
        </w:rPr>
        <w:t xml:space="preserve"> </w:t>
      </w:r>
    </w:p>
    <w:p w14:paraId="77E95074" w14:textId="77777777" w:rsidR="00731CFC" w:rsidRPr="00653AD4" w:rsidRDefault="00731CFC" w:rsidP="00731CF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731CF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653AD4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731CF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731CF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653AD4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731CF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app</w:t>
      </w:r>
      <w:r w:rsidRPr="00653AD4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653AD4">
        <w:rPr>
          <w:rFonts w:ascii="Consolas" w:eastAsia="Times New Roman" w:hAnsi="Consolas"/>
          <w:color w:val="808080"/>
          <w:sz w:val="21"/>
          <w:szCs w:val="21"/>
          <w:lang w:eastAsia="ru-RU"/>
        </w:rPr>
        <w:t>&gt;&lt;/</w:t>
      </w:r>
      <w:r w:rsidRPr="00731CF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53AD4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E2EB4AB" w14:textId="77777777" w:rsidR="004D0323" w:rsidRDefault="00A24F65" w:rsidP="005D6A41">
      <w:pPr>
        <w:ind w:firstLine="708"/>
        <w:jc w:val="both"/>
        <w:rPr>
          <w:bCs/>
        </w:rPr>
      </w:pPr>
      <w:r w:rsidRPr="00A24F65">
        <w:rPr>
          <w:bCs/>
        </w:rPr>
        <w:t xml:space="preserve"> </w:t>
      </w:r>
    </w:p>
    <w:p w14:paraId="485D7047" w14:textId="77777777" w:rsidR="004D0323" w:rsidRDefault="004D0323" w:rsidP="005D6A41">
      <w:pPr>
        <w:ind w:firstLine="708"/>
        <w:jc w:val="both"/>
        <w:rPr>
          <w:bCs/>
        </w:rPr>
      </w:pPr>
    </w:p>
    <w:p w14:paraId="4F678D92" w14:textId="77777777" w:rsidR="004D0323" w:rsidRDefault="004D0323" w:rsidP="005D6A41">
      <w:pPr>
        <w:ind w:firstLine="708"/>
        <w:jc w:val="both"/>
        <w:rPr>
          <w:bCs/>
        </w:rPr>
      </w:pPr>
    </w:p>
    <w:p w14:paraId="1DF22776" w14:textId="77777777" w:rsidR="004D0323" w:rsidRDefault="004D0323" w:rsidP="005D6A41">
      <w:pPr>
        <w:ind w:firstLine="708"/>
        <w:jc w:val="both"/>
        <w:rPr>
          <w:bCs/>
        </w:rPr>
      </w:pPr>
    </w:p>
    <w:p w14:paraId="1D86C823" w14:textId="77777777" w:rsidR="004D0323" w:rsidRDefault="004D0323" w:rsidP="005D6A41">
      <w:pPr>
        <w:ind w:firstLine="708"/>
        <w:jc w:val="both"/>
        <w:rPr>
          <w:bCs/>
        </w:rPr>
      </w:pPr>
    </w:p>
    <w:p w14:paraId="60D42497" w14:textId="3E00C9A4" w:rsidR="00E77407" w:rsidRDefault="00A24F65" w:rsidP="005D6A41">
      <w:pPr>
        <w:ind w:firstLine="708"/>
        <w:jc w:val="both"/>
        <w:rPr>
          <w:bCs/>
        </w:rPr>
      </w:pPr>
      <w:r>
        <w:rPr>
          <w:bCs/>
        </w:rPr>
        <w:lastRenderedPageBreak/>
        <w:t xml:space="preserve">Подключение роутинга </w:t>
      </w:r>
      <w:r w:rsidR="004D0323">
        <w:rPr>
          <w:bCs/>
        </w:rPr>
        <w:t>мощно расписать на несколько этапов</w:t>
      </w:r>
      <w:r>
        <w:rPr>
          <w:bCs/>
        </w:rPr>
        <w:t xml:space="preserve"> в несколько этапов</w:t>
      </w:r>
    </w:p>
    <w:p w14:paraId="7AC264DC" w14:textId="788F3AC9" w:rsidR="00A24F65" w:rsidRDefault="00A24F65" w:rsidP="00A24F65">
      <w:pPr>
        <w:spacing w:line="240" w:lineRule="auto"/>
        <w:ind w:firstLine="708"/>
        <w:jc w:val="both"/>
        <w:rPr>
          <w:bCs/>
        </w:rPr>
      </w:pPr>
      <w:r>
        <w:rPr>
          <w:bCs/>
        </w:rPr>
        <w:t>- Установка;</w:t>
      </w:r>
    </w:p>
    <w:p w14:paraId="1F7A31A8" w14:textId="40B53B3B" w:rsidR="00A24F65" w:rsidRDefault="00A24F65" w:rsidP="00A24F65">
      <w:pPr>
        <w:spacing w:line="240" w:lineRule="auto"/>
        <w:ind w:firstLine="708"/>
        <w:jc w:val="both"/>
        <w:rPr>
          <w:bCs/>
        </w:rPr>
      </w:pPr>
      <w:r>
        <w:rPr>
          <w:bCs/>
        </w:rPr>
        <w:t>- Настройка ма</w:t>
      </w:r>
      <w:r w:rsidR="004D0323">
        <w:rPr>
          <w:bCs/>
        </w:rPr>
        <w:t>р</w:t>
      </w:r>
      <w:r>
        <w:rPr>
          <w:bCs/>
        </w:rPr>
        <w:t>шрутизат</w:t>
      </w:r>
      <w:r w:rsidR="004D0323">
        <w:rPr>
          <w:bCs/>
        </w:rPr>
        <w:t>о</w:t>
      </w:r>
      <w:r>
        <w:rPr>
          <w:bCs/>
        </w:rPr>
        <w:t>ра;</w:t>
      </w:r>
    </w:p>
    <w:p w14:paraId="6724B1DD" w14:textId="0A72828C" w:rsidR="00A24F65" w:rsidRDefault="00A24F65" w:rsidP="00A24F65">
      <w:pPr>
        <w:spacing w:line="240" w:lineRule="auto"/>
        <w:ind w:firstLine="708"/>
        <w:jc w:val="both"/>
        <w:rPr>
          <w:bCs/>
        </w:rPr>
      </w:pPr>
      <w:r>
        <w:rPr>
          <w:bCs/>
        </w:rPr>
        <w:t>- Созданием компонентов роутинга;</w:t>
      </w:r>
    </w:p>
    <w:p w14:paraId="4D7AD01C" w14:textId="6606E8B5" w:rsidR="00A24F65" w:rsidRDefault="00A24F65" w:rsidP="00A24F65">
      <w:pPr>
        <w:spacing w:line="240" w:lineRule="auto"/>
        <w:ind w:firstLine="708"/>
        <w:jc w:val="both"/>
        <w:rPr>
          <w:bCs/>
        </w:rPr>
      </w:pPr>
      <w:r>
        <w:rPr>
          <w:bCs/>
        </w:rPr>
        <w:t>- Настройка навигационной панели;</w:t>
      </w:r>
    </w:p>
    <w:p w14:paraId="468FCAD5" w14:textId="2AD1717D" w:rsidR="0012090D" w:rsidRPr="00653AD4" w:rsidRDefault="0012090D" w:rsidP="0012090D">
      <w:pPr>
        <w:jc w:val="both"/>
        <w:rPr>
          <w:b/>
        </w:rPr>
      </w:pPr>
      <w:r w:rsidRPr="0012090D">
        <w:rPr>
          <w:b/>
        </w:rPr>
        <w:t xml:space="preserve"> Настройка </w:t>
      </w:r>
      <w:r w:rsidRPr="0012090D">
        <w:rPr>
          <w:b/>
          <w:lang w:val="en-US"/>
        </w:rPr>
        <w:t>APP</w:t>
      </w:r>
      <w:r w:rsidRPr="00653AD4">
        <w:rPr>
          <w:b/>
        </w:rPr>
        <w:t>.</w:t>
      </w:r>
      <w:r w:rsidRPr="0012090D">
        <w:rPr>
          <w:b/>
          <w:lang w:val="en-US"/>
        </w:rPr>
        <w:t>vue</w:t>
      </w:r>
    </w:p>
    <w:p w14:paraId="31BA97E0" w14:textId="71441CC2" w:rsidR="0012090D" w:rsidRPr="0012090D" w:rsidRDefault="0012090D" w:rsidP="0012090D">
      <w:pPr>
        <w:spacing w:after="0"/>
        <w:jc w:val="both"/>
        <w:rPr>
          <w:bCs/>
        </w:rPr>
      </w:pPr>
      <w:r>
        <w:rPr>
          <w:bCs/>
        </w:rPr>
        <w:t xml:space="preserve">  Одним из этапов настройки является использование таких компонентов как: </w:t>
      </w:r>
    </w:p>
    <w:p w14:paraId="708EABB1" w14:textId="6BB301FF" w:rsidR="0012090D" w:rsidRPr="0012090D" w:rsidRDefault="009A2921" w:rsidP="0012090D">
      <w:pPr>
        <w:spacing w:after="0"/>
        <w:ind w:firstLine="708"/>
        <w:jc w:val="both"/>
        <w:rPr>
          <w:bCs/>
        </w:rPr>
      </w:pPr>
      <w:r w:rsidRPr="009A2921">
        <w:rPr>
          <w:bCs/>
        </w:rPr>
        <w:t>&lt;</w:t>
      </w:r>
      <w:r w:rsidR="0012090D" w:rsidRPr="0012090D">
        <w:rPr>
          <w:bCs/>
        </w:rPr>
        <w:t>RouterLink</w:t>
      </w:r>
      <w:r w:rsidRPr="009A2921">
        <w:rPr>
          <w:bCs/>
        </w:rPr>
        <w:t>&gt;</w:t>
      </w:r>
      <w:r w:rsidR="005E32BE">
        <w:rPr>
          <w:bCs/>
        </w:rPr>
        <w:t xml:space="preserve"> </w:t>
      </w:r>
      <w:r w:rsidR="0012090D">
        <w:rPr>
          <w:bCs/>
        </w:rPr>
        <w:t xml:space="preserve">- используется вместо ссылки </w:t>
      </w:r>
      <w:r w:rsidR="0012090D" w:rsidRPr="0012090D">
        <w:rPr>
          <w:bCs/>
        </w:rPr>
        <w:t>&lt;</w:t>
      </w:r>
      <w:r w:rsidR="0012090D">
        <w:rPr>
          <w:bCs/>
          <w:lang w:val="en-US"/>
        </w:rPr>
        <w:t>a</w:t>
      </w:r>
      <w:r w:rsidR="0012090D" w:rsidRPr="0012090D">
        <w:rPr>
          <w:bCs/>
        </w:rPr>
        <w:t>&gt;</w:t>
      </w:r>
    </w:p>
    <w:p w14:paraId="4164199F" w14:textId="39581833" w:rsidR="00E77407" w:rsidRPr="00A24F65" w:rsidRDefault="009A2921" w:rsidP="0012090D">
      <w:pPr>
        <w:spacing w:after="0"/>
        <w:ind w:firstLine="708"/>
        <w:jc w:val="both"/>
        <w:rPr>
          <w:bCs/>
        </w:rPr>
      </w:pPr>
      <w:r w:rsidRPr="009A2921">
        <w:rPr>
          <w:bCs/>
        </w:rPr>
        <w:t>&lt;</w:t>
      </w:r>
      <w:r w:rsidR="0012090D" w:rsidRPr="0012090D">
        <w:rPr>
          <w:bCs/>
        </w:rPr>
        <w:t>RouterView</w:t>
      </w:r>
      <w:r w:rsidRPr="009A2921">
        <w:rPr>
          <w:bCs/>
        </w:rPr>
        <w:t>&gt;</w:t>
      </w:r>
      <w:r w:rsidR="0012090D">
        <w:rPr>
          <w:bCs/>
        </w:rPr>
        <w:t xml:space="preserve"> -</w:t>
      </w:r>
      <w:r w:rsidR="0012090D" w:rsidRPr="0012090D">
        <w:rPr>
          <w:bCs/>
        </w:rPr>
        <w:t xml:space="preserve"> сообщает, где отображать текущий </w:t>
      </w:r>
      <w:r w:rsidR="0012090D" w:rsidRPr="0012090D">
        <w:rPr>
          <w:b/>
          <w:bCs/>
        </w:rPr>
        <w:t>компонент маршрута</w:t>
      </w:r>
      <w:r w:rsidR="0012090D" w:rsidRPr="0012090D">
        <w:rPr>
          <w:bCs/>
        </w:rPr>
        <w:t>. Это</w:t>
      </w:r>
      <w:r w:rsidR="0012090D">
        <w:rPr>
          <w:bCs/>
        </w:rPr>
        <w:t>т</w:t>
      </w:r>
      <w:r w:rsidR="0012090D" w:rsidRPr="0012090D">
        <w:rPr>
          <w:bCs/>
        </w:rPr>
        <w:t xml:space="preserve"> компонент, который соответствует текущему пути URL</w:t>
      </w:r>
      <w:r w:rsidR="0012090D">
        <w:rPr>
          <w:bCs/>
        </w:rPr>
        <w:t xml:space="preserve">. </w:t>
      </w:r>
    </w:p>
    <w:p w14:paraId="4F735122" w14:textId="083DCEB6" w:rsidR="00E77407" w:rsidRPr="009A2921" w:rsidRDefault="009A2921" w:rsidP="009A2921">
      <w:pPr>
        <w:jc w:val="center"/>
        <w:rPr>
          <w:bCs/>
        </w:rPr>
      </w:pPr>
      <w:r>
        <w:rPr>
          <w:bCs/>
        </w:rPr>
        <w:t>Рассмотрим пример с официальной документации</w:t>
      </w:r>
      <w:r w:rsidRPr="009A2921">
        <w:rPr>
          <w:bCs/>
        </w:rPr>
        <w:t xml:space="preserve"> </w:t>
      </w:r>
      <w:r>
        <w:rPr>
          <w:bCs/>
        </w:rPr>
        <w:t xml:space="preserve">для настройки компонента </w:t>
      </w:r>
      <w:r w:rsidRPr="0012090D">
        <w:rPr>
          <w:b/>
          <w:lang w:val="en-US"/>
        </w:rPr>
        <w:t>APP</w:t>
      </w:r>
      <w:r w:rsidRPr="009A2921">
        <w:rPr>
          <w:b/>
        </w:rPr>
        <w:t>.</w:t>
      </w:r>
      <w:r w:rsidRPr="0012090D">
        <w:rPr>
          <w:b/>
          <w:lang w:val="en-US"/>
        </w:rPr>
        <w:t>vue</w:t>
      </w:r>
    </w:p>
    <w:p w14:paraId="5CDFAE40" w14:textId="77777777" w:rsidR="009A2921" w:rsidRPr="00653AD4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val="en-US" w:eastAsia="ru-RU"/>
        </w:rPr>
      </w:pPr>
      <w:r w:rsidRPr="00653AD4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A2921">
        <w:rPr>
          <w:rFonts w:eastAsia="Times New Roman"/>
          <w:color w:val="569CD6"/>
          <w:sz w:val="22"/>
          <w:szCs w:val="22"/>
          <w:lang w:val="en-US" w:eastAsia="ru-RU"/>
        </w:rPr>
        <w:t>template</w:t>
      </w:r>
      <w:r w:rsidRPr="00653AD4">
        <w:rPr>
          <w:rFonts w:eastAsia="Times New Roman"/>
          <w:color w:val="808080"/>
          <w:sz w:val="22"/>
          <w:szCs w:val="22"/>
          <w:lang w:val="en-US" w:eastAsia="ru-RU"/>
        </w:rPr>
        <w:t>&gt;</w:t>
      </w:r>
    </w:p>
    <w:p w14:paraId="0C2CB5DA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val="en-US" w:eastAsia="ru-RU"/>
        </w:rPr>
      </w:pP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 </w:t>
      </w:r>
      <w:r w:rsidRPr="00653AD4">
        <w:rPr>
          <w:rFonts w:eastAsia="Times New Roman"/>
          <w:color w:val="D4D4D4"/>
          <w:sz w:val="22"/>
          <w:szCs w:val="22"/>
          <w:lang w:val="en-US" w:eastAsia="ru-RU"/>
        </w:rPr>
        <w:t xml:space="preserve"> 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 </w:t>
      </w:r>
      <w:r w:rsidRPr="00653AD4">
        <w:rPr>
          <w:rFonts w:eastAsia="Times New Roman"/>
          <w:color w:val="D4D4D4"/>
          <w:sz w:val="22"/>
          <w:szCs w:val="22"/>
          <w:lang w:val="en-US" w:eastAsia="ru-RU"/>
        </w:rPr>
        <w:t xml:space="preserve"> 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</w:t>
      </w:r>
      <w:r w:rsidRPr="009A2921">
        <w:rPr>
          <w:rFonts w:eastAsia="Times New Roman"/>
          <w:color w:val="569CD6"/>
          <w:sz w:val="22"/>
          <w:szCs w:val="22"/>
          <w:lang w:val="en-US" w:eastAsia="ru-RU"/>
        </w:rPr>
        <w:t>h1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Hello App!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&lt;/</w:t>
      </w:r>
      <w:r w:rsidRPr="009A2921">
        <w:rPr>
          <w:rFonts w:eastAsia="Times New Roman"/>
          <w:color w:val="569CD6"/>
          <w:sz w:val="22"/>
          <w:szCs w:val="22"/>
          <w:lang w:val="en-US" w:eastAsia="ru-RU"/>
        </w:rPr>
        <w:t>h1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</w:p>
    <w:p w14:paraId="2A49358D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val="en-US" w:eastAsia="ru-RU"/>
        </w:rPr>
      </w:pP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    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</w:t>
      </w:r>
      <w:r w:rsidRPr="009A2921">
        <w:rPr>
          <w:rFonts w:eastAsia="Times New Roman"/>
          <w:color w:val="569CD6"/>
          <w:sz w:val="22"/>
          <w:szCs w:val="22"/>
          <w:lang w:val="en-US" w:eastAsia="ru-RU"/>
        </w:rPr>
        <w:t>p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</w:p>
    <w:p w14:paraId="55983564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val="en-US" w:eastAsia="ru-RU"/>
        </w:rPr>
      </w:pP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      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</w:t>
      </w:r>
      <w:r w:rsidRPr="009A2921">
        <w:rPr>
          <w:rFonts w:eastAsia="Times New Roman"/>
          <w:color w:val="569CD6"/>
          <w:sz w:val="22"/>
          <w:szCs w:val="22"/>
          <w:lang w:val="en-US" w:eastAsia="ru-RU"/>
        </w:rPr>
        <w:t>strong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Current route path: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&lt;/</w:t>
      </w:r>
      <w:r w:rsidRPr="009A2921">
        <w:rPr>
          <w:rFonts w:eastAsia="Times New Roman"/>
          <w:color w:val="569CD6"/>
          <w:sz w:val="22"/>
          <w:szCs w:val="22"/>
          <w:lang w:val="en-US" w:eastAsia="ru-RU"/>
        </w:rPr>
        <w:t>strong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 {{ </w:t>
      </w:r>
      <w:r w:rsidRPr="009A2921">
        <w:rPr>
          <w:rFonts w:eastAsia="Times New Roman"/>
          <w:color w:val="9CDCFE"/>
          <w:sz w:val="22"/>
          <w:szCs w:val="22"/>
          <w:lang w:val="en-US" w:eastAsia="ru-RU"/>
        </w:rPr>
        <w:t>$route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.</w:t>
      </w:r>
      <w:r w:rsidRPr="009A2921">
        <w:rPr>
          <w:rFonts w:eastAsia="Times New Roman"/>
          <w:color w:val="9CDCFE"/>
          <w:sz w:val="22"/>
          <w:szCs w:val="22"/>
          <w:lang w:val="en-US" w:eastAsia="ru-RU"/>
        </w:rPr>
        <w:t>fullPath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 }}</w:t>
      </w:r>
    </w:p>
    <w:p w14:paraId="4B452EFE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  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&lt;/</w:t>
      </w:r>
      <w:r w:rsidRPr="009A2921">
        <w:rPr>
          <w:rFonts w:eastAsia="Times New Roman"/>
          <w:color w:val="569CD6"/>
          <w:sz w:val="22"/>
          <w:szCs w:val="22"/>
          <w:lang w:eastAsia="ru-RU"/>
        </w:rPr>
        <w:t>p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&gt;</w:t>
      </w:r>
    </w:p>
    <w:p w14:paraId="3828B52B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 xml:space="preserve">  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</w:t>
      </w:r>
      <w:r w:rsidRPr="009A2921">
        <w:rPr>
          <w:rFonts w:eastAsia="Times New Roman"/>
          <w:color w:val="569CD6"/>
          <w:sz w:val="22"/>
          <w:szCs w:val="22"/>
          <w:lang w:eastAsia="ru-RU"/>
        </w:rPr>
        <w:t>nav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&gt;</w:t>
      </w:r>
    </w:p>
    <w:p w14:paraId="0CBB05DF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>      //наши компоненты роказывают по какому адрему будет переход to="/" to="/about"</w:t>
      </w:r>
    </w:p>
    <w:p w14:paraId="7DDCE7EB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val="en-US"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 xml:space="preserve">      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</w:t>
      </w:r>
      <w:r w:rsidRPr="009A2921">
        <w:rPr>
          <w:rFonts w:eastAsia="Times New Roman"/>
          <w:color w:val="4EC9B0"/>
          <w:sz w:val="22"/>
          <w:szCs w:val="22"/>
          <w:lang w:val="en-US" w:eastAsia="ru-RU"/>
        </w:rPr>
        <w:t>RouterLink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 </w:t>
      </w:r>
      <w:r w:rsidRPr="009A2921">
        <w:rPr>
          <w:rFonts w:eastAsia="Times New Roman"/>
          <w:color w:val="9CDCFE"/>
          <w:sz w:val="22"/>
          <w:szCs w:val="22"/>
          <w:lang w:val="en-US" w:eastAsia="ru-RU"/>
        </w:rPr>
        <w:t>to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=</w:t>
      </w:r>
      <w:r w:rsidRPr="009A2921">
        <w:rPr>
          <w:rFonts w:eastAsia="Times New Roman"/>
          <w:color w:val="CE9178"/>
          <w:sz w:val="22"/>
          <w:szCs w:val="22"/>
          <w:lang w:val="en-US" w:eastAsia="ru-RU"/>
        </w:rPr>
        <w:t>"/"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Go to Home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&lt;/</w:t>
      </w:r>
      <w:r w:rsidRPr="009A2921">
        <w:rPr>
          <w:rFonts w:eastAsia="Times New Roman"/>
          <w:color w:val="4EC9B0"/>
          <w:sz w:val="22"/>
          <w:szCs w:val="22"/>
          <w:lang w:val="en-US" w:eastAsia="ru-RU"/>
        </w:rPr>
        <w:t>RouterLink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</w:p>
    <w:p w14:paraId="1EBA0D25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val="en-US" w:eastAsia="ru-RU"/>
        </w:rPr>
      </w:pP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      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</w:t>
      </w:r>
      <w:r w:rsidRPr="009A2921">
        <w:rPr>
          <w:rFonts w:eastAsia="Times New Roman"/>
          <w:color w:val="4EC9B0"/>
          <w:sz w:val="22"/>
          <w:szCs w:val="22"/>
          <w:lang w:val="en-US" w:eastAsia="ru-RU"/>
        </w:rPr>
        <w:t>RouterLink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 </w:t>
      </w:r>
      <w:r w:rsidRPr="009A2921">
        <w:rPr>
          <w:rFonts w:eastAsia="Times New Roman"/>
          <w:color w:val="9CDCFE"/>
          <w:sz w:val="22"/>
          <w:szCs w:val="22"/>
          <w:lang w:val="en-US" w:eastAsia="ru-RU"/>
        </w:rPr>
        <w:t>to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=</w:t>
      </w:r>
      <w:r w:rsidRPr="009A2921">
        <w:rPr>
          <w:rFonts w:eastAsia="Times New Roman"/>
          <w:color w:val="CE9178"/>
          <w:sz w:val="22"/>
          <w:szCs w:val="22"/>
          <w:lang w:val="en-US" w:eastAsia="ru-RU"/>
        </w:rPr>
        <w:t>"/about"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>Go to About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&lt;/</w:t>
      </w:r>
      <w:r w:rsidRPr="009A2921">
        <w:rPr>
          <w:rFonts w:eastAsia="Times New Roman"/>
          <w:color w:val="4EC9B0"/>
          <w:sz w:val="22"/>
          <w:szCs w:val="22"/>
          <w:lang w:val="en-US" w:eastAsia="ru-RU"/>
        </w:rPr>
        <w:t>RouterLink</w:t>
      </w:r>
      <w:r w:rsidRPr="009A2921">
        <w:rPr>
          <w:rFonts w:eastAsia="Times New Roman"/>
          <w:color w:val="808080"/>
          <w:sz w:val="22"/>
          <w:szCs w:val="22"/>
          <w:lang w:val="en-US" w:eastAsia="ru-RU"/>
        </w:rPr>
        <w:t>&gt;</w:t>
      </w:r>
    </w:p>
    <w:p w14:paraId="62971822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val="en-US" w:eastAsia="ru-RU"/>
        </w:rPr>
        <w:t xml:space="preserve">  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&lt;/</w:t>
      </w:r>
      <w:r w:rsidRPr="009A2921">
        <w:rPr>
          <w:rFonts w:eastAsia="Times New Roman"/>
          <w:color w:val="569CD6"/>
          <w:sz w:val="22"/>
          <w:szCs w:val="22"/>
          <w:lang w:eastAsia="ru-RU"/>
        </w:rPr>
        <w:t>nav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&gt;</w:t>
      </w:r>
    </w:p>
    <w:p w14:paraId="5985CC6E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 xml:space="preserve">  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</w:t>
      </w:r>
      <w:r w:rsidRPr="009A2921">
        <w:rPr>
          <w:rFonts w:eastAsia="Times New Roman"/>
          <w:color w:val="569CD6"/>
          <w:sz w:val="22"/>
          <w:szCs w:val="22"/>
          <w:lang w:eastAsia="ru-RU"/>
        </w:rPr>
        <w:t>main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&gt;</w:t>
      </w:r>
    </w:p>
    <w:p w14:paraId="7D00905E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>      // в данном компоненте буду отображаться sfc, который будет настроен</w:t>
      </w:r>
    </w:p>
    <w:p w14:paraId="19AF6262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>      //  и по определенному маршруту  отображать необходмый компонент</w:t>
      </w:r>
    </w:p>
    <w:p w14:paraId="785E035E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 xml:space="preserve">    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</w:t>
      </w:r>
      <w:r w:rsidRPr="009A2921">
        <w:rPr>
          <w:rFonts w:eastAsia="Times New Roman"/>
          <w:color w:val="4EC9B0"/>
          <w:sz w:val="22"/>
          <w:szCs w:val="22"/>
          <w:lang w:eastAsia="ru-RU"/>
        </w:rPr>
        <w:t>RouterView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 xml:space="preserve"> /&gt;</w:t>
      </w:r>
    </w:p>
    <w:p w14:paraId="49B42F13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 xml:space="preserve">  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&lt;/</w:t>
      </w:r>
      <w:r w:rsidRPr="009A2921">
        <w:rPr>
          <w:rFonts w:eastAsia="Times New Roman"/>
          <w:color w:val="569CD6"/>
          <w:sz w:val="22"/>
          <w:szCs w:val="22"/>
          <w:lang w:eastAsia="ru-RU"/>
        </w:rPr>
        <w:t>main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&gt;</w:t>
      </w:r>
    </w:p>
    <w:p w14:paraId="207EC48B" w14:textId="77777777" w:rsidR="009A2921" w:rsidRPr="009A2921" w:rsidRDefault="009A2921" w:rsidP="009A2921">
      <w:pPr>
        <w:shd w:val="clear" w:color="auto" w:fill="1E1E1E"/>
        <w:spacing w:after="0" w:line="285" w:lineRule="atLeast"/>
        <w:rPr>
          <w:rFonts w:eastAsia="Times New Roman"/>
          <w:color w:val="D4D4D4"/>
          <w:sz w:val="22"/>
          <w:szCs w:val="22"/>
          <w:lang w:eastAsia="ru-RU"/>
        </w:rPr>
      </w:pPr>
      <w:r w:rsidRPr="009A2921">
        <w:rPr>
          <w:rFonts w:eastAsia="Times New Roman"/>
          <w:color w:val="D4D4D4"/>
          <w:sz w:val="22"/>
          <w:szCs w:val="22"/>
          <w:lang w:eastAsia="ru-RU"/>
        </w:rPr>
        <w:t xml:space="preserve">  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&lt;/</w:t>
      </w:r>
      <w:r w:rsidRPr="009A2921">
        <w:rPr>
          <w:rFonts w:eastAsia="Times New Roman"/>
          <w:color w:val="569CD6"/>
          <w:sz w:val="22"/>
          <w:szCs w:val="22"/>
          <w:lang w:eastAsia="ru-RU"/>
        </w:rPr>
        <w:t>template</w:t>
      </w:r>
      <w:r w:rsidRPr="009A2921">
        <w:rPr>
          <w:rFonts w:eastAsia="Times New Roman"/>
          <w:color w:val="808080"/>
          <w:sz w:val="22"/>
          <w:szCs w:val="22"/>
          <w:lang w:eastAsia="ru-RU"/>
        </w:rPr>
        <w:t>&gt;</w:t>
      </w:r>
    </w:p>
    <w:p w14:paraId="0D9D6F52" w14:textId="1D0182DE" w:rsidR="00E77407" w:rsidRPr="007C1660" w:rsidRDefault="001377C8" w:rsidP="007C1660">
      <w:pPr>
        <w:ind w:hanging="142"/>
        <w:jc w:val="both"/>
        <w:rPr>
          <w:bCs/>
        </w:rPr>
      </w:pPr>
      <w:r>
        <w:rPr>
          <w:bCs/>
        </w:rPr>
        <w:t xml:space="preserve">  </w:t>
      </w:r>
      <w:r w:rsidR="007C1660">
        <w:rPr>
          <w:bCs/>
        </w:rPr>
        <w:tab/>
      </w:r>
      <w:r w:rsidR="007C1660">
        <w:rPr>
          <w:bCs/>
        </w:rPr>
        <w:tab/>
      </w:r>
      <w:r w:rsidR="005E32BE" w:rsidRPr="007C1660">
        <w:rPr>
          <w:bCs/>
        </w:rPr>
        <w:t>Следующим этапом необходимо настроить сам маршрутизатор</w:t>
      </w:r>
      <w:r w:rsidRPr="007C1660">
        <w:rPr>
          <w:bCs/>
        </w:rPr>
        <w:t xml:space="preserve">. </w:t>
      </w:r>
      <w:r w:rsidR="007C1660" w:rsidRPr="007C1660">
        <w:rPr>
          <w:bCs/>
        </w:rPr>
        <w:t xml:space="preserve">Экземпляр маршрутизатора создается путем вызова функции createRouter(). Параметр routes определяет сами маршруты, сопоставляя пути URL с компонентами. Компонент, указанный параметром, component - это тот, который будет отображен &lt;RouterView&gt; в </w:t>
      </w:r>
      <w:r w:rsidR="004D0323">
        <w:rPr>
          <w:bCs/>
        </w:rPr>
        <w:t xml:space="preserve"> нашем случае мы создаем и импортируем 2 компонента или </w:t>
      </w:r>
      <w:r w:rsidR="004D0323">
        <w:rPr>
          <w:bCs/>
          <w:lang w:val="en-US"/>
        </w:rPr>
        <w:t>sfc</w:t>
      </w:r>
      <w:r w:rsidR="004D0323" w:rsidRPr="004D0323">
        <w:rPr>
          <w:bCs/>
        </w:rPr>
        <w:t xml:space="preserve"> </w:t>
      </w:r>
      <w:r w:rsidR="004D0323">
        <w:rPr>
          <w:bCs/>
        </w:rPr>
        <w:t xml:space="preserve">файла </w:t>
      </w:r>
      <w:r w:rsidR="004D0323">
        <w:rPr>
          <w:bCs/>
          <w:lang w:val="en-US"/>
        </w:rPr>
        <w:t>Home</w:t>
      </w:r>
      <w:r w:rsidR="004D0323">
        <w:rPr>
          <w:bCs/>
        </w:rPr>
        <w:t>.</w:t>
      </w:r>
      <w:r w:rsidR="004D0323">
        <w:rPr>
          <w:bCs/>
          <w:lang w:val="en-US"/>
        </w:rPr>
        <w:t>vue</w:t>
      </w:r>
      <w:r w:rsidR="004D0323" w:rsidRPr="00887716">
        <w:rPr>
          <w:bCs/>
        </w:rPr>
        <w:t xml:space="preserve"> </w:t>
      </w:r>
      <w:r w:rsidR="004D0323">
        <w:rPr>
          <w:bCs/>
        </w:rPr>
        <w:t xml:space="preserve">и </w:t>
      </w:r>
      <w:r w:rsidR="004D0323">
        <w:rPr>
          <w:bCs/>
          <w:lang w:val="en-US"/>
        </w:rPr>
        <w:t>About</w:t>
      </w:r>
      <w:r w:rsidR="004D0323" w:rsidRPr="00887716">
        <w:rPr>
          <w:bCs/>
        </w:rPr>
        <w:t>.</w:t>
      </w:r>
      <w:r w:rsidR="004D0323">
        <w:rPr>
          <w:bCs/>
          <w:lang w:val="en-US"/>
        </w:rPr>
        <w:t>vue</w:t>
      </w:r>
      <w:r w:rsidR="007C1660" w:rsidRPr="007C1660">
        <w:rPr>
          <w:bCs/>
        </w:rPr>
        <w:t>. Эти компоненты маршрута иногда называют </w:t>
      </w:r>
      <w:r w:rsidR="007C1660" w:rsidRPr="007C1660">
        <w:rPr>
          <w:bCs/>
          <w:i/>
          <w:iCs/>
        </w:rPr>
        <w:t>представлениями.</w:t>
      </w:r>
      <w:r w:rsidR="007C1660" w:rsidRPr="007C1660">
        <w:rPr>
          <w:bCs/>
        </w:rPr>
        <w:t> </w:t>
      </w:r>
      <w:r w:rsidR="00887716" w:rsidRPr="00887716">
        <w:rPr>
          <w:bCs/>
        </w:rPr>
        <w:t>После создания экземпляра маршрутизатора нам необходимо зарегистрировать его как плагин, вызвав use()</w:t>
      </w:r>
      <w:r w:rsidR="004D0323">
        <w:rPr>
          <w:bCs/>
        </w:rPr>
        <w:t xml:space="preserve"> </w:t>
      </w:r>
      <w:r w:rsidR="00887716" w:rsidRPr="00887716">
        <w:rPr>
          <w:bCs/>
        </w:rPr>
        <w:t>в нашем приложени</w:t>
      </w:r>
      <w:r w:rsidR="00887716">
        <w:rPr>
          <w:bCs/>
        </w:rPr>
        <w:t xml:space="preserve">и,  </w:t>
      </w:r>
      <w:r w:rsidR="00887716" w:rsidRPr="00887716">
        <w:rPr>
          <w:bCs/>
        </w:rPr>
        <w:t>вызов use()</w:t>
      </w:r>
      <w:r w:rsidR="00887716">
        <w:rPr>
          <w:bCs/>
        </w:rPr>
        <w:t xml:space="preserve"> </w:t>
      </w:r>
      <w:r w:rsidR="00887716" w:rsidRPr="00887716">
        <w:rPr>
          <w:bCs/>
        </w:rPr>
        <w:t>должен происходить до вызова mount().</w:t>
      </w:r>
    </w:p>
    <w:p w14:paraId="7F6A3164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'./assets/main.css'</w:t>
      </w:r>
    </w:p>
    <w:p w14:paraId="27F5D0E0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createApp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'vue'</w:t>
      </w:r>
    </w:p>
    <w:p w14:paraId="1C5AEB7B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'./App.vue'</w:t>
      </w:r>
    </w:p>
    <w:p w14:paraId="670899CF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50018904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887716">
        <w:rPr>
          <w:rFonts w:ascii="Consolas" w:eastAsia="Times New Roman" w:hAnsi="Consolas"/>
          <w:color w:val="6A9955"/>
          <w:sz w:val="21"/>
          <w:szCs w:val="21"/>
          <w:lang w:eastAsia="ru-RU"/>
        </w:rPr>
        <w:t>импортируем</w:t>
      </w:r>
      <w:r w:rsidRPr="0088771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 vue-router</w:t>
      </w:r>
    </w:p>
    <w:p w14:paraId="65F25117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createMemoryHistory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createRouter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'vue-router'</w:t>
      </w:r>
    </w:p>
    <w:p w14:paraId="1C1DDC1D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0920892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6A9955"/>
          <w:sz w:val="21"/>
          <w:szCs w:val="21"/>
          <w:lang w:eastAsia="ru-RU"/>
        </w:rPr>
        <w:t>// подключаем наши компоненты которые будут обображаться</w:t>
      </w:r>
    </w:p>
    <w:p w14:paraId="3D5FA02E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'./components/Home.vue'</w:t>
      </w:r>
    </w:p>
    <w:p w14:paraId="1890E812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About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'./components/About.vue'</w:t>
      </w:r>
    </w:p>
    <w:p w14:paraId="0A23A879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1502EAB3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6A9955"/>
          <w:sz w:val="21"/>
          <w:szCs w:val="21"/>
          <w:lang w:eastAsia="ru-RU"/>
        </w:rPr>
        <w:t>// в данном объекте настраиваем маршруты,</w:t>
      </w:r>
    </w:p>
    <w:p w14:paraId="2BF2861B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т.е. указываем по какому адресу будет отображаться какой-либо элемент </w:t>
      </w:r>
    </w:p>
    <w:p w14:paraId="120F92AD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routes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[</w:t>
      </w:r>
    </w:p>
    <w:p w14:paraId="7A7ABAA8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 xml:space="preserve">  {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'/'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88771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5157A7A1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'/about'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88771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About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2AC6BB35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</w:t>
      </w:r>
    </w:p>
    <w:p w14:paraId="2508B36D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59D827E6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router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88771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createRouter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({</w:t>
      </w:r>
    </w:p>
    <w:p w14:paraId="547F9173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history: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createMemoryHistory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(),</w:t>
      </w:r>
    </w:p>
    <w:p w14:paraId="3CFBBC06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87716">
        <w:rPr>
          <w:rFonts w:ascii="Consolas" w:eastAsia="Times New Roman" w:hAnsi="Consolas"/>
          <w:color w:val="9CDCFE"/>
          <w:sz w:val="21"/>
          <w:szCs w:val="21"/>
          <w:lang w:eastAsia="ru-RU"/>
        </w:rPr>
        <w:t>routes</w:t>
      </w:r>
      <w:r w:rsidRPr="00887716">
        <w:rPr>
          <w:rFonts w:ascii="Consolas" w:eastAsia="Times New Roman" w:hAnsi="Consolas"/>
          <w:color w:val="D4D4D4"/>
          <w:sz w:val="21"/>
          <w:szCs w:val="21"/>
          <w:lang w:eastAsia="ru-RU"/>
        </w:rPr>
        <w:t>,</w:t>
      </w:r>
    </w:p>
    <w:p w14:paraId="20690474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eastAsia="ru-RU"/>
        </w:rPr>
        <w:t>})</w:t>
      </w:r>
    </w:p>
    <w:p w14:paraId="77DC9A8C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6521E6D7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6A9955"/>
          <w:sz w:val="21"/>
          <w:szCs w:val="21"/>
          <w:lang w:eastAsia="ru-RU"/>
        </w:rPr>
        <w:t>// монтируем наще приложение и подключаем роутинг</w:t>
      </w:r>
    </w:p>
    <w:p w14:paraId="60A1BB37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87716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88771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createApp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8771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37982983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88771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887716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router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637D5C15" w14:textId="77777777" w:rsidR="00887716" w:rsidRPr="00653AD4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653A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mount</w:t>
      </w: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653A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'#app'</w:t>
      </w: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70772074" w14:textId="1270E28C" w:rsidR="00887716" w:rsidRDefault="00887716" w:rsidP="00887716">
      <w:pPr>
        <w:ind w:firstLine="708"/>
        <w:jc w:val="both"/>
        <w:rPr>
          <w:bCs/>
        </w:rPr>
      </w:pPr>
      <w:r>
        <w:rPr>
          <w:bCs/>
        </w:rPr>
        <w:t>Создадим</w:t>
      </w:r>
      <w:r w:rsidRPr="00653AD4">
        <w:rPr>
          <w:bCs/>
          <w:lang w:val="en-US"/>
        </w:rPr>
        <w:t xml:space="preserve"> </w:t>
      </w:r>
      <w:r>
        <w:rPr>
          <w:bCs/>
        </w:rPr>
        <w:t>наши</w:t>
      </w:r>
      <w:r w:rsidRPr="00653AD4">
        <w:rPr>
          <w:bCs/>
          <w:lang w:val="en-US"/>
        </w:rPr>
        <w:t xml:space="preserve"> </w:t>
      </w:r>
      <w:r>
        <w:rPr>
          <w:bCs/>
        </w:rPr>
        <w:t>компоненты</w:t>
      </w:r>
      <w:r w:rsidRPr="00653AD4">
        <w:rPr>
          <w:bCs/>
          <w:lang w:val="en-US"/>
        </w:rPr>
        <w:t xml:space="preserve"> </w:t>
      </w:r>
      <w:r>
        <w:rPr>
          <w:bCs/>
          <w:lang w:val="en-US"/>
        </w:rPr>
        <w:t>Home</w:t>
      </w:r>
      <w:r w:rsidRPr="00653AD4">
        <w:rPr>
          <w:bCs/>
          <w:lang w:val="en-US"/>
        </w:rPr>
        <w:t>.</w:t>
      </w:r>
      <w:r>
        <w:rPr>
          <w:bCs/>
          <w:lang w:val="en-US"/>
        </w:rPr>
        <w:t>vue</w:t>
      </w:r>
      <w:r w:rsidRPr="00653AD4">
        <w:rPr>
          <w:bCs/>
          <w:lang w:val="en-US"/>
        </w:rPr>
        <w:t xml:space="preserve"> </w:t>
      </w:r>
      <w:r>
        <w:rPr>
          <w:bCs/>
        </w:rPr>
        <w:t>и</w:t>
      </w:r>
      <w:r w:rsidRPr="00653AD4">
        <w:rPr>
          <w:bCs/>
          <w:lang w:val="en-US"/>
        </w:rPr>
        <w:t xml:space="preserve"> </w:t>
      </w:r>
      <w:r>
        <w:rPr>
          <w:bCs/>
          <w:lang w:val="en-US"/>
        </w:rPr>
        <w:t>About</w:t>
      </w:r>
      <w:r w:rsidRPr="00653AD4">
        <w:rPr>
          <w:bCs/>
          <w:lang w:val="en-US"/>
        </w:rPr>
        <w:t>.</w:t>
      </w:r>
      <w:r>
        <w:rPr>
          <w:bCs/>
          <w:lang w:val="en-US"/>
        </w:rPr>
        <w:t>vue</w:t>
      </w:r>
      <w:r w:rsidR="002E7F9F" w:rsidRPr="00653AD4">
        <w:rPr>
          <w:bCs/>
          <w:lang w:val="en-US"/>
        </w:rPr>
        <w:t xml:space="preserve"> </w:t>
      </w:r>
      <w:r w:rsidRPr="00653AD4">
        <w:rPr>
          <w:bCs/>
          <w:lang w:val="en-US"/>
        </w:rPr>
        <w:t xml:space="preserve">. </w:t>
      </w:r>
      <w:r>
        <w:rPr>
          <w:bCs/>
        </w:rPr>
        <w:t xml:space="preserve">В которых укажем произвольную верстку. </w:t>
      </w:r>
    </w:p>
    <w:p w14:paraId="27BA6E72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62BE361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CBEE385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Home component</w:t>
      </w:r>
    </w:p>
    <w:p w14:paraId="522B32A4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E42A8CD" w14:textId="77777777" w:rsidR="00887716" w:rsidRPr="00653AD4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53A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653AD4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58D837E" w14:textId="06C688FC" w:rsidR="00887716" w:rsidRPr="00653AD4" w:rsidRDefault="00887716" w:rsidP="00887716">
      <w:pPr>
        <w:spacing w:after="0"/>
        <w:ind w:firstLine="708"/>
        <w:jc w:val="both"/>
        <w:rPr>
          <w:bCs/>
          <w:lang w:val="en-US"/>
        </w:rPr>
      </w:pPr>
      <w:r>
        <w:rPr>
          <w:bCs/>
        </w:rPr>
        <w:t>и</w:t>
      </w:r>
    </w:p>
    <w:p w14:paraId="2BB88C30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1E6DC2F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887716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099F39A" w14:textId="73348BF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About</w:t>
      </w: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component</w:t>
      </w:r>
    </w:p>
    <w:p w14:paraId="5D2356CD" w14:textId="77777777" w:rsidR="00887716" w:rsidRPr="00653AD4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653AD4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88771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53AD4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FC5DA0E" w14:textId="77777777" w:rsidR="00887716" w:rsidRPr="00887716" w:rsidRDefault="00887716" w:rsidP="00887716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87716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887716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887716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D1DCFC4" w14:textId="20E2463E" w:rsidR="00887716" w:rsidRDefault="00887716" w:rsidP="00887716">
      <w:pPr>
        <w:ind w:firstLine="708"/>
        <w:jc w:val="both"/>
        <w:rPr>
          <w:bCs/>
        </w:rPr>
      </w:pPr>
      <w:r>
        <w:rPr>
          <w:bCs/>
        </w:rPr>
        <w:t xml:space="preserve"> Эти компоненты</w:t>
      </w:r>
      <w:r w:rsidR="002E7F9F">
        <w:rPr>
          <w:bCs/>
        </w:rPr>
        <w:t xml:space="preserve"> будут отображаться по определенному маршруту.</w:t>
      </w:r>
    </w:p>
    <w:p w14:paraId="509D6C40" w14:textId="2E3CD484" w:rsidR="000C3100" w:rsidRDefault="000C3100" w:rsidP="00887716">
      <w:pPr>
        <w:ind w:firstLine="708"/>
        <w:jc w:val="both"/>
        <w:rPr>
          <w:bCs/>
        </w:rPr>
      </w:pPr>
      <w:r>
        <w:rPr>
          <w:bCs/>
        </w:rPr>
        <w:t>Вложенный маршрут</w:t>
      </w:r>
    </w:p>
    <w:p w14:paraId="670F78BD" w14:textId="1576C1ED" w:rsidR="00C04832" w:rsidRPr="00580FFE" w:rsidRDefault="00C04832" w:rsidP="00580FFE">
      <w:pPr>
        <w:ind w:firstLine="708"/>
        <w:jc w:val="both"/>
        <w:rPr>
          <w:bCs/>
          <w:lang w:val="en-US"/>
        </w:rPr>
      </w:pPr>
      <w:r>
        <w:rPr>
          <w:bCs/>
        </w:rPr>
        <w:t>Практический во всех случая возникают ситуации. Когда необходимо перейти на стр</w:t>
      </w:r>
      <w:r w:rsidR="00580FFE">
        <w:rPr>
          <w:bCs/>
        </w:rPr>
        <w:t>а</w:t>
      </w:r>
      <w:r>
        <w:rPr>
          <w:bCs/>
        </w:rPr>
        <w:t>ниц</w:t>
      </w:r>
      <w:r w:rsidR="00580FFE">
        <w:rPr>
          <w:bCs/>
        </w:rPr>
        <w:t>у</w:t>
      </w:r>
      <w:r>
        <w:rPr>
          <w:bCs/>
        </w:rPr>
        <w:t xml:space="preserve"> по ссылк</w:t>
      </w:r>
      <w:r w:rsidR="00580FFE">
        <w:rPr>
          <w:bCs/>
        </w:rPr>
        <w:t>е</w:t>
      </w:r>
      <w:r>
        <w:rPr>
          <w:bCs/>
        </w:rPr>
        <w:t xml:space="preserve"> более глубокого уровня, например </w:t>
      </w:r>
      <w:r w:rsidRPr="00C04832">
        <w:rPr>
          <w:bCs/>
        </w:rPr>
        <w:t>to="/contact/inside"</w:t>
      </w:r>
      <w:r w:rsidR="00AD178D">
        <w:rPr>
          <w:bCs/>
        </w:rPr>
        <w:t>.</w:t>
      </w:r>
      <w:r w:rsidR="00580FFE">
        <w:rPr>
          <w:bCs/>
        </w:rPr>
        <w:t xml:space="preserve"> В такой ситуации, необходимо сделать не большие настройки в маршрутизаторе. Необходимо создать сам компонент который будет отображаться по данному адресу. Указать</w:t>
      </w:r>
      <w:r w:rsidR="00580FFE" w:rsidRPr="00580FFE">
        <w:rPr>
          <w:bCs/>
          <w:lang w:val="en-US"/>
        </w:rPr>
        <w:t xml:space="preserve"> </w:t>
      </w:r>
      <w:r w:rsidR="00580FFE">
        <w:rPr>
          <w:bCs/>
        </w:rPr>
        <w:t>новый</w:t>
      </w:r>
      <w:r w:rsidR="00580FFE" w:rsidRPr="00580FFE">
        <w:rPr>
          <w:bCs/>
          <w:lang w:val="en-US"/>
        </w:rPr>
        <w:t xml:space="preserve"> </w:t>
      </w:r>
      <w:r w:rsidR="00580FFE">
        <w:rPr>
          <w:bCs/>
        </w:rPr>
        <w:t>маршрут</w:t>
      </w:r>
      <w:r w:rsidR="00580FFE" w:rsidRPr="00580FFE">
        <w:rPr>
          <w:bCs/>
          <w:lang w:val="en-US"/>
        </w:rPr>
        <w:t xml:space="preserve">  </w:t>
      </w:r>
    </w:p>
    <w:p w14:paraId="1D32180D" w14:textId="77777777" w:rsidR="00580FFE" w:rsidRPr="00580FFE" w:rsidRDefault="00C04832" w:rsidP="00580FFE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80FFE">
        <w:rPr>
          <w:bCs/>
          <w:lang w:val="en-US"/>
        </w:rPr>
        <w:t xml:space="preserve"> </w:t>
      </w:r>
      <w:r w:rsidR="00580FFE" w:rsidRPr="00580FF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="00580FFE"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="00580FFE" w:rsidRPr="00580FF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routes</w:t>
      </w:r>
      <w:r w:rsidR="00580FFE"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[</w:t>
      </w:r>
    </w:p>
    <w:p w14:paraId="25D15F06" w14:textId="77777777" w:rsidR="00580FFE" w:rsidRPr="00580FFE" w:rsidRDefault="00580FFE" w:rsidP="00580FF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'/'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580FF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6C373AC6" w14:textId="77777777" w:rsidR="00580FFE" w:rsidRPr="00580FFE" w:rsidRDefault="00580FFE" w:rsidP="00580FF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'/about'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580FF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About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1DD6B6B7" w14:textId="77777777" w:rsidR="00580FFE" w:rsidRPr="00580FFE" w:rsidRDefault="00580FFE" w:rsidP="00580FF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'/contact'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580FF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Contact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512C5CD3" w14:textId="77777777" w:rsidR="00580FFE" w:rsidRPr="00580FFE" w:rsidRDefault="00580FFE" w:rsidP="00580FF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580FFE">
        <w:rPr>
          <w:rFonts w:ascii="Consolas" w:eastAsia="Times New Roman" w:hAnsi="Consolas"/>
          <w:color w:val="D4D4D4"/>
          <w:sz w:val="21"/>
          <w:szCs w:val="21"/>
          <w:highlight w:val="darkRed"/>
          <w:lang w:val="en-US" w:eastAsia="ru-RU"/>
        </w:rPr>
        <w:t xml:space="preserve">{ </w:t>
      </w:r>
      <w:r w:rsidRPr="00580FFE">
        <w:rPr>
          <w:rFonts w:ascii="Consolas" w:eastAsia="Times New Roman" w:hAnsi="Consolas"/>
          <w:color w:val="9CDCFE"/>
          <w:sz w:val="21"/>
          <w:szCs w:val="21"/>
          <w:highlight w:val="darkRed"/>
          <w:lang w:val="en-US" w:eastAsia="ru-RU"/>
        </w:rPr>
        <w:t>path:</w:t>
      </w:r>
      <w:r w:rsidRPr="00580FFE">
        <w:rPr>
          <w:rFonts w:ascii="Consolas" w:eastAsia="Times New Roman" w:hAnsi="Consolas"/>
          <w:color w:val="D4D4D4"/>
          <w:sz w:val="21"/>
          <w:szCs w:val="21"/>
          <w:highlight w:val="darkRed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CE9178"/>
          <w:sz w:val="21"/>
          <w:szCs w:val="21"/>
          <w:highlight w:val="darkRed"/>
          <w:lang w:val="en-US" w:eastAsia="ru-RU"/>
        </w:rPr>
        <w:t>'/contact/inside'</w:t>
      </w:r>
      <w:r w:rsidRPr="00580FFE">
        <w:rPr>
          <w:rFonts w:ascii="Consolas" w:eastAsia="Times New Roman" w:hAnsi="Consolas"/>
          <w:color w:val="D4D4D4"/>
          <w:sz w:val="21"/>
          <w:szCs w:val="21"/>
          <w:highlight w:val="darkRed"/>
          <w:lang w:val="en-US" w:eastAsia="ru-RU"/>
        </w:rPr>
        <w:t xml:space="preserve">, </w:t>
      </w:r>
      <w:r w:rsidRPr="00580FFE">
        <w:rPr>
          <w:rFonts w:ascii="Consolas" w:eastAsia="Times New Roman" w:hAnsi="Consolas"/>
          <w:color w:val="4EC9B0"/>
          <w:sz w:val="21"/>
          <w:szCs w:val="21"/>
          <w:highlight w:val="darkRed"/>
          <w:lang w:val="en-US" w:eastAsia="ru-RU"/>
        </w:rPr>
        <w:t>component</w:t>
      </w:r>
      <w:r w:rsidRPr="00580FFE">
        <w:rPr>
          <w:rFonts w:ascii="Consolas" w:eastAsia="Times New Roman" w:hAnsi="Consolas"/>
          <w:color w:val="9CDCFE"/>
          <w:sz w:val="21"/>
          <w:szCs w:val="21"/>
          <w:highlight w:val="darkRed"/>
          <w:lang w:val="en-US" w:eastAsia="ru-RU"/>
        </w:rPr>
        <w:t>:</w:t>
      </w:r>
      <w:r w:rsidRPr="00580FFE">
        <w:rPr>
          <w:rFonts w:ascii="Consolas" w:eastAsia="Times New Roman" w:hAnsi="Consolas"/>
          <w:color w:val="D4D4D4"/>
          <w:sz w:val="21"/>
          <w:szCs w:val="21"/>
          <w:highlight w:val="darkRed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9CDCFE"/>
          <w:sz w:val="21"/>
          <w:szCs w:val="21"/>
          <w:highlight w:val="darkRed"/>
          <w:lang w:val="en-US" w:eastAsia="ru-RU"/>
        </w:rPr>
        <w:t>Inside</w:t>
      </w:r>
      <w:r w:rsidRPr="00580FFE">
        <w:rPr>
          <w:rFonts w:ascii="Consolas" w:eastAsia="Times New Roman" w:hAnsi="Consolas"/>
          <w:color w:val="D4D4D4"/>
          <w:sz w:val="21"/>
          <w:szCs w:val="21"/>
          <w:highlight w:val="darkRed"/>
          <w:lang w:val="en-US" w:eastAsia="ru-RU"/>
        </w:rPr>
        <w:t xml:space="preserve"> },</w:t>
      </w:r>
    </w:p>
    <w:p w14:paraId="2DF1FC65" w14:textId="77777777" w:rsidR="00580FFE" w:rsidRPr="00653AD4" w:rsidRDefault="00580FFE" w:rsidP="00580FF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</w:t>
      </w:r>
    </w:p>
    <w:p w14:paraId="2E63633E" w14:textId="6BDCBAA3" w:rsidR="000C3100" w:rsidRPr="00653AD4" w:rsidRDefault="00580FFE" w:rsidP="00887716">
      <w:pPr>
        <w:ind w:firstLine="708"/>
        <w:jc w:val="both"/>
        <w:rPr>
          <w:bCs/>
          <w:lang w:val="en-US"/>
        </w:rPr>
      </w:pPr>
      <w:r w:rsidRPr="00653AD4">
        <w:rPr>
          <w:bCs/>
          <w:lang w:val="en-US"/>
        </w:rPr>
        <w:t xml:space="preserve"> </w:t>
      </w:r>
      <w:r>
        <w:rPr>
          <w:bCs/>
        </w:rPr>
        <w:t>И</w:t>
      </w:r>
      <w:r w:rsidRPr="00653AD4">
        <w:rPr>
          <w:bCs/>
          <w:lang w:val="en-US"/>
        </w:rPr>
        <w:t xml:space="preserve"> </w:t>
      </w:r>
      <w:r>
        <w:rPr>
          <w:bCs/>
        </w:rPr>
        <w:t>в</w:t>
      </w:r>
      <w:r w:rsidRPr="00653AD4">
        <w:rPr>
          <w:bCs/>
          <w:lang w:val="en-US"/>
        </w:rPr>
        <w:t xml:space="preserve"> </w:t>
      </w:r>
      <w:r>
        <w:rPr>
          <w:bCs/>
        </w:rPr>
        <w:t>компоненте</w:t>
      </w:r>
      <w:r w:rsidRPr="00653AD4">
        <w:rPr>
          <w:bCs/>
          <w:lang w:val="en-US"/>
        </w:rPr>
        <w:t xml:space="preserve"> </w:t>
      </w:r>
      <w:r>
        <w:rPr>
          <w:bCs/>
        </w:rPr>
        <w:t>указать</w:t>
      </w:r>
      <w:r w:rsidRPr="00653AD4">
        <w:rPr>
          <w:bCs/>
          <w:lang w:val="en-US"/>
        </w:rPr>
        <w:t xml:space="preserve"> </w:t>
      </w:r>
      <w:r>
        <w:rPr>
          <w:bCs/>
        </w:rPr>
        <w:t>новый</w:t>
      </w:r>
      <w:r w:rsidRPr="00653AD4">
        <w:rPr>
          <w:bCs/>
          <w:lang w:val="en-US"/>
        </w:rPr>
        <w:t xml:space="preserve">  </w:t>
      </w:r>
    </w:p>
    <w:p w14:paraId="37F8B707" w14:textId="77777777" w:rsidR="00580FFE" w:rsidRPr="00580FFE" w:rsidRDefault="00580FFE" w:rsidP="00580FFE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80FF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580FF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RouterLink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80FF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80FF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"/contact/inside"</w:t>
      </w:r>
      <w:r w:rsidRPr="00580FF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580FF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inside</w:t>
      </w:r>
      <w:r w:rsidRPr="00580FF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580FF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RouterLink</w:t>
      </w:r>
      <w:r w:rsidRPr="00580FF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0817FCA" w14:textId="6AFDBBCB" w:rsidR="000C3100" w:rsidRPr="00580FFE" w:rsidRDefault="00580FFE" w:rsidP="00887716">
      <w:pPr>
        <w:ind w:firstLine="708"/>
        <w:jc w:val="both"/>
        <w:rPr>
          <w:bCs/>
        </w:rPr>
      </w:pPr>
      <w:r w:rsidRPr="00653AD4">
        <w:rPr>
          <w:bCs/>
          <w:lang w:val="en-US"/>
        </w:rPr>
        <w:t xml:space="preserve"> </w:t>
      </w:r>
      <w:r>
        <w:rPr>
          <w:bCs/>
        </w:rPr>
        <w:t>По которому будем отображать маршрут.</w:t>
      </w:r>
    </w:p>
    <w:p w14:paraId="3F5162F2" w14:textId="77777777" w:rsidR="00580FFE" w:rsidRDefault="00580FFE" w:rsidP="00887716">
      <w:pPr>
        <w:ind w:firstLine="708"/>
        <w:jc w:val="both"/>
        <w:rPr>
          <w:bCs/>
        </w:rPr>
      </w:pPr>
    </w:p>
    <w:p w14:paraId="31B74B77" w14:textId="77777777" w:rsidR="00580FFE" w:rsidRDefault="00580FFE" w:rsidP="00887716">
      <w:pPr>
        <w:ind w:firstLine="708"/>
        <w:jc w:val="both"/>
        <w:rPr>
          <w:bCs/>
        </w:rPr>
      </w:pPr>
    </w:p>
    <w:p w14:paraId="5307DF41" w14:textId="77777777" w:rsidR="00580FFE" w:rsidRDefault="00580FFE" w:rsidP="00887716">
      <w:pPr>
        <w:ind w:firstLine="708"/>
        <w:jc w:val="both"/>
        <w:rPr>
          <w:bCs/>
        </w:rPr>
      </w:pPr>
    </w:p>
    <w:p w14:paraId="2F93BA0C" w14:textId="0EA886DF" w:rsidR="00580FFE" w:rsidRDefault="00580FFE" w:rsidP="00887716">
      <w:pPr>
        <w:ind w:firstLine="708"/>
        <w:jc w:val="both"/>
        <w:rPr>
          <w:bCs/>
        </w:rPr>
      </w:pPr>
    </w:p>
    <w:p w14:paraId="724AD194" w14:textId="77777777" w:rsidR="007868CB" w:rsidRDefault="007868CB" w:rsidP="00887716">
      <w:pPr>
        <w:ind w:firstLine="708"/>
        <w:jc w:val="both"/>
        <w:rPr>
          <w:bCs/>
        </w:rPr>
      </w:pPr>
    </w:p>
    <w:p w14:paraId="1CAA7904" w14:textId="77777777" w:rsidR="00580FFE" w:rsidRDefault="00580FFE" w:rsidP="00580FFE">
      <w:pPr>
        <w:jc w:val="both"/>
        <w:rPr>
          <w:bCs/>
        </w:rPr>
      </w:pPr>
    </w:p>
    <w:p w14:paraId="0389C235" w14:textId="0CA12238" w:rsidR="000C3100" w:rsidRPr="00580FFE" w:rsidRDefault="000C3100" w:rsidP="00580FFE">
      <w:pPr>
        <w:jc w:val="both"/>
        <w:rPr>
          <w:b/>
        </w:rPr>
      </w:pPr>
      <w:r w:rsidRPr="00580FFE">
        <w:rPr>
          <w:b/>
        </w:rPr>
        <w:lastRenderedPageBreak/>
        <w:t xml:space="preserve">Динамический маршрут и передача маршрута </w:t>
      </w:r>
      <w:r w:rsidR="00A37F6F" w:rsidRPr="00580FFE">
        <w:rPr>
          <w:b/>
        </w:rPr>
        <w:t>в компонент</w:t>
      </w:r>
    </w:p>
    <w:p w14:paraId="546CF363" w14:textId="6F2E96F6" w:rsidR="003459AF" w:rsidRDefault="00580FFE" w:rsidP="003459AF">
      <w:pPr>
        <w:spacing w:after="0"/>
        <w:ind w:firstLine="708"/>
        <w:jc w:val="both"/>
        <w:rPr>
          <w:bCs/>
        </w:rPr>
      </w:pPr>
      <w:r w:rsidRPr="00580FFE">
        <w:rPr>
          <w:bCs/>
        </w:rPr>
        <w:t>Очень часто нам нужно будет сопоставить маршруты с заданным шаблоном с тем же компонентом. Например, у нас может быть User</w:t>
      </w:r>
      <w:r>
        <w:rPr>
          <w:bCs/>
        </w:rPr>
        <w:t xml:space="preserve"> </w:t>
      </w:r>
      <w:r w:rsidRPr="00580FFE">
        <w:rPr>
          <w:bCs/>
        </w:rPr>
        <w:t>компонент, который должен быть отображен для всех пользователей, но с разными идентификаторами пользователей. В Vue Router мы можем использовать динамический сегмент в пути</w:t>
      </w:r>
      <w:r w:rsidR="003459AF">
        <w:rPr>
          <w:bCs/>
        </w:rPr>
        <w:t>.</w:t>
      </w:r>
      <w:r w:rsidRPr="00580FFE">
        <w:rPr>
          <w:bCs/>
        </w:rPr>
        <w:t xml:space="preserve"> </w:t>
      </w:r>
      <w:r w:rsidR="003459AF">
        <w:rPr>
          <w:bCs/>
        </w:rPr>
        <w:t xml:space="preserve"> Если посмотрим в маршрутизатор то мы можем получать название нашего пути непосредственно в компоненте. Например, у нас  есть задача при переходе по адресу  </w:t>
      </w:r>
      <w:r w:rsidR="003459AF" w:rsidRPr="003459AF">
        <w:rPr>
          <w:bCs/>
        </w:rPr>
        <w:t>/user/1</w:t>
      </w:r>
      <w:r w:rsidR="003459AF">
        <w:rPr>
          <w:bCs/>
        </w:rPr>
        <w:t xml:space="preserve"> получать номер его </w:t>
      </w:r>
      <w:r w:rsidR="003459AF">
        <w:rPr>
          <w:bCs/>
          <w:lang w:val="en-US"/>
        </w:rPr>
        <w:t>id</w:t>
      </w:r>
      <w:r w:rsidR="003459AF" w:rsidRPr="003459AF">
        <w:rPr>
          <w:bCs/>
        </w:rPr>
        <w:t xml:space="preserve"> </w:t>
      </w:r>
      <w:r w:rsidR="003459AF">
        <w:rPr>
          <w:bCs/>
        </w:rPr>
        <w:t xml:space="preserve"> в компоненте и далее работать с этим числом.</w:t>
      </w:r>
    </w:p>
    <w:p w14:paraId="7B070847" w14:textId="178E1EE7" w:rsidR="003459AF" w:rsidRDefault="003459AF" w:rsidP="003459AF">
      <w:pPr>
        <w:spacing w:after="0"/>
        <w:ind w:firstLine="708"/>
        <w:jc w:val="both"/>
        <w:rPr>
          <w:bCs/>
        </w:rPr>
      </w:pPr>
      <w:r>
        <w:rPr>
          <w:bCs/>
        </w:rPr>
        <w:t xml:space="preserve">Для этого есть свойства маршрута  </w:t>
      </w:r>
      <w:r w:rsidRPr="003459AF">
        <w:rPr>
          <w:bCs/>
        </w:rPr>
        <w:t>$route.params.id</w:t>
      </w:r>
      <w:r>
        <w:rPr>
          <w:bCs/>
        </w:rPr>
        <w:t xml:space="preserve"> где </w:t>
      </w:r>
      <w:r>
        <w:rPr>
          <w:bCs/>
          <w:lang w:val="en-US"/>
        </w:rPr>
        <w:t>id</w:t>
      </w:r>
      <w:r>
        <w:rPr>
          <w:bCs/>
        </w:rPr>
        <w:t xml:space="preserve"> </w:t>
      </w:r>
      <w:r w:rsidRPr="003459AF">
        <w:rPr>
          <w:bCs/>
        </w:rPr>
        <w:t xml:space="preserve">- </w:t>
      </w:r>
      <w:r>
        <w:rPr>
          <w:bCs/>
        </w:rPr>
        <w:t xml:space="preserve">название в маршруте </w:t>
      </w:r>
    </w:p>
    <w:p w14:paraId="388521C1" w14:textId="72DFB809" w:rsidR="003459AF" w:rsidRDefault="003459AF" w:rsidP="003459AF">
      <w:pPr>
        <w:spacing w:after="0"/>
        <w:ind w:firstLine="708"/>
        <w:jc w:val="both"/>
        <w:rPr>
          <w:bCs/>
        </w:rPr>
      </w:pPr>
      <w:r>
        <w:rPr>
          <w:bCs/>
        </w:rPr>
        <w:t xml:space="preserve">Например  </w:t>
      </w:r>
      <w:r w:rsidRPr="003459AF">
        <w:rPr>
          <w:bCs/>
        </w:rPr>
        <w:t>/user/:id</w:t>
      </w:r>
      <w:r>
        <w:rPr>
          <w:bCs/>
        </w:rPr>
        <w:t xml:space="preserve">. Можно получать несколько параметров маршрута если пропишем их  </w:t>
      </w:r>
      <w:r w:rsidRPr="003459AF">
        <w:rPr>
          <w:bCs/>
        </w:rPr>
        <w:t>$route.params.id</w:t>
      </w:r>
      <w:r>
        <w:rPr>
          <w:bCs/>
        </w:rPr>
        <w:t xml:space="preserve"> или </w:t>
      </w:r>
      <w:r w:rsidRPr="003459AF">
        <w:rPr>
          <w:bCs/>
        </w:rPr>
        <w:t>$route.params.</w:t>
      </w:r>
      <w:r>
        <w:rPr>
          <w:bCs/>
          <w:lang w:val="en-US"/>
        </w:rPr>
        <w:t>name</w:t>
      </w:r>
      <w:r>
        <w:rPr>
          <w:bCs/>
        </w:rPr>
        <w:t xml:space="preserve"> в компоненте. </w:t>
      </w:r>
    </w:p>
    <w:p w14:paraId="6FAE035B" w14:textId="77777777" w:rsidR="003459AF" w:rsidRDefault="003459AF" w:rsidP="003459AF">
      <w:pPr>
        <w:spacing w:after="0"/>
        <w:ind w:firstLine="708"/>
        <w:jc w:val="both"/>
        <w:rPr>
          <w:bCs/>
        </w:rPr>
      </w:pPr>
    </w:p>
    <w:p w14:paraId="192A5972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459A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459A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3459A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8B62F47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459A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459A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459AF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040677F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459AF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&lt;!-- The current route is accessible as $route in the template --&gt;</w:t>
      </w:r>
    </w:p>
    <w:p w14:paraId="51CF4F86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User {{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$route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username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 with post {{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$route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postId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</w:p>
    <w:p w14:paraId="192AA019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459AF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3459AF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r w:rsidRPr="003459A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34C9F73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459AF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3459AF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r w:rsidRPr="003459AF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D9F4492" w14:textId="77777777" w:rsidR="003459AF" w:rsidRPr="003459AF" w:rsidRDefault="003459AF" w:rsidP="003459AF">
      <w:pPr>
        <w:spacing w:after="0"/>
        <w:ind w:firstLine="708"/>
        <w:jc w:val="both"/>
        <w:rPr>
          <w:bCs/>
        </w:rPr>
      </w:pPr>
    </w:p>
    <w:p w14:paraId="24A6CD03" w14:textId="38B78FCE" w:rsidR="003459AF" w:rsidRDefault="003459AF" w:rsidP="003459AF">
      <w:pPr>
        <w:spacing w:after="0"/>
        <w:ind w:firstLine="708"/>
        <w:jc w:val="both"/>
        <w:rPr>
          <w:bCs/>
        </w:rPr>
      </w:pPr>
      <w:r>
        <w:rPr>
          <w:bCs/>
        </w:rPr>
        <w:t xml:space="preserve"> Чтобы данные параметры передавались, необходимо их указать в маршруте </w:t>
      </w:r>
    </w:p>
    <w:p w14:paraId="5A3F251E" w14:textId="77777777" w:rsidR="003459AF" w:rsidRPr="003459AF" w:rsidRDefault="003459AF" w:rsidP="003459AF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53AD4">
        <w:rPr>
          <w:bCs/>
        </w:rPr>
        <w:t xml:space="preserve"> 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653AD4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459A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'/user/:id'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3459A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437FD6B3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459A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'/users/:username/posts/:postId'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component: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459A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Userdata</w:t>
      </w: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</w:t>
      </w:r>
    </w:p>
    <w:p w14:paraId="1A5C72F6" w14:textId="77777777" w:rsidR="003459AF" w:rsidRPr="003459AF" w:rsidRDefault="003459AF" w:rsidP="003459A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459A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</w:t>
      </w:r>
    </w:p>
    <w:p w14:paraId="3155C96C" w14:textId="67B30A5A" w:rsidR="004D0323" w:rsidRPr="00B0604D" w:rsidRDefault="004D0323" w:rsidP="003459AF">
      <w:pPr>
        <w:spacing w:after="0"/>
        <w:ind w:firstLine="708"/>
        <w:jc w:val="both"/>
        <w:rPr>
          <w:bCs/>
          <w:lang w:val="en-US"/>
        </w:rPr>
      </w:pPr>
    </w:p>
    <w:p w14:paraId="52090505" w14:textId="77777777" w:rsidR="00B0604D" w:rsidRPr="00B0604D" w:rsidRDefault="00B0604D" w:rsidP="00B0604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B0604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router-link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604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B0604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"/users/</w:t>
      </w:r>
      <w:r w:rsidRPr="00B0604D">
        <w:rPr>
          <w:rFonts w:ascii="Consolas" w:eastAsia="Times New Roman" w:hAnsi="Consolas"/>
          <w:color w:val="CE9178"/>
          <w:sz w:val="21"/>
          <w:szCs w:val="21"/>
          <w:highlight w:val="darkRed"/>
          <w:lang w:val="en-US" w:eastAsia="ru-RU"/>
        </w:rPr>
        <w:t>man</w:t>
      </w:r>
      <w:r w:rsidRPr="00B0604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/posts/</w:t>
      </w:r>
      <w:r w:rsidRPr="00B0604D">
        <w:rPr>
          <w:rFonts w:ascii="Consolas" w:eastAsia="Times New Roman" w:hAnsi="Consolas"/>
          <w:color w:val="CE9178"/>
          <w:sz w:val="21"/>
          <w:szCs w:val="21"/>
          <w:highlight w:val="darkRed"/>
          <w:lang w:val="en-US" w:eastAsia="ru-RU"/>
        </w:rPr>
        <w:t>20</w:t>
      </w:r>
      <w:r w:rsidRPr="00B0604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/users/man/posts/20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B0604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router-link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3AEBCE1" w14:textId="77777777" w:rsidR="00B0604D" w:rsidRPr="00B0604D" w:rsidRDefault="00B0604D" w:rsidP="00B0604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B0604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router-link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604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B0604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"/users/</w:t>
      </w:r>
      <w:r w:rsidRPr="00B0604D">
        <w:rPr>
          <w:rFonts w:ascii="Consolas" w:eastAsia="Times New Roman" w:hAnsi="Consolas"/>
          <w:color w:val="CE9178"/>
          <w:sz w:val="21"/>
          <w:szCs w:val="21"/>
          <w:highlight w:val="darkRed"/>
          <w:lang w:val="en-US" w:eastAsia="ru-RU"/>
        </w:rPr>
        <w:t>tpu</w:t>
      </w:r>
      <w:r w:rsidRPr="00B0604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/posts/</w:t>
      </w:r>
      <w:r w:rsidRPr="00B0604D">
        <w:rPr>
          <w:rFonts w:ascii="Consolas" w:eastAsia="Times New Roman" w:hAnsi="Consolas"/>
          <w:color w:val="CE9178"/>
          <w:sz w:val="21"/>
          <w:szCs w:val="21"/>
          <w:highlight w:val="darkRed"/>
          <w:lang w:val="en-US" w:eastAsia="ru-RU"/>
        </w:rPr>
        <w:t>200</w:t>
      </w:r>
      <w:r w:rsidRPr="00B0604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B0604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/users/tpu/posts/100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B0604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router-link</w:t>
      </w:r>
      <w:r w:rsidRPr="00B0604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18257AB" w14:textId="77777777" w:rsidR="00580FFE" w:rsidRPr="00B0604D" w:rsidRDefault="00580FFE" w:rsidP="00887716">
      <w:pPr>
        <w:ind w:firstLine="708"/>
        <w:jc w:val="both"/>
        <w:rPr>
          <w:bCs/>
          <w:lang w:val="en-US"/>
        </w:rPr>
      </w:pPr>
    </w:p>
    <w:p w14:paraId="2B3C048D" w14:textId="77777777" w:rsidR="008B6235" w:rsidRDefault="00B0604D" w:rsidP="00DA0D66">
      <w:pPr>
        <w:ind w:firstLine="708"/>
        <w:jc w:val="both"/>
        <w:rPr>
          <w:rFonts w:eastAsia="Times New Roman"/>
          <w:lang w:eastAsia="ru-RU"/>
        </w:rPr>
      </w:pPr>
      <w:r>
        <w:rPr>
          <w:bCs/>
        </w:rPr>
        <w:t xml:space="preserve">При переходе по такой ссылке, параметры  </w:t>
      </w:r>
      <w:r w:rsidRPr="00B0604D">
        <w:rPr>
          <w:rFonts w:ascii="Consolas" w:eastAsia="Times New Roman" w:hAnsi="Consolas"/>
          <w:color w:val="CE9178"/>
          <w:sz w:val="21"/>
          <w:szCs w:val="21"/>
          <w:highlight w:val="darkRed"/>
          <w:lang w:val="en-US" w:eastAsia="ru-RU"/>
        </w:rPr>
        <w:t>man</w:t>
      </w:r>
      <w:r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B0604D">
        <w:rPr>
          <w:rFonts w:ascii="Consolas" w:eastAsia="Times New Roman" w:hAnsi="Consolas"/>
          <w:sz w:val="21"/>
          <w:szCs w:val="21"/>
          <w:lang w:eastAsia="ru-RU"/>
        </w:rPr>
        <w:t>и</w:t>
      </w:r>
      <w:r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B0604D">
        <w:rPr>
          <w:rFonts w:ascii="Consolas" w:eastAsia="Times New Roman" w:hAnsi="Consolas"/>
          <w:color w:val="CE9178"/>
          <w:sz w:val="21"/>
          <w:szCs w:val="21"/>
          <w:highlight w:val="darkRed"/>
          <w:lang w:eastAsia="ru-RU"/>
        </w:rPr>
        <w:t>20</w:t>
      </w:r>
      <w:r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B0604D">
        <w:rPr>
          <w:rFonts w:eastAsia="Times New Roman"/>
          <w:lang w:eastAsia="ru-RU"/>
        </w:rPr>
        <w:t>будут переданы в компонент</w:t>
      </w:r>
      <w:r w:rsidR="00B0385D">
        <w:rPr>
          <w:rFonts w:eastAsia="Times New Roman"/>
          <w:lang w:eastAsia="ru-RU"/>
        </w:rPr>
        <w:t>, которые можно использовать как параметры секции</w:t>
      </w:r>
      <w:r w:rsidR="00B0385D" w:rsidRPr="00B0385D">
        <w:rPr>
          <w:rFonts w:eastAsia="Times New Roman"/>
          <w:lang w:eastAsia="ru-RU"/>
        </w:rPr>
        <w:t xml:space="preserve"> </w:t>
      </w:r>
      <w:r w:rsidR="00B0385D">
        <w:rPr>
          <w:rFonts w:eastAsia="Times New Roman"/>
          <w:lang w:val="en-US" w:eastAsia="ru-RU"/>
        </w:rPr>
        <w:t>data</w:t>
      </w:r>
      <w:r w:rsidR="008B6235">
        <w:rPr>
          <w:rFonts w:eastAsia="Times New Roman"/>
          <w:lang w:eastAsia="ru-RU"/>
        </w:rPr>
        <w:t>.</w:t>
      </w:r>
    </w:p>
    <w:p w14:paraId="7972112A" w14:textId="34974B99" w:rsidR="00E77407" w:rsidRPr="00B0604D" w:rsidRDefault="00B0385D" w:rsidP="00DA0D66">
      <w:pPr>
        <w:ind w:firstLine="708"/>
        <w:jc w:val="both"/>
        <w:rPr>
          <w:bCs/>
        </w:rPr>
      </w:pPr>
      <w:r w:rsidRPr="00B0385D">
        <w:rPr>
          <w:rFonts w:eastAsia="Times New Roman"/>
          <w:lang w:eastAsia="ru-RU"/>
        </w:rPr>
        <w:t xml:space="preserve"> </w:t>
      </w:r>
      <w:r w:rsidR="00B0604D" w:rsidRPr="00B0604D">
        <w:rPr>
          <w:rFonts w:ascii="Consolas" w:eastAsia="Times New Roman" w:hAnsi="Consolas"/>
          <w:sz w:val="21"/>
          <w:szCs w:val="21"/>
          <w:lang w:eastAsia="ru-RU"/>
        </w:rPr>
        <w:t xml:space="preserve"> </w:t>
      </w:r>
    </w:p>
    <w:p w14:paraId="7793D5E9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D824181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917E76E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B0385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&lt;!-- The current route is accessible as $route in the template --&gt;</w:t>
      </w:r>
    </w:p>
    <w:p w14:paraId="75161A49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User {{ 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$route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</w:p>
    <w:p w14:paraId="6BFB4C9E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{{ 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ara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2B72B08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7FA9F74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4C42545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B0385D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3D692C5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 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useRoute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B0385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385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'vue-router'</w:t>
      </w:r>
    </w:p>
    <w:p w14:paraId="19C96D14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385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B0385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useRoute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14:paraId="5F6A661D" w14:textId="77777777" w:rsidR="00B0385D" w:rsidRPr="00B0385D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0385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0385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ara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B0385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B0385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B0385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</w:p>
    <w:p w14:paraId="0FDC5C2D" w14:textId="77777777" w:rsidR="00B0385D" w:rsidRPr="007868CB" w:rsidRDefault="00B0385D" w:rsidP="00B0385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7868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7868C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F8DF3BB" w14:textId="77777777" w:rsidR="00B0604D" w:rsidRPr="007868CB" w:rsidRDefault="00B0604D" w:rsidP="005D6A41">
      <w:pPr>
        <w:ind w:firstLine="708"/>
        <w:jc w:val="both"/>
        <w:rPr>
          <w:bCs/>
          <w:lang w:val="en-US"/>
        </w:rPr>
      </w:pPr>
    </w:p>
    <w:p w14:paraId="2C6F694E" w14:textId="77777777" w:rsidR="00B0385D" w:rsidRPr="007868CB" w:rsidRDefault="00B0385D" w:rsidP="005D6A41">
      <w:pPr>
        <w:ind w:firstLine="708"/>
        <w:jc w:val="both"/>
        <w:rPr>
          <w:bCs/>
          <w:lang w:val="en-US"/>
        </w:rPr>
      </w:pPr>
    </w:p>
    <w:p w14:paraId="0D761CB4" w14:textId="77777777" w:rsidR="00B0385D" w:rsidRPr="007868CB" w:rsidRDefault="00B0385D" w:rsidP="005D6A41">
      <w:pPr>
        <w:ind w:firstLine="708"/>
        <w:jc w:val="both"/>
        <w:rPr>
          <w:bCs/>
          <w:lang w:val="en-US"/>
        </w:rPr>
      </w:pPr>
    </w:p>
    <w:p w14:paraId="6B48195B" w14:textId="77777777" w:rsidR="00B0385D" w:rsidRPr="007868CB" w:rsidRDefault="00B0385D" w:rsidP="005D6A41">
      <w:pPr>
        <w:ind w:firstLine="708"/>
        <w:jc w:val="both"/>
        <w:rPr>
          <w:bCs/>
          <w:lang w:val="en-US"/>
        </w:rPr>
      </w:pPr>
    </w:p>
    <w:p w14:paraId="012420D6" w14:textId="77777777" w:rsidR="00B0385D" w:rsidRPr="007868CB" w:rsidRDefault="00B0385D" w:rsidP="005D6A41">
      <w:pPr>
        <w:ind w:firstLine="708"/>
        <w:jc w:val="both"/>
        <w:rPr>
          <w:bCs/>
          <w:lang w:val="en-US"/>
        </w:rPr>
      </w:pPr>
    </w:p>
    <w:p w14:paraId="128530A5" w14:textId="77777777" w:rsidR="00B0385D" w:rsidRPr="007868CB" w:rsidRDefault="00B0385D" w:rsidP="005D6A41">
      <w:pPr>
        <w:ind w:firstLine="708"/>
        <w:jc w:val="both"/>
        <w:rPr>
          <w:bCs/>
          <w:lang w:val="en-US"/>
        </w:rPr>
      </w:pPr>
    </w:p>
    <w:p w14:paraId="38F0F4FD" w14:textId="491A36E4" w:rsidR="00B0385D" w:rsidRDefault="001D2F52" w:rsidP="005D6A41">
      <w:pPr>
        <w:ind w:firstLine="708"/>
        <w:jc w:val="both"/>
        <w:rPr>
          <w:b/>
        </w:rPr>
      </w:pPr>
      <w:r w:rsidRPr="0064317C">
        <w:rPr>
          <w:b/>
        </w:rPr>
        <w:t>Перенаправление</w:t>
      </w:r>
    </w:p>
    <w:p w14:paraId="52C1EA23" w14:textId="75FB12CC" w:rsidR="0064317C" w:rsidRPr="0064317C" w:rsidRDefault="0064317C" w:rsidP="005D6A41">
      <w:pPr>
        <w:ind w:firstLine="708"/>
        <w:jc w:val="both"/>
        <w:rPr>
          <w:bCs/>
        </w:rPr>
      </w:pPr>
      <w:r w:rsidRPr="0064317C">
        <w:rPr>
          <w:bCs/>
        </w:rPr>
        <w:t>Перенаправление с одного адреса на другой может выполняться в случае если данная страница не существует также  осуществляется следующим образом.</w:t>
      </w:r>
    </w:p>
    <w:p w14:paraId="172AFFB1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routes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[</w:t>
      </w:r>
    </w:p>
    <w:p w14:paraId="679FE76A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7C7DBD99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'/about'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About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7EDF8C97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'/contact'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Contact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6121805A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'/contact/inside'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Inside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5D45F481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'/user/:id'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component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5FC1E3B6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'/users/:username/posts/:postId'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component: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Userdata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},</w:t>
      </w:r>
    </w:p>
    <w:p w14:paraId="2C4997B5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"/:pathMatch(.*)*"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,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component: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NotFound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,},</w:t>
      </w:r>
    </w:p>
    <w:p w14:paraId="1E4DC563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{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path: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'/task'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289A1725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4317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redirect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3A76B86A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64317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4317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'about'</w:t>
      </w:r>
    </w:p>
    <w:p w14:paraId="778D8967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}</w:t>
      </w:r>
    </w:p>
    <w:p w14:paraId="0BDD3EE4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</w:t>
      </w:r>
    </w:p>
    <w:p w14:paraId="41C257B7" w14:textId="77777777" w:rsidR="0064317C" w:rsidRPr="0064317C" w:rsidRDefault="0064317C" w:rsidP="0064317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4317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]</w:t>
      </w:r>
    </w:p>
    <w:p w14:paraId="5C29B039" w14:textId="187E84BC" w:rsidR="0064317C" w:rsidRDefault="0064317C" w:rsidP="005D6A41">
      <w:pPr>
        <w:ind w:firstLine="708"/>
        <w:jc w:val="both"/>
        <w:rPr>
          <w:b/>
          <w:lang w:val="en-US"/>
        </w:rPr>
      </w:pPr>
    </w:p>
    <w:p w14:paraId="48B6EF92" w14:textId="542C0B04" w:rsidR="007868CB" w:rsidRDefault="007868CB" w:rsidP="005D6A41">
      <w:pPr>
        <w:ind w:firstLine="708"/>
        <w:jc w:val="both"/>
        <w:rPr>
          <w:b/>
        </w:rPr>
      </w:pPr>
      <w:r>
        <w:rPr>
          <w:b/>
        </w:rPr>
        <w:t>Задание</w:t>
      </w:r>
    </w:p>
    <w:p w14:paraId="38AF809B" w14:textId="645AE5BF" w:rsidR="007868CB" w:rsidRPr="00155410" w:rsidRDefault="007868CB" w:rsidP="005D6A41">
      <w:pPr>
        <w:ind w:firstLine="708"/>
        <w:jc w:val="both"/>
      </w:pPr>
      <w:r w:rsidRPr="00155410">
        <w:t xml:space="preserve">Создать приложение, используя </w:t>
      </w:r>
      <w:r w:rsidRPr="00155410">
        <w:rPr>
          <w:lang w:val="en-US"/>
        </w:rPr>
        <w:t>Vie</w:t>
      </w:r>
      <w:r w:rsidRPr="00155410">
        <w:t>-</w:t>
      </w:r>
      <w:r w:rsidRPr="00155410">
        <w:rPr>
          <w:lang w:val="en-US"/>
        </w:rPr>
        <w:t>Cli</w:t>
      </w:r>
      <w:r w:rsidRPr="00155410">
        <w:t>. Организовать роутинг, создать 3-4 страницы с произвольной версткой. При написании приложения допускается использовать 2 подхода при написании приложения.</w:t>
      </w:r>
      <w:r w:rsidR="00155410">
        <w:t xml:space="preserve"> Работу сдавать в виде ссылк</w:t>
      </w:r>
      <w:bookmarkStart w:id="0" w:name="_GoBack"/>
      <w:bookmarkEnd w:id="0"/>
      <w:r w:rsidR="00155410">
        <w:t>и на репозиторий.</w:t>
      </w:r>
      <w:r w:rsidRPr="00155410">
        <w:t xml:space="preserve">    </w:t>
      </w:r>
    </w:p>
    <w:sectPr w:rsidR="007868CB" w:rsidRPr="00155410" w:rsidSect="00E81BD7">
      <w:pgSz w:w="11906" w:h="16838"/>
      <w:pgMar w:top="851" w:right="707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467DA" w14:textId="77777777" w:rsidR="008A4EE3" w:rsidRDefault="008A4EE3" w:rsidP="00824FC8">
      <w:pPr>
        <w:spacing w:after="0" w:line="240" w:lineRule="auto"/>
      </w:pPr>
      <w:r>
        <w:separator/>
      </w:r>
    </w:p>
  </w:endnote>
  <w:endnote w:type="continuationSeparator" w:id="0">
    <w:p w14:paraId="250D318F" w14:textId="77777777" w:rsidR="008A4EE3" w:rsidRDefault="008A4EE3" w:rsidP="00824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CEED5" w14:textId="77777777" w:rsidR="008A4EE3" w:rsidRDefault="008A4EE3" w:rsidP="00824FC8">
      <w:pPr>
        <w:spacing w:after="0" w:line="240" w:lineRule="auto"/>
      </w:pPr>
      <w:r>
        <w:separator/>
      </w:r>
    </w:p>
  </w:footnote>
  <w:footnote w:type="continuationSeparator" w:id="0">
    <w:p w14:paraId="0625FE1C" w14:textId="77777777" w:rsidR="008A4EE3" w:rsidRDefault="008A4EE3" w:rsidP="00824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1E09"/>
    <w:multiLevelType w:val="multilevel"/>
    <w:tmpl w:val="E60E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0800"/>
    <w:multiLevelType w:val="multilevel"/>
    <w:tmpl w:val="571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506"/>
    <w:multiLevelType w:val="multilevel"/>
    <w:tmpl w:val="7714B8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315F7"/>
    <w:multiLevelType w:val="multilevel"/>
    <w:tmpl w:val="D4B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A0821"/>
    <w:multiLevelType w:val="multilevel"/>
    <w:tmpl w:val="D092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60B9"/>
    <w:multiLevelType w:val="multilevel"/>
    <w:tmpl w:val="1A1560B9"/>
    <w:lvl w:ilvl="0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89" w:hanging="4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  <w:color w:val="auto"/>
      </w:rPr>
    </w:lvl>
  </w:abstractNum>
  <w:abstractNum w:abstractNumId="6" w15:restartNumberingAfterBreak="0">
    <w:nsid w:val="1F5123DA"/>
    <w:multiLevelType w:val="multilevel"/>
    <w:tmpl w:val="289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640B8"/>
    <w:multiLevelType w:val="multilevel"/>
    <w:tmpl w:val="10E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B1C2E"/>
    <w:multiLevelType w:val="multilevel"/>
    <w:tmpl w:val="7B2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A706E"/>
    <w:multiLevelType w:val="multilevel"/>
    <w:tmpl w:val="F8A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52EED"/>
    <w:multiLevelType w:val="multilevel"/>
    <w:tmpl w:val="E72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5F03"/>
    <w:multiLevelType w:val="hybridMultilevel"/>
    <w:tmpl w:val="DA08F064"/>
    <w:lvl w:ilvl="0" w:tplc="64207D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CEC1E13"/>
    <w:multiLevelType w:val="multilevel"/>
    <w:tmpl w:val="CDA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9259FB"/>
    <w:multiLevelType w:val="hybridMultilevel"/>
    <w:tmpl w:val="B6069A7C"/>
    <w:lvl w:ilvl="0" w:tplc="A06E3FE6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33933BA8"/>
    <w:multiLevelType w:val="multilevel"/>
    <w:tmpl w:val="BD1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B1C1D"/>
    <w:multiLevelType w:val="multilevel"/>
    <w:tmpl w:val="6A5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67563"/>
    <w:multiLevelType w:val="hybridMultilevel"/>
    <w:tmpl w:val="3DDCA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53C49"/>
    <w:multiLevelType w:val="multilevel"/>
    <w:tmpl w:val="E3D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77117"/>
    <w:multiLevelType w:val="multilevel"/>
    <w:tmpl w:val="A5F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940A8"/>
    <w:multiLevelType w:val="hybridMultilevel"/>
    <w:tmpl w:val="18B89FA0"/>
    <w:lvl w:ilvl="0" w:tplc="F1724CA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AAE3FD5"/>
    <w:multiLevelType w:val="multilevel"/>
    <w:tmpl w:val="441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64B72"/>
    <w:multiLevelType w:val="multilevel"/>
    <w:tmpl w:val="47B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70E9C"/>
    <w:multiLevelType w:val="multilevel"/>
    <w:tmpl w:val="355E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04E21"/>
    <w:multiLevelType w:val="multilevel"/>
    <w:tmpl w:val="0C2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12A39"/>
    <w:multiLevelType w:val="hybridMultilevel"/>
    <w:tmpl w:val="755CCAEC"/>
    <w:lvl w:ilvl="0" w:tplc="C7D85A10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55DD3AD2"/>
    <w:multiLevelType w:val="multilevel"/>
    <w:tmpl w:val="9D8A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9E4814"/>
    <w:multiLevelType w:val="multilevel"/>
    <w:tmpl w:val="DC50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B06C1"/>
    <w:multiLevelType w:val="multilevel"/>
    <w:tmpl w:val="885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F5F46"/>
    <w:multiLevelType w:val="multilevel"/>
    <w:tmpl w:val="99C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75AEB"/>
    <w:multiLevelType w:val="hybridMultilevel"/>
    <w:tmpl w:val="A10CB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D07DB"/>
    <w:multiLevelType w:val="multilevel"/>
    <w:tmpl w:val="F60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9680A"/>
    <w:multiLevelType w:val="hybridMultilevel"/>
    <w:tmpl w:val="47DE901E"/>
    <w:lvl w:ilvl="0" w:tplc="51BAD056">
      <w:start w:val="1"/>
      <w:numFmt w:val="decimal"/>
      <w:lvlText w:val="%1"/>
      <w:lvlJc w:val="left"/>
      <w:pPr>
        <w:ind w:left="1068" w:hanging="360"/>
      </w:pPr>
      <w:rPr>
        <w:rFonts w:ascii="Consolas" w:eastAsia="Times New Roman" w:hAnsi="Consolas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20"/>
  </w:num>
  <w:num w:numId="3">
    <w:abstractNumId w:val="25"/>
  </w:num>
  <w:num w:numId="4">
    <w:abstractNumId w:val="18"/>
  </w:num>
  <w:num w:numId="5">
    <w:abstractNumId w:val="30"/>
  </w:num>
  <w:num w:numId="6">
    <w:abstractNumId w:val="23"/>
  </w:num>
  <w:num w:numId="7">
    <w:abstractNumId w:val="31"/>
  </w:num>
  <w:num w:numId="8">
    <w:abstractNumId w:val="19"/>
  </w:num>
  <w:num w:numId="9">
    <w:abstractNumId w:val="11"/>
  </w:num>
  <w:num w:numId="10">
    <w:abstractNumId w:val="16"/>
  </w:num>
  <w:num w:numId="11">
    <w:abstractNumId w:val="29"/>
  </w:num>
  <w:num w:numId="12">
    <w:abstractNumId w:val="24"/>
  </w:num>
  <w:num w:numId="13">
    <w:abstractNumId w:val="13"/>
  </w:num>
  <w:num w:numId="14">
    <w:abstractNumId w:val="10"/>
  </w:num>
  <w:num w:numId="15">
    <w:abstractNumId w:val="1"/>
  </w:num>
  <w:num w:numId="16">
    <w:abstractNumId w:val="5"/>
  </w:num>
  <w:num w:numId="17">
    <w:abstractNumId w:val="6"/>
  </w:num>
  <w:num w:numId="18">
    <w:abstractNumId w:val="22"/>
  </w:num>
  <w:num w:numId="19">
    <w:abstractNumId w:val="28"/>
  </w:num>
  <w:num w:numId="20">
    <w:abstractNumId w:val="17"/>
  </w:num>
  <w:num w:numId="21">
    <w:abstractNumId w:val="12"/>
  </w:num>
  <w:num w:numId="22">
    <w:abstractNumId w:val="14"/>
  </w:num>
  <w:num w:numId="23">
    <w:abstractNumId w:val="27"/>
  </w:num>
  <w:num w:numId="24">
    <w:abstractNumId w:val="15"/>
  </w:num>
  <w:num w:numId="25">
    <w:abstractNumId w:val="7"/>
  </w:num>
  <w:num w:numId="26">
    <w:abstractNumId w:val="9"/>
  </w:num>
  <w:num w:numId="27">
    <w:abstractNumId w:val="21"/>
  </w:num>
  <w:num w:numId="28">
    <w:abstractNumId w:val="0"/>
  </w:num>
  <w:num w:numId="29">
    <w:abstractNumId w:val="26"/>
  </w:num>
  <w:num w:numId="30">
    <w:abstractNumId w:val="2"/>
  </w:num>
  <w:num w:numId="31">
    <w:abstractNumId w:val="8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F6C"/>
    <w:rsid w:val="00006FD2"/>
    <w:rsid w:val="00012D26"/>
    <w:rsid w:val="000328C8"/>
    <w:rsid w:val="000424C3"/>
    <w:rsid w:val="0004330A"/>
    <w:rsid w:val="00047B4F"/>
    <w:rsid w:val="00051A13"/>
    <w:rsid w:val="00052CE0"/>
    <w:rsid w:val="000632D5"/>
    <w:rsid w:val="00065E37"/>
    <w:rsid w:val="000664A5"/>
    <w:rsid w:val="000670F4"/>
    <w:rsid w:val="000828F4"/>
    <w:rsid w:val="000939AB"/>
    <w:rsid w:val="000944B4"/>
    <w:rsid w:val="000A11F2"/>
    <w:rsid w:val="000A5AE3"/>
    <w:rsid w:val="000B103F"/>
    <w:rsid w:val="000B29C4"/>
    <w:rsid w:val="000B3562"/>
    <w:rsid w:val="000C1CD1"/>
    <w:rsid w:val="000C2CD4"/>
    <w:rsid w:val="000C3100"/>
    <w:rsid w:val="000C56E4"/>
    <w:rsid w:val="000D0865"/>
    <w:rsid w:val="000D3288"/>
    <w:rsid w:val="000D474A"/>
    <w:rsid w:val="000E4B69"/>
    <w:rsid w:val="0010106A"/>
    <w:rsid w:val="001203C9"/>
    <w:rsid w:val="0012090D"/>
    <w:rsid w:val="00124371"/>
    <w:rsid w:val="001262E3"/>
    <w:rsid w:val="00134CF1"/>
    <w:rsid w:val="00135050"/>
    <w:rsid w:val="00136C75"/>
    <w:rsid w:val="001377C8"/>
    <w:rsid w:val="00155410"/>
    <w:rsid w:val="00156927"/>
    <w:rsid w:val="00163620"/>
    <w:rsid w:val="00180448"/>
    <w:rsid w:val="00182ED4"/>
    <w:rsid w:val="00186BA8"/>
    <w:rsid w:val="00190063"/>
    <w:rsid w:val="001901E7"/>
    <w:rsid w:val="001919D0"/>
    <w:rsid w:val="00196AC4"/>
    <w:rsid w:val="00197A55"/>
    <w:rsid w:val="00197C8B"/>
    <w:rsid w:val="001A0CA8"/>
    <w:rsid w:val="001A2F01"/>
    <w:rsid w:val="001A657B"/>
    <w:rsid w:val="001A6899"/>
    <w:rsid w:val="001B2812"/>
    <w:rsid w:val="001B379E"/>
    <w:rsid w:val="001D2F52"/>
    <w:rsid w:val="001E328A"/>
    <w:rsid w:val="001E7368"/>
    <w:rsid w:val="001F29B8"/>
    <w:rsid w:val="001F45A3"/>
    <w:rsid w:val="001F70A3"/>
    <w:rsid w:val="00204938"/>
    <w:rsid w:val="002110AD"/>
    <w:rsid w:val="002146EC"/>
    <w:rsid w:val="00215335"/>
    <w:rsid w:val="00216852"/>
    <w:rsid w:val="00217243"/>
    <w:rsid w:val="00217BD4"/>
    <w:rsid w:val="00221171"/>
    <w:rsid w:val="00221284"/>
    <w:rsid w:val="00221684"/>
    <w:rsid w:val="00223BFC"/>
    <w:rsid w:val="0023537A"/>
    <w:rsid w:val="00235595"/>
    <w:rsid w:val="00243015"/>
    <w:rsid w:val="0024358E"/>
    <w:rsid w:val="00257191"/>
    <w:rsid w:val="002615D1"/>
    <w:rsid w:val="00273AE6"/>
    <w:rsid w:val="002763C7"/>
    <w:rsid w:val="00283E40"/>
    <w:rsid w:val="00284DB6"/>
    <w:rsid w:val="0029152F"/>
    <w:rsid w:val="00291DB8"/>
    <w:rsid w:val="0029324E"/>
    <w:rsid w:val="002A0383"/>
    <w:rsid w:val="002A1228"/>
    <w:rsid w:val="002A1BF0"/>
    <w:rsid w:val="002A2637"/>
    <w:rsid w:val="002A3345"/>
    <w:rsid w:val="002B53E3"/>
    <w:rsid w:val="002B6212"/>
    <w:rsid w:val="002C2AD0"/>
    <w:rsid w:val="002C53C7"/>
    <w:rsid w:val="002D122E"/>
    <w:rsid w:val="002D48E1"/>
    <w:rsid w:val="002D5268"/>
    <w:rsid w:val="002D711A"/>
    <w:rsid w:val="002E1FC1"/>
    <w:rsid w:val="002E2F63"/>
    <w:rsid w:val="002E7CCB"/>
    <w:rsid w:val="002E7F9F"/>
    <w:rsid w:val="002F1E14"/>
    <w:rsid w:val="003024F9"/>
    <w:rsid w:val="00303AA2"/>
    <w:rsid w:val="00306298"/>
    <w:rsid w:val="003102AB"/>
    <w:rsid w:val="003130B0"/>
    <w:rsid w:val="003230A8"/>
    <w:rsid w:val="0032495E"/>
    <w:rsid w:val="00332E3D"/>
    <w:rsid w:val="0034118E"/>
    <w:rsid w:val="00341DE7"/>
    <w:rsid w:val="00343D8A"/>
    <w:rsid w:val="003459AF"/>
    <w:rsid w:val="003555DA"/>
    <w:rsid w:val="00360ADB"/>
    <w:rsid w:val="00375479"/>
    <w:rsid w:val="003821D0"/>
    <w:rsid w:val="00386B36"/>
    <w:rsid w:val="003874E2"/>
    <w:rsid w:val="0039155A"/>
    <w:rsid w:val="00393150"/>
    <w:rsid w:val="003956ED"/>
    <w:rsid w:val="00397875"/>
    <w:rsid w:val="003A2832"/>
    <w:rsid w:val="003B48B7"/>
    <w:rsid w:val="003B6075"/>
    <w:rsid w:val="003B7DAA"/>
    <w:rsid w:val="003C3055"/>
    <w:rsid w:val="003C451C"/>
    <w:rsid w:val="003D37C0"/>
    <w:rsid w:val="003D46FB"/>
    <w:rsid w:val="003D7F5D"/>
    <w:rsid w:val="003F3597"/>
    <w:rsid w:val="003F66D9"/>
    <w:rsid w:val="003F6CB7"/>
    <w:rsid w:val="003F72DA"/>
    <w:rsid w:val="00401016"/>
    <w:rsid w:val="0041094B"/>
    <w:rsid w:val="00412FA6"/>
    <w:rsid w:val="004142FF"/>
    <w:rsid w:val="00440930"/>
    <w:rsid w:val="00441812"/>
    <w:rsid w:val="00444269"/>
    <w:rsid w:val="004474B7"/>
    <w:rsid w:val="00452BEF"/>
    <w:rsid w:val="00453380"/>
    <w:rsid w:val="00457A0C"/>
    <w:rsid w:val="00461F7D"/>
    <w:rsid w:val="004664FC"/>
    <w:rsid w:val="00473476"/>
    <w:rsid w:val="00481031"/>
    <w:rsid w:val="004843F4"/>
    <w:rsid w:val="00485648"/>
    <w:rsid w:val="00492469"/>
    <w:rsid w:val="00493671"/>
    <w:rsid w:val="0049442A"/>
    <w:rsid w:val="0049758C"/>
    <w:rsid w:val="004A1BA6"/>
    <w:rsid w:val="004A647C"/>
    <w:rsid w:val="004A7A00"/>
    <w:rsid w:val="004B3DB1"/>
    <w:rsid w:val="004B4BFE"/>
    <w:rsid w:val="004B4D38"/>
    <w:rsid w:val="004B68F2"/>
    <w:rsid w:val="004C0F3A"/>
    <w:rsid w:val="004C78D3"/>
    <w:rsid w:val="004D0323"/>
    <w:rsid w:val="004D31ED"/>
    <w:rsid w:val="004D7E5E"/>
    <w:rsid w:val="004D7FDE"/>
    <w:rsid w:val="004E0262"/>
    <w:rsid w:val="004F2A6C"/>
    <w:rsid w:val="004F437B"/>
    <w:rsid w:val="004F7E8F"/>
    <w:rsid w:val="0050582D"/>
    <w:rsid w:val="00507DAE"/>
    <w:rsid w:val="00514C5A"/>
    <w:rsid w:val="00517EA2"/>
    <w:rsid w:val="00523863"/>
    <w:rsid w:val="00526860"/>
    <w:rsid w:val="00530340"/>
    <w:rsid w:val="00533694"/>
    <w:rsid w:val="00534310"/>
    <w:rsid w:val="005376A1"/>
    <w:rsid w:val="00550D30"/>
    <w:rsid w:val="0055385C"/>
    <w:rsid w:val="00555799"/>
    <w:rsid w:val="00561EB7"/>
    <w:rsid w:val="00570BEB"/>
    <w:rsid w:val="00572447"/>
    <w:rsid w:val="005727A3"/>
    <w:rsid w:val="0057596D"/>
    <w:rsid w:val="00576457"/>
    <w:rsid w:val="00576B40"/>
    <w:rsid w:val="00576C5C"/>
    <w:rsid w:val="00580FFE"/>
    <w:rsid w:val="005835DA"/>
    <w:rsid w:val="00583811"/>
    <w:rsid w:val="00587D7A"/>
    <w:rsid w:val="00587E3E"/>
    <w:rsid w:val="00591346"/>
    <w:rsid w:val="005969A8"/>
    <w:rsid w:val="005A1A66"/>
    <w:rsid w:val="005A6A44"/>
    <w:rsid w:val="005B14DD"/>
    <w:rsid w:val="005C21DC"/>
    <w:rsid w:val="005C5C7F"/>
    <w:rsid w:val="005D1B6B"/>
    <w:rsid w:val="005D5EDE"/>
    <w:rsid w:val="005D6A41"/>
    <w:rsid w:val="005D7BA3"/>
    <w:rsid w:val="005E32BE"/>
    <w:rsid w:val="005E4F76"/>
    <w:rsid w:val="005F244D"/>
    <w:rsid w:val="005F72B3"/>
    <w:rsid w:val="00606AC1"/>
    <w:rsid w:val="00606EE2"/>
    <w:rsid w:val="006077C6"/>
    <w:rsid w:val="00614D8E"/>
    <w:rsid w:val="006166B5"/>
    <w:rsid w:val="00616E3D"/>
    <w:rsid w:val="00623EBA"/>
    <w:rsid w:val="0062659A"/>
    <w:rsid w:val="00626F9D"/>
    <w:rsid w:val="0062765C"/>
    <w:rsid w:val="00633B16"/>
    <w:rsid w:val="0064031C"/>
    <w:rsid w:val="0064031F"/>
    <w:rsid w:val="006409B0"/>
    <w:rsid w:val="00640E76"/>
    <w:rsid w:val="0064306E"/>
    <w:rsid w:val="0064317C"/>
    <w:rsid w:val="00644549"/>
    <w:rsid w:val="00645991"/>
    <w:rsid w:val="0064689B"/>
    <w:rsid w:val="00653AD4"/>
    <w:rsid w:val="00654C98"/>
    <w:rsid w:val="00662D4F"/>
    <w:rsid w:val="00673065"/>
    <w:rsid w:val="00686BC3"/>
    <w:rsid w:val="006950CE"/>
    <w:rsid w:val="00696643"/>
    <w:rsid w:val="0069704E"/>
    <w:rsid w:val="006A23DD"/>
    <w:rsid w:val="006A49F7"/>
    <w:rsid w:val="006A4D2C"/>
    <w:rsid w:val="006A55DA"/>
    <w:rsid w:val="006B294E"/>
    <w:rsid w:val="006B5193"/>
    <w:rsid w:val="006D382F"/>
    <w:rsid w:val="006D54FD"/>
    <w:rsid w:val="006E2B2D"/>
    <w:rsid w:val="006E7D53"/>
    <w:rsid w:val="00700D22"/>
    <w:rsid w:val="00702219"/>
    <w:rsid w:val="00705027"/>
    <w:rsid w:val="007054CD"/>
    <w:rsid w:val="00717437"/>
    <w:rsid w:val="00717F38"/>
    <w:rsid w:val="007271F3"/>
    <w:rsid w:val="00731CFC"/>
    <w:rsid w:val="00734338"/>
    <w:rsid w:val="00737618"/>
    <w:rsid w:val="00743355"/>
    <w:rsid w:val="007609C3"/>
    <w:rsid w:val="007731DA"/>
    <w:rsid w:val="007734C4"/>
    <w:rsid w:val="00777056"/>
    <w:rsid w:val="00781126"/>
    <w:rsid w:val="007868CB"/>
    <w:rsid w:val="007A181F"/>
    <w:rsid w:val="007A3DAE"/>
    <w:rsid w:val="007A7211"/>
    <w:rsid w:val="007C07DF"/>
    <w:rsid w:val="007C1660"/>
    <w:rsid w:val="007C2236"/>
    <w:rsid w:val="007C5FA8"/>
    <w:rsid w:val="007C6BBB"/>
    <w:rsid w:val="007D0281"/>
    <w:rsid w:val="007E276A"/>
    <w:rsid w:val="007F05C5"/>
    <w:rsid w:val="007F1F1D"/>
    <w:rsid w:val="007F2039"/>
    <w:rsid w:val="007F2B5E"/>
    <w:rsid w:val="00801C0E"/>
    <w:rsid w:val="0081000A"/>
    <w:rsid w:val="00811053"/>
    <w:rsid w:val="0081118D"/>
    <w:rsid w:val="00811671"/>
    <w:rsid w:val="00824FC8"/>
    <w:rsid w:val="0082609E"/>
    <w:rsid w:val="008337BC"/>
    <w:rsid w:val="00833ABB"/>
    <w:rsid w:val="00836584"/>
    <w:rsid w:val="00837AAD"/>
    <w:rsid w:val="00845ED1"/>
    <w:rsid w:val="00850D7A"/>
    <w:rsid w:val="00853F98"/>
    <w:rsid w:val="00855D5E"/>
    <w:rsid w:val="008730D0"/>
    <w:rsid w:val="008751F7"/>
    <w:rsid w:val="00876815"/>
    <w:rsid w:val="008817F6"/>
    <w:rsid w:val="00883A99"/>
    <w:rsid w:val="00887716"/>
    <w:rsid w:val="00893FEB"/>
    <w:rsid w:val="008967CE"/>
    <w:rsid w:val="00897872"/>
    <w:rsid w:val="008A1243"/>
    <w:rsid w:val="008A4EE3"/>
    <w:rsid w:val="008A6925"/>
    <w:rsid w:val="008A6E9D"/>
    <w:rsid w:val="008B6235"/>
    <w:rsid w:val="008C1396"/>
    <w:rsid w:val="008C4A94"/>
    <w:rsid w:val="008C694F"/>
    <w:rsid w:val="008C7544"/>
    <w:rsid w:val="008D169D"/>
    <w:rsid w:val="008D317A"/>
    <w:rsid w:val="008E0245"/>
    <w:rsid w:val="008E14A6"/>
    <w:rsid w:val="008E1F37"/>
    <w:rsid w:val="008F1E6B"/>
    <w:rsid w:val="008F5EDC"/>
    <w:rsid w:val="00904D5E"/>
    <w:rsid w:val="009071DE"/>
    <w:rsid w:val="00907E23"/>
    <w:rsid w:val="00921802"/>
    <w:rsid w:val="00925372"/>
    <w:rsid w:val="00925FCB"/>
    <w:rsid w:val="0092654B"/>
    <w:rsid w:val="009265EE"/>
    <w:rsid w:val="00927909"/>
    <w:rsid w:val="00931DC0"/>
    <w:rsid w:val="00934C3C"/>
    <w:rsid w:val="00942D6F"/>
    <w:rsid w:val="009447FB"/>
    <w:rsid w:val="0095077C"/>
    <w:rsid w:val="00960F5F"/>
    <w:rsid w:val="009704B8"/>
    <w:rsid w:val="00971DC8"/>
    <w:rsid w:val="00972D07"/>
    <w:rsid w:val="00976F54"/>
    <w:rsid w:val="00980648"/>
    <w:rsid w:val="009807D4"/>
    <w:rsid w:val="00983D90"/>
    <w:rsid w:val="009A2921"/>
    <w:rsid w:val="009B4E60"/>
    <w:rsid w:val="009C2E39"/>
    <w:rsid w:val="009D2D58"/>
    <w:rsid w:val="009D727B"/>
    <w:rsid w:val="009E5EA2"/>
    <w:rsid w:val="009E762B"/>
    <w:rsid w:val="009F2308"/>
    <w:rsid w:val="00A005C8"/>
    <w:rsid w:val="00A02AC6"/>
    <w:rsid w:val="00A05C6D"/>
    <w:rsid w:val="00A13671"/>
    <w:rsid w:val="00A24F65"/>
    <w:rsid w:val="00A264FC"/>
    <w:rsid w:val="00A31275"/>
    <w:rsid w:val="00A31456"/>
    <w:rsid w:val="00A35274"/>
    <w:rsid w:val="00A36C6C"/>
    <w:rsid w:val="00A37F6F"/>
    <w:rsid w:val="00A414E3"/>
    <w:rsid w:val="00A5092D"/>
    <w:rsid w:val="00A537E5"/>
    <w:rsid w:val="00A54EE1"/>
    <w:rsid w:val="00A627B8"/>
    <w:rsid w:val="00A64DD3"/>
    <w:rsid w:val="00A728E6"/>
    <w:rsid w:val="00A72D1E"/>
    <w:rsid w:val="00A8553A"/>
    <w:rsid w:val="00A924B2"/>
    <w:rsid w:val="00A9547E"/>
    <w:rsid w:val="00A96A4E"/>
    <w:rsid w:val="00AA0CC0"/>
    <w:rsid w:val="00AC231D"/>
    <w:rsid w:val="00AC27F6"/>
    <w:rsid w:val="00AC2ACB"/>
    <w:rsid w:val="00AC330C"/>
    <w:rsid w:val="00AC363C"/>
    <w:rsid w:val="00AC3C61"/>
    <w:rsid w:val="00AD178D"/>
    <w:rsid w:val="00AD3FF0"/>
    <w:rsid w:val="00AE0EFD"/>
    <w:rsid w:val="00AF3006"/>
    <w:rsid w:val="00AF329B"/>
    <w:rsid w:val="00B001B4"/>
    <w:rsid w:val="00B018DE"/>
    <w:rsid w:val="00B0385D"/>
    <w:rsid w:val="00B0604D"/>
    <w:rsid w:val="00B121B7"/>
    <w:rsid w:val="00B13430"/>
    <w:rsid w:val="00B13719"/>
    <w:rsid w:val="00B23466"/>
    <w:rsid w:val="00B258DF"/>
    <w:rsid w:val="00B26520"/>
    <w:rsid w:val="00B266DF"/>
    <w:rsid w:val="00B27347"/>
    <w:rsid w:val="00B31878"/>
    <w:rsid w:val="00B34044"/>
    <w:rsid w:val="00B34DC3"/>
    <w:rsid w:val="00B40CE9"/>
    <w:rsid w:val="00B5074F"/>
    <w:rsid w:val="00B6024F"/>
    <w:rsid w:val="00B64F5F"/>
    <w:rsid w:val="00B766B9"/>
    <w:rsid w:val="00B85B11"/>
    <w:rsid w:val="00BA2C37"/>
    <w:rsid w:val="00BA3F18"/>
    <w:rsid w:val="00BA477B"/>
    <w:rsid w:val="00BA7192"/>
    <w:rsid w:val="00BA7E21"/>
    <w:rsid w:val="00BB4009"/>
    <w:rsid w:val="00BC39C4"/>
    <w:rsid w:val="00BC64D2"/>
    <w:rsid w:val="00BD6BE1"/>
    <w:rsid w:val="00BD7361"/>
    <w:rsid w:val="00BE483A"/>
    <w:rsid w:val="00BF6E2E"/>
    <w:rsid w:val="00C02576"/>
    <w:rsid w:val="00C025DD"/>
    <w:rsid w:val="00C02D4B"/>
    <w:rsid w:val="00C035BE"/>
    <w:rsid w:val="00C04832"/>
    <w:rsid w:val="00C422CF"/>
    <w:rsid w:val="00C43C74"/>
    <w:rsid w:val="00C6354F"/>
    <w:rsid w:val="00C64C27"/>
    <w:rsid w:val="00C64EFD"/>
    <w:rsid w:val="00C6765F"/>
    <w:rsid w:val="00C7051D"/>
    <w:rsid w:val="00C711F9"/>
    <w:rsid w:val="00C724CA"/>
    <w:rsid w:val="00C74546"/>
    <w:rsid w:val="00C748F1"/>
    <w:rsid w:val="00C75CCF"/>
    <w:rsid w:val="00C776D4"/>
    <w:rsid w:val="00C8006A"/>
    <w:rsid w:val="00C82848"/>
    <w:rsid w:val="00C9615B"/>
    <w:rsid w:val="00CA6989"/>
    <w:rsid w:val="00CC122E"/>
    <w:rsid w:val="00CD2523"/>
    <w:rsid w:val="00CD4F2C"/>
    <w:rsid w:val="00CD6CF6"/>
    <w:rsid w:val="00CE4942"/>
    <w:rsid w:val="00CE5DC8"/>
    <w:rsid w:val="00CF542C"/>
    <w:rsid w:val="00CF5F6C"/>
    <w:rsid w:val="00CF75BF"/>
    <w:rsid w:val="00CF7CA3"/>
    <w:rsid w:val="00D04933"/>
    <w:rsid w:val="00D13968"/>
    <w:rsid w:val="00D1666A"/>
    <w:rsid w:val="00D179D6"/>
    <w:rsid w:val="00D17E7E"/>
    <w:rsid w:val="00D20ACE"/>
    <w:rsid w:val="00D23C84"/>
    <w:rsid w:val="00D25246"/>
    <w:rsid w:val="00D36286"/>
    <w:rsid w:val="00D41AA4"/>
    <w:rsid w:val="00D43E65"/>
    <w:rsid w:val="00D51D25"/>
    <w:rsid w:val="00D64214"/>
    <w:rsid w:val="00D66240"/>
    <w:rsid w:val="00D730ED"/>
    <w:rsid w:val="00D7483E"/>
    <w:rsid w:val="00D80CCD"/>
    <w:rsid w:val="00D80D16"/>
    <w:rsid w:val="00D818DA"/>
    <w:rsid w:val="00D8274B"/>
    <w:rsid w:val="00D868B7"/>
    <w:rsid w:val="00D91D15"/>
    <w:rsid w:val="00D9635B"/>
    <w:rsid w:val="00DA0D66"/>
    <w:rsid w:val="00DA118F"/>
    <w:rsid w:val="00DA5BD4"/>
    <w:rsid w:val="00DB0D6D"/>
    <w:rsid w:val="00DB2664"/>
    <w:rsid w:val="00DB27D8"/>
    <w:rsid w:val="00DB4F16"/>
    <w:rsid w:val="00DB6BF8"/>
    <w:rsid w:val="00DB7172"/>
    <w:rsid w:val="00DD79D4"/>
    <w:rsid w:val="00DE0187"/>
    <w:rsid w:val="00DE486B"/>
    <w:rsid w:val="00DE4AF7"/>
    <w:rsid w:val="00DE4EFF"/>
    <w:rsid w:val="00DE71BB"/>
    <w:rsid w:val="00DE73BB"/>
    <w:rsid w:val="00DF10AB"/>
    <w:rsid w:val="00DF6426"/>
    <w:rsid w:val="00E01AF8"/>
    <w:rsid w:val="00E01CF5"/>
    <w:rsid w:val="00E06038"/>
    <w:rsid w:val="00E06D48"/>
    <w:rsid w:val="00E1011C"/>
    <w:rsid w:val="00E15C91"/>
    <w:rsid w:val="00E26512"/>
    <w:rsid w:val="00E37BCD"/>
    <w:rsid w:val="00E37C79"/>
    <w:rsid w:val="00E408E4"/>
    <w:rsid w:val="00E457F4"/>
    <w:rsid w:val="00E45E5E"/>
    <w:rsid w:val="00E54507"/>
    <w:rsid w:val="00E55566"/>
    <w:rsid w:val="00E56130"/>
    <w:rsid w:val="00E629EB"/>
    <w:rsid w:val="00E63BBE"/>
    <w:rsid w:val="00E72AE8"/>
    <w:rsid w:val="00E73D11"/>
    <w:rsid w:val="00E73EA4"/>
    <w:rsid w:val="00E74D1F"/>
    <w:rsid w:val="00E7518B"/>
    <w:rsid w:val="00E77407"/>
    <w:rsid w:val="00E81BD7"/>
    <w:rsid w:val="00E83FE3"/>
    <w:rsid w:val="00E8623F"/>
    <w:rsid w:val="00E86CEA"/>
    <w:rsid w:val="00E902A8"/>
    <w:rsid w:val="00E9294A"/>
    <w:rsid w:val="00EA670F"/>
    <w:rsid w:val="00EB1FD9"/>
    <w:rsid w:val="00EB2DE6"/>
    <w:rsid w:val="00EB3151"/>
    <w:rsid w:val="00EB5BE0"/>
    <w:rsid w:val="00ED067A"/>
    <w:rsid w:val="00ED0FD9"/>
    <w:rsid w:val="00ED58B7"/>
    <w:rsid w:val="00ED5FD4"/>
    <w:rsid w:val="00ED6334"/>
    <w:rsid w:val="00EE464A"/>
    <w:rsid w:val="00EE7088"/>
    <w:rsid w:val="00EF20E4"/>
    <w:rsid w:val="00EF2C45"/>
    <w:rsid w:val="00EF4391"/>
    <w:rsid w:val="00EF49A1"/>
    <w:rsid w:val="00F02A50"/>
    <w:rsid w:val="00F02E24"/>
    <w:rsid w:val="00F03EF7"/>
    <w:rsid w:val="00F061C6"/>
    <w:rsid w:val="00F070CC"/>
    <w:rsid w:val="00F23FEC"/>
    <w:rsid w:val="00F30551"/>
    <w:rsid w:val="00F455D5"/>
    <w:rsid w:val="00F469F3"/>
    <w:rsid w:val="00F510A1"/>
    <w:rsid w:val="00F52BA1"/>
    <w:rsid w:val="00F73CE5"/>
    <w:rsid w:val="00F76572"/>
    <w:rsid w:val="00F86432"/>
    <w:rsid w:val="00F90620"/>
    <w:rsid w:val="00F92588"/>
    <w:rsid w:val="00FA4186"/>
    <w:rsid w:val="00FB3C30"/>
    <w:rsid w:val="00FB70A3"/>
    <w:rsid w:val="00FC12C8"/>
    <w:rsid w:val="00FC1FDC"/>
    <w:rsid w:val="00FC2D41"/>
    <w:rsid w:val="00FD092E"/>
    <w:rsid w:val="00FD2957"/>
    <w:rsid w:val="00FE6FAF"/>
    <w:rsid w:val="00FF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9BC7"/>
  <w15:chartTrackingRefBased/>
  <w15:docId w15:val="{E7B90516-38A9-41B6-81B1-B009264A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02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57244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944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rsid w:val="004944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944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944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ЛК_ПР_ЛБ_лит"/>
    <w:basedOn w:val="a0"/>
    <w:link w:val="a5"/>
    <w:qFormat/>
    <w:rsid w:val="00CD4F2C"/>
    <w:pPr>
      <w:keepNext/>
      <w:keepLines/>
      <w:widowControl w:val="0"/>
      <w:suppressAutoHyphens/>
      <w:spacing w:after="0" w:line="240" w:lineRule="auto"/>
      <w:ind w:firstLine="709"/>
      <w:jc w:val="both"/>
    </w:pPr>
    <w:rPr>
      <w:rFonts w:eastAsia="Times New Roman"/>
      <w:b/>
      <w:lang w:eastAsia="ru-RU"/>
    </w:rPr>
  </w:style>
  <w:style w:type="character" w:customStyle="1" w:styleId="a5">
    <w:name w:val="ЗагЛК_ПР_ЛБ_лит Знак"/>
    <w:basedOn w:val="a1"/>
    <w:link w:val="a4"/>
    <w:rsid w:val="00CD4F2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724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1"/>
    <w:uiPriority w:val="22"/>
    <w:qFormat/>
    <w:rsid w:val="00572447"/>
    <w:rPr>
      <w:b/>
      <w:bCs/>
    </w:rPr>
  </w:style>
  <w:style w:type="character" w:styleId="a7">
    <w:name w:val="Emphasis"/>
    <w:basedOn w:val="a1"/>
    <w:uiPriority w:val="20"/>
    <w:qFormat/>
    <w:rsid w:val="00572447"/>
    <w:rPr>
      <w:i/>
      <w:iCs/>
    </w:rPr>
  </w:style>
  <w:style w:type="paragraph" w:styleId="a8">
    <w:name w:val="List Paragraph"/>
    <w:basedOn w:val="a0"/>
    <w:uiPriority w:val="34"/>
    <w:qFormat/>
    <w:rsid w:val="00572447"/>
    <w:pPr>
      <w:ind w:left="720"/>
      <w:contextualSpacing/>
    </w:pPr>
  </w:style>
  <w:style w:type="paragraph" w:styleId="a9">
    <w:name w:val="Normal (Web)"/>
    <w:basedOn w:val="a0"/>
    <w:uiPriority w:val="99"/>
    <w:unhideWhenUsed/>
    <w:rsid w:val="00686BC3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a">
    <w:name w:val="Hyperlink"/>
    <w:basedOn w:val="a1"/>
    <w:uiPriority w:val="99"/>
    <w:unhideWhenUsed/>
    <w:rsid w:val="00686BC3"/>
    <w:rPr>
      <w:color w:val="0000FF"/>
      <w:u w:val="single"/>
    </w:rPr>
  </w:style>
  <w:style w:type="character" w:customStyle="1" w:styleId="stk-reset">
    <w:name w:val="stk-reset"/>
    <w:basedOn w:val="a1"/>
    <w:rsid w:val="00686BC3"/>
  </w:style>
  <w:style w:type="paragraph" w:customStyle="1" w:styleId="stk-theme26309mb05">
    <w:name w:val="stk-theme_26309__mb_05"/>
    <w:basedOn w:val="a0"/>
    <w:rsid w:val="00623EBA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customStyle="1" w:styleId="page-images">
    <w:name w:val="page-images"/>
    <w:basedOn w:val="a0"/>
    <w:rsid w:val="003F72DA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025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1"/>
    <w:uiPriority w:val="99"/>
    <w:semiHidden/>
    <w:unhideWhenUsed/>
    <w:rsid w:val="006166B5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a1"/>
    <w:rsid w:val="00BD7361"/>
  </w:style>
  <w:style w:type="character" w:customStyle="1" w:styleId="attributecolor">
    <w:name w:val="attributecolor"/>
    <w:basedOn w:val="a1"/>
    <w:rsid w:val="00BD7361"/>
  </w:style>
  <w:style w:type="character" w:customStyle="1" w:styleId="attributevaluecolor">
    <w:name w:val="attributevaluecolor"/>
    <w:basedOn w:val="a1"/>
    <w:rsid w:val="00BD7361"/>
  </w:style>
  <w:style w:type="paragraph" w:styleId="HTML0">
    <w:name w:val="HTML Preformatted"/>
    <w:basedOn w:val="a0"/>
    <w:link w:val="HTML1"/>
    <w:uiPriority w:val="99"/>
    <w:semiHidden/>
    <w:unhideWhenUsed/>
    <w:rsid w:val="00BD7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BD73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BD7361"/>
  </w:style>
  <w:style w:type="character" w:customStyle="1" w:styleId="tagnamecolor">
    <w:name w:val="tagnamecolor"/>
    <w:basedOn w:val="a1"/>
    <w:rsid w:val="00BD7361"/>
  </w:style>
  <w:style w:type="character" w:customStyle="1" w:styleId="30">
    <w:name w:val="Заголовок 3 Знак"/>
    <w:basedOn w:val="a1"/>
    <w:link w:val="3"/>
    <w:uiPriority w:val="9"/>
    <w:semiHidden/>
    <w:rsid w:val="004944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4944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9442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944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ag">
    <w:name w:val="tag"/>
    <w:basedOn w:val="a1"/>
    <w:rsid w:val="000328C8"/>
  </w:style>
  <w:style w:type="paragraph" w:customStyle="1" w:styleId="a">
    <w:name w:val="Нумер_текстЛК"/>
    <w:link w:val="ab"/>
    <w:qFormat/>
    <w:rsid w:val="00F455D5"/>
    <w:pPr>
      <w:keepLines/>
      <w:numPr>
        <w:numId w:val="16"/>
      </w:numPr>
      <w:tabs>
        <w:tab w:val="left" w:pos="1134"/>
      </w:tabs>
      <w:spacing w:after="0" w:line="240" w:lineRule="auto"/>
      <w:ind w:left="0" w:firstLine="709"/>
    </w:pPr>
    <w:rPr>
      <w:rFonts w:eastAsia="Times New Roman"/>
      <w:lang w:eastAsia="ru-RU"/>
    </w:rPr>
  </w:style>
  <w:style w:type="character" w:customStyle="1" w:styleId="ab">
    <w:name w:val="Нумер_текстЛК Знак"/>
    <w:basedOn w:val="a1"/>
    <w:link w:val="a"/>
    <w:rsid w:val="00F455D5"/>
    <w:rPr>
      <w:rFonts w:eastAsia="Times New Roman"/>
      <w:lang w:eastAsia="ru-RU"/>
    </w:rPr>
  </w:style>
  <w:style w:type="character" w:customStyle="1" w:styleId="b">
    <w:name w:val="b"/>
    <w:basedOn w:val="a1"/>
    <w:rsid w:val="00215335"/>
  </w:style>
  <w:style w:type="character" w:customStyle="1" w:styleId="UnresolvedMention">
    <w:name w:val="Unresolved Mention"/>
    <w:basedOn w:val="a1"/>
    <w:uiPriority w:val="99"/>
    <w:semiHidden/>
    <w:unhideWhenUsed/>
    <w:rsid w:val="00925FCB"/>
    <w:rPr>
      <w:color w:val="605E5C"/>
      <w:shd w:val="clear" w:color="auto" w:fill="E1DFDD"/>
    </w:rPr>
  </w:style>
  <w:style w:type="character" w:styleId="ac">
    <w:name w:val="FollowedHyperlink"/>
    <w:basedOn w:val="a1"/>
    <w:uiPriority w:val="99"/>
    <w:semiHidden/>
    <w:unhideWhenUsed/>
    <w:rsid w:val="008C694F"/>
    <w:rPr>
      <w:color w:val="954F72" w:themeColor="followedHyperlink"/>
      <w:u w:val="single"/>
    </w:rPr>
  </w:style>
  <w:style w:type="paragraph" w:styleId="ad">
    <w:name w:val="header"/>
    <w:basedOn w:val="a0"/>
    <w:link w:val="ae"/>
    <w:uiPriority w:val="99"/>
    <w:unhideWhenUsed/>
    <w:rsid w:val="00824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824FC8"/>
  </w:style>
  <w:style w:type="paragraph" w:styleId="af">
    <w:name w:val="footer"/>
    <w:basedOn w:val="a0"/>
    <w:link w:val="af0"/>
    <w:uiPriority w:val="99"/>
    <w:unhideWhenUsed/>
    <w:rsid w:val="00824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824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393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24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7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49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.vuejs.org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outer.vuejs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://localhost:517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uejs/create-vue" TargetMode="External"/><Relationship Id="rId14" Type="http://schemas.openxmlformats.org/officeDocument/2006/relationships/hyperlink" Target="https://webkyrs.info/page/chto-takoe-composition-api-vue-zachem-on-nuzhen-i-kakie-preimuschest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384D5-2700-4781-BAEF-6E8BFEF38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5021</TotalTime>
  <Pages>15</Pages>
  <Words>3320</Words>
  <Characters>18930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Хорев Владимир Сергеевич</cp:lastModifiedBy>
  <cp:revision>381</cp:revision>
  <dcterms:created xsi:type="dcterms:W3CDTF">2024-09-02T18:44:00Z</dcterms:created>
  <dcterms:modified xsi:type="dcterms:W3CDTF">2025-04-28T02:25:00Z</dcterms:modified>
</cp:coreProperties>
</file>