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1735"/>
        <w:gridCol w:w="3038"/>
      </w:tblGrid>
      <w:tr w:rsidR="005F61A5" w:rsidRPr="00ED6D3F" w14:paraId="67704416" w14:textId="77777777" w:rsidTr="00F85D14">
        <w:tc>
          <w:tcPr>
            <w:tcW w:w="235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168037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 w:rsidRPr="00ED6D3F">
              <w:rPr>
                <w:b/>
                <w:bCs/>
              </w:rPr>
              <w:t>Variabel</w:t>
            </w:r>
            <w:proofErr w:type="spellEnd"/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41C2AE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 w:rsidRPr="00ED6D3F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D65B11" w14:textId="77777777" w:rsidR="005F61A5" w:rsidRPr="00ED6D3F" w:rsidRDefault="005F61A5" w:rsidP="00F85D14">
            <w:pPr>
              <w:spacing w:after="0" w:line="240" w:lineRule="auto"/>
            </w:pPr>
            <w:r w:rsidRPr="00ED6D3F">
              <w:rPr>
                <w:b/>
                <w:bCs/>
              </w:rPr>
              <w:t>Nilai</w:t>
            </w:r>
          </w:p>
        </w:tc>
      </w:tr>
      <w:tr w:rsidR="005F61A5" w:rsidRPr="00ED6D3F" w14:paraId="6C731702" w14:textId="77777777" w:rsidTr="00F85D14">
        <w:tc>
          <w:tcPr>
            <w:tcW w:w="235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F0E093" w14:textId="77777777" w:rsidR="005F61A5" w:rsidRPr="00ED6D3F" w:rsidRDefault="005F61A5" w:rsidP="00F85D14">
            <w:pPr>
              <w:spacing w:after="0" w:line="240" w:lineRule="auto"/>
            </w:pPr>
            <w:r w:rsidRPr="00ED6D3F">
              <w:rPr>
                <w:b/>
                <w:bCs/>
              </w:rPr>
              <w:t xml:space="preserve">Nilai </w:t>
            </w:r>
            <w:proofErr w:type="spellStart"/>
            <w:r w:rsidRPr="00ED6D3F">
              <w:rPr>
                <w:b/>
                <w:bCs/>
              </w:rPr>
              <w:t>ujian</w:t>
            </w:r>
            <w:proofErr w:type="spellEnd"/>
            <w:r>
              <w:rPr>
                <w:b/>
                <w:bCs/>
              </w:rPr>
              <w:t xml:space="preserve"> (Quiz)</w:t>
            </w: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E4466A" w14:textId="77777777" w:rsidR="005F61A5" w:rsidRPr="00ED6D3F" w:rsidRDefault="005F61A5" w:rsidP="00F85D14">
            <w:pPr>
              <w:spacing w:after="0" w:line="240" w:lineRule="auto"/>
            </w:pP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6E1045" w14:textId="77777777" w:rsidR="005F61A5" w:rsidRPr="00ED6D3F" w:rsidRDefault="005F61A5" w:rsidP="00F85D14">
            <w:pPr>
              <w:spacing w:after="0" w:line="240" w:lineRule="auto"/>
            </w:pPr>
          </w:p>
        </w:tc>
      </w:tr>
      <w:tr w:rsidR="005F61A5" w:rsidRPr="00ED6D3F" w14:paraId="58CC9C41" w14:textId="77777777" w:rsidTr="00F85D14">
        <w:tc>
          <w:tcPr>
            <w:tcW w:w="2351" w:type="pct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468FF4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 w:rsidRPr="00ED6D3F">
              <w:t>Ujian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akhir</w:t>
            </w:r>
            <w:proofErr w:type="spellEnd"/>
            <w:r w:rsidRPr="00ED6D3F">
              <w:t xml:space="preserve"> per </w:t>
            </w:r>
            <w:proofErr w:type="spellStart"/>
            <w:r w:rsidRPr="00ED6D3F">
              <w:t>topik</w:t>
            </w:r>
            <w:proofErr w:type="spellEnd"/>
            <w:r w:rsidRPr="00ED6D3F">
              <w:t> </w:t>
            </w:r>
            <w: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Posttest</w:t>
            </w:r>
            <w:proofErr w:type="spellEnd"/>
            <w:r>
              <w:rPr>
                <w:b/>
                <w:bCs/>
              </w:rPr>
              <w:t xml:space="preserve"> Quiz):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 10</w:t>
            </w: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0D5098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 w:rsidRPr="00ED6D3F">
              <w:t>Rendah</w:t>
            </w:r>
            <w:proofErr w:type="spellEnd"/>
            <w:r w:rsidRPr="00ED6D3F">
              <w:t xml:space="preserve"> </w:t>
            </w: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99F9A" w14:textId="77777777" w:rsidR="005F61A5" w:rsidRPr="00ED6D3F" w:rsidRDefault="005F61A5" w:rsidP="00F85D14">
            <w:pPr>
              <w:spacing w:after="0" w:line="240" w:lineRule="auto"/>
            </w:pPr>
            <w:r w:rsidRPr="00ED6D3F">
              <w:t xml:space="preserve">(0, 0, </w:t>
            </w:r>
            <w:r>
              <w:t>3</w:t>
            </w:r>
            <w:r w:rsidRPr="00ED6D3F">
              <w:t>, 0.4)</w:t>
            </w:r>
          </w:p>
        </w:tc>
      </w:tr>
      <w:tr w:rsidR="005F61A5" w:rsidRPr="00ED6D3F" w14:paraId="380AFED7" w14:textId="77777777" w:rsidTr="00F85D14">
        <w:tc>
          <w:tcPr>
            <w:tcW w:w="2351" w:type="pct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3C934421" w14:textId="77777777" w:rsidR="005F61A5" w:rsidRPr="00ED6D3F" w:rsidRDefault="005F61A5" w:rsidP="00F85D14">
            <w:pPr>
              <w:spacing w:after="0" w:line="240" w:lineRule="auto"/>
            </w:pP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A969A5" w14:textId="77777777" w:rsidR="005F61A5" w:rsidRPr="00ED6D3F" w:rsidRDefault="005F61A5" w:rsidP="00F85D14">
            <w:pPr>
              <w:spacing w:after="0" w:line="240" w:lineRule="auto"/>
            </w:pPr>
            <w:r w:rsidRPr="00ED6D3F">
              <w:t xml:space="preserve">Sedang </w:t>
            </w: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46DFF9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(0.3, 0.4, 0.6, 0.8)</w:t>
            </w:r>
          </w:p>
        </w:tc>
      </w:tr>
      <w:tr w:rsidR="005F61A5" w:rsidRPr="00ED6D3F" w14:paraId="42A444F8" w14:textId="77777777" w:rsidTr="00F85D14">
        <w:tc>
          <w:tcPr>
            <w:tcW w:w="2351" w:type="pct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18DF5E77" w14:textId="77777777" w:rsidR="005F61A5" w:rsidRPr="00ED6D3F" w:rsidRDefault="005F61A5" w:rsidP="00F85D14">
            <w:pPr>
              <w:spacing w:after="0" w:line="240" w:lineRule="auto"/>
            </w:pP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37C556" w14:textId="77777777" w:rsidR="005F61A5" w:rsidRPr="00ED6D3F" w:rsidRDefault="005F61A5" w:rsidP="00F85D14">
            <w:pPr>
              <w:spacing w:after="0" w:line="240" w:lineRule="auto"/>
            </w:pPr>
            <w:r w:rsidRPr="00ED6D3F">
              <w:t xml:space="preserve">Tinggi </w:t>
            </w: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A405F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(0.6, 0.8, 1, 1)</w:t>
            </w:r>
          </w:p>
        </w:tc>
      </w:tr>
      <w:tr w:rsidR="005F61A5" w:rsidRPr="00ED6D3F" w14:paraId="0DB9D692" w14:textId="77777777" w:rsidTr="00F85D14">
        <w:tc>
          <w:tcPr>
            <w:tcW w:w="235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DF8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F6AA5F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 w:rsidRPr="00ED6D3F">
              <w:rPr>
                <w:b/>
                <w:bCs/>
              </w:rPr>
              <w:t>Kompleksitas</w:t>
            </w:r>
            <w:proofErr w:type="spellEnd"/>
            <w:r w:rsidRPr="00ED6D3F">
              <w:rPr>
                <w:b/>
                <w:bCs/>
              </w:rPr>
              <w:t xml:space="preserve"> </w:t>
            </w:r>
            <w:proofErr w:type="spellStart"/>
            <w:r w:rsidRPr="00ED6D3F"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 (Nilai Tugas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DF8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F2D4E8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>
              <w:t>Analisis</w:t>
            </w:r>
            <w:proofErr w:type="spellEnd"/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DF8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DE8C50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(0, 0, 0.3, 0.4)</w:t>
            </w:r>
          </w:p>
        </w:tc>
      </w:tr>
      <w:tr w:rsidR="005F61A5" w:rsidRPr="00ED6D3F" w14:paraId="5AA71222" w14:textId="77777777" w:rsidTr="00F85D14">
        <w:tc>
          <w:tcPr>
            <w:tcW w:w="2351" w:type="pct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DF8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695C1B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 w:rsidRPr="00ED6D3F">
              <w:t>Kemampuan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menjawab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tugas</w:t>
            </w:r>
            <w:proofErr w:type="spellEnd"/>
            <w:r w:rsidRPr="00ED6D3F">
              <w:t xml:space="preserve">, </w:t>
            </w:r>
            <w:proofErr w:type="spellStart"/>
            <w:r w:rsidRPr="00ED6D3F">
              <w:t>diskusi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dengan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kerangka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komunitas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inkuiri</w:t>
            </w:r>
            <w:proofErr w:type="spellEnd"/>
            <w:r w:rsidRPr="00ED6D3F">
              <w:t xml:space="preserve">  </w:t>
            </w: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DF8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FF5312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DF8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22BC86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(0.3, 0.4, 0.6, 0.8)</w:t>
            </w:r>
          </w:p>
        </w:tc>
      </w:tr>
      <w:tr w:rsidR="005F61A5" w:rsidRPr="00ED6D3F" w14:paraId="01E12465" w14:textId="77777777" w:rsidTr="00F85D14">
        <w:tc>
          <w:tcPr>
            <w:tcW w:w="2351" w:type="pct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566F77B2" w14:textId="77777777" w:rsidR="005F61A5" w:rsidRPr="00ED6D3F" w:rsidRDefault="005F61A5" w:rsidP="00F85D14">
            <w:pPr>
              <w:spacing w:after="0" w:line="240" w:lineRule="auto"/>
            </w:pP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DF8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FBD3C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>
              <w:t>Kreasi</w:t>
            </w:r>
            <w:proofErr w:type="spellEnd"/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DF8F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1B6AE8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(0.6, 0.8, 1, 1)</w:t>
            </w:r>
          </w:p>
        </w:tc>
      </w:tr>
      <w:tr w:rsidR="005F61A5" w:rsidRPr="00ED6D3F" w14:paraId="35AE6D56" w14:textId="77777777" w:rsidTr="00F85D14">
        <w:tc>
          <w:tcPr>
            <w:tcW w:w="235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9FF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3DEF90" w14:textId="77777777" w:rsidR="005F61A5" w:rsidRPr="00ED6D3F" w:rsidRDefault="005F61A5" w:rsidP="00F85D14">
            <w:pPr>
              <w:spacing w:after="0" w:line="240" w:lineRule="auto"/>
            </w:pPr>
            <w:r w:rsidRPr="00ED6D3F">
              <w:rPr>
                <w:b/>
                <w:bCs/>
              </w:rPr>
              <w:t xml:space="preserve">Usaha </w:t>
            </w:r>
            <w:proofErr w:type="spellStart"/>
            <w:r w:rsidRPr="00ED6D3F">
              <w:rPr>
                <w:b/>
                <w:bCs/>
              </w:rPr>
              <w:t>mahasiswa</w:t>
            </w:r>
            <w:proofErr w:type="spellEnd"/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9FF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1C3BFC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>
              <w:t>Analisis</w:t>
            </w:r>
            <w:proofErr w:type="spellEnd"/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9FF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3606C4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(0, 0, 0.3, 0.4)</w:t>
            </w:r>
          </w:p>
        </w:tc>
      </w:tr>
      <w:tr w:rsidR="005F61A5" w:rsidRPr="00ED6D3F" w14:paraId="3AD5668C" w14:textId="77777777" w:rsidTr="00F85D14">
        <w:tc>
          <w:tcPr>
            <w:tcW w:w="2351" w:type="pct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9FF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A557CD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 w:rsidRPr="00ED6D3F">
              <w:t>Kemampuan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menjawab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tugas</w:t>
            </w:r>
            <w:proofErr w:type="spellEnd"/>
            <w:r w:rsidRPr="00ED6D3F">
              <w:t xml:space="preserve"> </w:t>
            </w:r>
            <w:proofErr w:type="spellStart"/>
            <w:r w:rsidRPr="00ED6D3F">
              <w:t>pemprograman</w:t>
            </w:r>
            <w:proofErr w:type="spellEnd"/>
            <w:r w:rsidRPr="00ED6D3F">
              <w:t xml:space="preserve">, </w:t>
            </w:r>
            <w:proofErr w:type="spellStart"/>
            <w:r w:rsidRPr="00ED6D3F">
              <w:t>sintaks</w:t>
            </w:r>
            <w:proofErr w:type="spellEnd"/>
            <w:r w:rsidRPr="00ED6D3F">
              <w:t xml:space="preserve">, </w:t>
            </w:r>
            <w:proofErr w:type="spellStart"/>
            <w:r w:rsidRPr="00ED6D3F">
              <w:t>semantik</w:t>
            </w:r>
            <w:proofErr w:type="spellEnd"/>
            <w:r w:rsidRPr="00ED6D3F">
              <w:t xml:space="preserve">, </w:t>
            </w:r>
            <w:proofErr w:type="spellStart"/>
            <w:r w:rsidRPr="00ED6D3F">
              <w:t>logika</w:t>
            </w:r>
            <w:proofErr w:type="spellEnd"/>
            <w:r w:rsidRPr="00ED6D3F">
              <w:t xml:space="preserve">, dan </w:t>
            </w:r>
            <w:proofErr w:type="spellStart"/>
            <w:r w:rsidRPr="00ED6D3F">
              <w:t>alur</w:t>
            </w:r>
            <w:proofErr w:type="spellEnd"/>
            <w:r w:rsidRPr="00ED6D3F">
              <w:t xml:space="preserve"> program </w:t>
            </w: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9FF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265255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9FF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3127ED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(0.3, 0.4, 0.6, 0.8)</w:t>
            </w:r>
          </w:p>
        </w:tc>
      </w:tr>
      <w:tr w:rsidR="005F61A5" w:rsidRPr="00ED6D3F" w14:paraId="465F8444" w14:textId="77777777" w:rsidTr="00F85D14">
        <w:tc>
          <w:tcPr>
            <w:tcW w:w="2351" w:type="pct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27CBCC39" w14:textId="77777777" w:rsidR="005F61A5" w:rsidRPr="00ED6D3F" w:rsidRDefault="005F61A5" w:rsidP="00F85D14">
            <w:pPr>
              <w:spacing w:after="0" w:line="240" w:lineRule="auto"/>
            </w:pP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9FF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66657F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>
              <w:t>Kreasi</w:t>
            </w:r>
            <w:proofErr w:type="spellEnd"/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9FF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09B39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(0.6, 0.8, 1, 1)</w:t>
            </w:r>
          </w:p>
        </w:tc>
      </w:tr>
      <w:tr w:rsidR="005F61A5" w:rsidRPr="00ED6D3F" w14:paraId="55315A97" w14:textId="77777777" w:rsidTr="00F85D14">
        <w:tc>
          <w:tcPr>
            <w:tcW w:w="235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vAlign w:val="center"/>
          </w:tcPr>
          <w:p w14:paraId="59620523" w14:textId="77777777" w:rsidR="005F61A5" w:rsidRPr="00A12FA7" w:rsidRDefault="005F61A5" w:rsidP="00F85D14">
            <w:pPr>
              <w:spacing w:after="0" w:line="240" w:lineRule="auto"/>
              <w:rPr>
                <w:b/>
                <w:bCs/>
              </w:rPr>
            </w:pPr>
            <w:r w:rsidRPr="00A12FA7">
              <w:rPr>
                <w:b/>
                <w:bCs/>
              </w:rPr>
              <w:t xml:space="preserve">Forum </w:t>
            </w:r>
            <w:proofErr w:type="spellStart"/>
            <w:r w:rsidRPr="00A12FA7">
              <w:rPr>
                <w:b/>
                <w:bCs/>
              </w:rPr>
              <w:t>DIskusi</w:t>
            </w:r>
            <w:proofErr w:type="spellEnd"/>
            <w:r w:rsidRPr="00A12FA7">
              <w:rPr>
                <w:b/>
                <w:bCs/>
              </w:rPr>
              <w:t xml:space="preserve"> </w:t>
            </w: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6BF7CB" w14:textId="77777777" w:rsidR="005F61A5" w:rsidRPr="00ED6D3F" w:rsidRDefault="005F61A5" w:rsidP="00F85D14">
            <w:pPr>
              <w:spacing w:after="0" w:line="240" w:lineRule="auto"/>
            </w:pP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0DE5AF" w14:textId="77777777" w:rsidR="005F61A5" w:rsidRPr="00ED6D3F" w:rsidRDefault="005F61A5" w:rsidP="00F85D14">
            <w:pPr>
              <w:spacing w:after="0" w:line="240" w:lineRule="auto"/>
            </w:pPr>
          </w:p>
        </w:tc>
      </w:tr>
      <w:tr w:rsidR="005F61A5" w:rsidRPr="00ED6D3F" w14:paraId="5C4CD475" w14:textId="77777777" w:rsidTr="00F85D14">
        <w:tc>
          <w:tcPr>
            <w:tcW w:w="235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vAlign w:val="center"/>
          </w:tcPr>
          <w:p w14:paraId="616D41E6" w14:textId="77777777" w:rsidR="005F61A5" w:rsidRDefault="005F61A5" w:rsidP="00F85D14">
            <w:pPr>
              <w:spacing w:after="0" w:line="240" w:lineRule="auto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>
              <w:t>kognitif</w:t>
            </w:r>
            <w:proofErr w:type="spellEnd"/>
            <w:r>
              <w:t xml:space="preserve">, </w:t>
            </w:r>
            <w:proofErr w:type="spellStart"/>
            <w:r>
              <w:t>sosial</w:t>
            </w:r>
            <w:proofErr w:type="spellEnd"/>
            <w:r>
              <w:t xml:space="preserve">, </w:t>
            </w:r>
            <w:proofErr w:type="spellStart"/>
            <w:r>
              <w:t>pengajaran</w:t>
            </w:r>
            <w:proofErr w:type="spellEnd"/>
            <w:r>
              <w:t xml:space="preserve">, dan </w:t>
            </w:r>
            <w:proofErr w:type="spellStart"/>
            <w:r>
              <w:t>kritis</w:t>
            </w:r>
            <w:proofErr w:type="spellEnd"/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85F5BD" w14:textId="77777777" w:rsidR="005F61A5" w:rsidRPr="00ED6D3F" w:rsidRDefault="005F61A5" w:rsidP="00F85D14">
            <w:pPr>
              <w:spacing w:after="0" w:line="240" w:lineRule="auto"/>
            </w:pPr>
            <w:proofErr w:type="spellStart"/>
            <w:r w:rsidRPr="00ED6D3F">
              <w:t>Rendah</w:t>
            </w:r>
            <w:proofErr w:type="spellEnd"/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311DB1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(0, 0, 0.3, 0.4)</w:t>
            </w:r>
          </w:p>
        </w:tc>
      </w:tr>
      <w:tr w:rsidR="005F61A5" w:rsidRPr="00ED6D3F" w14:paraId="5E03EF3E" w14:textId="77777777" w:rsidTr="00F85D14">
        <w:tc>
          <w:tcPr>
            <w:tcW w:w="235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vAlign w:val="center"/>
          </w:tcPr>
          <w:p w14:paraId="0A7F7F73" w14:textId="77777777" w:rsidR="005F61A5" w:rsidRDefault="005F61A5" w:rsidP="00F85D14">
            <w:pPr>
              <w:spacing w:after="0" w:line="240" w:lineRule="auto"/>
            </w:pPr>
            <w:r>
              <w:t>Masing2 range 1 – 3 (</w:t>
            </w:r>
            <w:proofErr w:type="spellStart"/>
            <w:r>
              <w:t>rendah</w:t>
            </w:r>
            <w:proofErr w:type="spellEnd"/>
            <w:r>
              <w:t xml:space="preserve"> 1 – </w:t>
            </w:r>
            <w:proofErr w:type="spellStart"/>
            <w:r>
              <w:t>sedang</w:t>
            </w:r>
            <w:proofErr w:type="spellEnd"/>
            <w:r>
              <w:t xml:space="preserve"> 2 – </w:t>
            </w:r>
            <w:proofErr w:type="spellStart"/>
            <w:r>
              <w:t>tinggi</w:t>
            </w:r>
            <w:proofErr w:type="spellEnd"/>
            <w:r>
              <w:t xml:space="preserve"> 3)</w:t>
            </w: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490451" w14:textId="77777777" w:rsidR="005F61A5" w:rsidRPr="00ED6D3F" w:rsidRDefault="005F61A5" w:rsidP="00F85D14">
            <w:pPr>
              <w:spacing w:after="0" w:line="240" w:lineRule="auto"/>
            </w:pPr>
            <w:r w:rsidRPr="00ED6D3F">
              <w:t xml:space="preserve">Sedang </w:t>
            </w: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377158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(0.3, 0.4, 0.6, 0.8)</w:t>
            </w:r>
          </w:p>
        </w:tc>
      </w:tr>
      <w:tr w:rsidR="005F61A5" w:rsidRPr="00ED6D3F" w14:paraId="047C03DE" w14:textId="77777777" w:rsidTr="00F85D14">
        <w:tc>
          <w:tcPr>
            <w:tcW w:w="235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vAlign w:val="center"/>
          </w:tcPr>
          <w:p w14:paraId="57FE1927" w14:textId="77777777" w:rsidR="005F61A5" w:rsidRDefault="005F61A5" w:rsidP="00F85D14">
            <w:pPr>
              <w:spacing w:after="0" w:line="240" w:lineRule="auto"/>
            </w:pP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17E221" w14:textId="77777777" w:rsidR="005F61A5" w:rsidRPr="00ED6D3F" w:rsidRDefault="005F61A5" w:rsidP="00F85D14">
            <w:pPr>
              <w:spacing w:after="0" w:line="240" w:lineRule="auto"/>
            </w:pPr>
            <w:r w:rsidRPr="00ED6D3F">
              <w:t>Tinggi</w:t>
            </w: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4AFA96" w14:textId="77777777" w:rsidR="005F61A5" w:rsidRPr="00ED6D3F" w:rsidRDefault="005F61A5" w:rsidP="00F85D14">
            <w:pPr>
              <w:spacing w:after="0" w:line="240" w:lineRule="auto"/>
            </w:pPr>
            <w:r w:rsidRPr="00ED6D3F">
              <w:t>(0.6, 0.8, 1, 1)</w:t>
            </w:r>
          </w:p>
        </w:tc>
      </w:tr>
    </w:tbl>
    <w:p w14:paraId="7FD8C2AA" w14:textId="7045F7CB" w:rsidR="00F015FC" w:rsidRDefault="00F015FC" w:rsidP="0007121D"/>
    <w:p w14:paraId="47400F59" w14:textId="113E6D6C" w:rsidR="0007121D" w:rsidRDefault="0007121D" w:rsidP="0007121D">
      <w:proofErr w:type="spellStart"/>
      <w:r>
        <w:t>Variabel</w:t>
      </w:r>
      <w:proofErr w:type="spellEnd"/>
      <w:r>
        <w:t xml:space="preserve"> input</w:t>
      </w:r>
    </w:p>
    <w:p w14:paraId="22F87C50" w14:textId="532A5EE6" w:rsidR="0007121D" w:rsidRDefault="0007121D" w:rsidP="0007121D">
      <w:r>
        <w:rPr>
          <w:noProof/>
        </w:rPr>
        <w:drawing>
          <wp:inline distT="0" distB="0" distL="0" distR="0" wp14:anchorId="59A69288" wp14:editId="60F5A976">
            <wp:extent cx="5731510" cy="4866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9119" w14:textId="3AD62301" w:rsidR="0007121D" w:rsidRDefault="0007121D" w:rsidP="0007121D"/>
    <w:p w14:paraId="4409BCAC" w14:textId="76EBF679" w:rsidR="0007121D" w:rsidRDefault="0007121D" w:rsidP="0007121D">
      <w:r>
        <w:rPr>
          <w:noProof/>
        </w:rPr>
        <w:drawing>
          <wp:inline distT="0" distB="0" distL="0" distR="0" wp14:anchorId="0C509682" wp14:editId="3DF4E46D">
            <wp:extent cx="5731510" cy="4866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67BB" w14:textId="2EA760CE" w:rsidR="0007121D" w:rsidRDefault="0007121D" w:rsidP="0007121D"/>
    <w:p w14:paraId="66397994" w14:textId="70A5CF57" w:rsidR="0007121D" w:rsidRDefault="0007121D" w:rsidP="0007121D">
      <w:r>
        <w:rPr>
          <w:noProof/>
        </w:rPr>
        <w:lastRenderedPageBreak/>
        <w:drawing>
          <wp:inline distT="0" distB="0" distL="0" distR="0" wp14:anchorId="3BA9D73F" wp14:editId="449704F4">
            <wp:extent cx="5731510" cy="4866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407B" w14:textId="76EDC4B2" w:rsidR="0007121D" w:rsidRDefault="0007121D" w:rsidP="0007121D">
      <w:r>
        <w:rPr>
          <w:noProof/>
        </w:rPr>
        <w:lastRenderedPageBreak/>
        <w:drawing>
          <wp:inline distT="0" distB="0" distL="0" distR="0" wp14:anchorId="1A9FCC57" wp14:editId="763A0309">
            <wp:extent cx="5731510" cy="4866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B04E" w14:textId="77777777" w:rsidR="0007121D" w:rsidRDefault="0007121D" w:rsidP="0007121D"/>
    <w:p w14:paraId="56405334" w14:textId="7CC4D192" w:rsidR="0007121D" w:rsidRDefault="0007121D" w:rsidP="0007121D"/>
    <w:p w14:paraId="25A8CC85" w14:textId="57BAD52B" w:rsidR="0007121D" w:rsidRDefault="0007121D">
      <w:r>
        <w:br w:type="page"/>
      </w:r>
    </w:p>
    <w:p w14:paraId="3590BE12" w14:textId="41C1D4A6" w:rsidR="0007121D" w:rsidRDefault="0007121D" w:rsidP="0007121D">
      <w:proofErr w:type="spellStart"/>
      <w:r>
        <w:lastRenderedPageBreak/>
        <w:t>Variabel</w:t>
      </w:r>
      <w:proofErr w:type="spellEnd"/>
      <w:r>
        <w:t xml:space="preserve"> output</w:t>
      </w:r>
    </w:p>
    <w:p w14:paraId="4407B6A7" w14:textId="76F6F00B" w:rsidR="005344BE" w:rsidRDefault="005344BE" w:rsidP="0007121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1735"/>
        <w:gridCol w:w="3038"/>
      </w:tblGrid>
      <w:tr w:rsidR="005344BE" w:rsidRPr="00ED6D3F" w14:paraId="3DC35482" w14:textId="77777777" w:rsidTr="00445863">
        <w:tc>
          <w:tcPr>
            <w:tcW w:w="235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90861F" w14:textId="5D6892D1" w:rsidR="005344BE" w:rsidRPr="00ED6D3F" w:rsidRDefault="005344BE" w:rsidP="00445863">
            <w:pPr>
              <w:spacing w:after="0" w:line="240" w:lineRule="auto"/>
            </w:pPr>
            <w:r>
              <w:rPr>
                <w:b/>
                <w:bCs/>
              </w:rPr>
              <w:t>Output</w:t>
            </w: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762CF5" w14:textId="77777777" w:rsidR="005344BE" w:rsidRPr="00ED6D3F" w:rsidRDefault="005344BE" w:rsidP="00445863">
            <w:pPr>
              <w:spacing w:after="0" w:line="240" w:lineRule="auto"/>
            </w:pP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A75060" w14:textId="77777777" w:rsidR="005344BE" w:rsidRPr="00ED6D3F" w:rsidRDefault="005344BE" w:rsidP="00445863">
            <w:pPr>
              <w:spacing w:after="0" w:line="240" w:lineRule="auto"/>
            </w:pPr>
          </w:p>
        </w:tc>
      </w:tr>
      <w:tr w:rsidR="005344BE" w:rsidRPr="00ED6D3F" w14:paraId="64F6FE7F" w14:textId="77777777" w:rsidTr="00445863">
        <w:tc>
          <w:tcPr>
            <w:tcW w:w="2351" w:type="pct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8DD82C" w14:textId="0B7D2CA6" w:rsidR="005344BE" w:rsidRPr="00ED6D3F" w:rsidRDefault="005344BE" w:rsidP="00445863">
            <w:pPr>
              <w:spacing w:after="0" w:line="240" w:lineRule="auto"/>
            </w:pP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kritis</w:t>
            </w:r>
            <w:proofErr w:type="spellEnd"/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AAB467" w14:textId="77777777" w:rsidR="005344BE" w:rsidRPr="00ED6D3F" w:rsidRDefault="005344BE" w:rsidP="00445863">
            <w:pPr>
              <w:spacing w:after="0" w:line="240" w:lineRule="auto"/>
            </w:pPr>
            <w:proofErr w:type="spellStart"/>
            <w:r w:rsidRPr="00ED6D3F">
              <w:t>Rendah</w:t>
            </w:r>
            <w:proofErr w:type="spellEnd"/>
            <w:r w:rsidRPr="00ED6D3F">
              <w:t xml:space="preserve"> </w:t>
            </w: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D79189" w14:textId="77777777" w:rsidR="005344BE" w:rsidRPr="00ED6D3F" w:rsidRDefault="005344BE" w:rsidP="00445863">
            <w:pPr>
              <w:spacing w:after="0" w:line="240" w:lineRule="auto"/>
            </w:pPr>
            <w:r w:rsidRPr="00ED6D3F">
              <w:t xml:space="preserve">(0, 0, </w:t>
            </w:r>
            <w:r>
              <w:t>3</w:t>
            </w:r>
            <w:r w:rsidRPr="00ED6D3F">
              <w:t>, 0.4)</w:t>
            </w:r>
          </w:p>
        </w:tc>
      </w:tr>
      <w:tr w:rsidR="005344BE" w:rsidRPr="00ED6D3F" w14:paraId="2558DF77" w14:textId="77777777" w:rsidTr="00445863">
        <w:tc>
          <w:tcPr>
            <w:tcW w:w="2351" w:type="pct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728E4425" w14:textId="77777777" w:rsidR="005344BE" w:rsidRPr="00ED6D3F" w:rsidRDefault="005344BE" w:rsidP="00445863">
            <w:pPr>
              <w:spacing w:after="0" w:line="240" w:lineRule="auto"/>
            </w:pP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D942DD" w14:textId="77777777" w:rsidR="005344BE" w:rsidRPr="00ED6D3F" w:rsidRDefault="005344BE" w:rsidP="00445863">
            <w:pPr>
              <w:spacing w:after="0" w:line="240" w:lineRule="auto"/>
            </w:pPr>
            <w:r w:rsidRPr="00ED6D3F">
              <w:t xml:space="preserve">Sedang </w:t>
            </w: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E70933" w14:textId="77777777" w:rsidR="005344BE" w:rsidRPr="00ED6D3F" w:rsidRDefault="005344BE" w:rsidP="00445863">
            <w:pPr>
              <w:spacing w:after="0" w:line="240" w:lineRule="auto"/>
            </w:pPr>
            <w:r w:rsidRPr="00ED6D3F">
              <w:t>(0.3, 0.4, 0.6, 0.8)</w:t>
            </w:r>
          </w:p>
        </w:tc>
      </w:tr>
      <w:tr w:rsidR="005344BE" w:rsidRPr="00ED6D3F" w14:paraId="74C21BCF" w14:textId="77777777" w:rsidTr="00445863">
        <w:tc>
          <w:tcPr>
            <w:tcW w:w="2351" w:type="pct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5D81AE52" w14:textId="77777777" w:rsidR="005344BE" w:rsidRPr="00ED6D3F" w:rsidRDefault="005344BE" w:rsidP="00445863">
            <w:pPr>
              <w:spacing w:after="0" w:line="240" w:lineRule="auto"/>
            </w:pPr>
          </w:p>
        </w:tc>
        <w:tc>
          <w:tcPr>
            <w:tcW w:w="96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0974AD" w14:textId="77777777" w:rsidR="005344BE" w:rsidRPr="00ED6D3F" w:rsidRDefault="005344BE" w:rsidP="00445863">
            <w:pPr>
              <w:spacing w:after="0" w:line="240" w:lineRule="auto"/>
            </w:pPr>
            <w:r w:rsidRPr="00ED6D3F">
              <w:t xml:space="preserve">Tinggi </w:t>
            </w:r>
          </w:p>
        </w:tc>
        <w:tc>
          <w:tcPr>
            <w:tcW w:w="168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EDD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CDF87A" w14:textId="77777777" w:rsidR="005344BE" w:rsidRPr="00ED6D3F" w:rsidRDefault="005344BE" w:rsidP="00445863">
            <w:pPr>
              <w:spacing w:after="0" w:line="240" w:lineRule="auto"/>
            </w:pPr>
            <w:r w:rsidRPr="00ED6D3F">
              <w:t>(0.6, 0.8, 1, 1)</w:t>
            </w:r>
          </w:p>
        </w:tc>
      </w:tr>
    </w:tbl>
    <w:p w14:paraId="7A63CBDB" w14:textId="55B1DCF1" w:rsidR="005344BE" w:rsidRDefault="005344BE" w:rsidP="0007121D"/>
    <w:p w14:paraId="2375F66C" w14:textId="77777777" w:rsidR="005344BE" w:rsidRDefault="005344BE" w:rsidP="0007121D"/>
    <w:p w14:paraId="4BBDAF40" w14:textId="1191D954" w:rsidR="0007121D" w:rsidRDefault="0007121D" w:rsidP="0007121D">
      <w:r>
        <w:rPr>
          <w:noProof/>
        </w:rPr>
        <w:drawing>
          <wp:inline distT="0" distB="0" distL="0" distR="0" wp14:anchorId="234396E5" wp14:editId="6E5D6FAB">
            <wp:extent cx="5731510" cy="486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15B4" w14:textId="5BF7AD78" w:rsidR="0007121D" w:rsidRDefault="0007121D" w:rsidP="0007121D"/>
    <w:p w14:paraId="60A7851E" w14:textId="77777777" w:rsidR="00F922A2" w:rsidRDefault="00F922A2">
      <w:pPr>
        <w:rPr>
          <w:b/>
          <w:bCs/>
        </w:rPr>
      </w:pPr>
      <w:r>
        <w:rPr>
          <w:b/>
          <w:bCs/>
        </w:rPr>
        <w:br w:type="page"/>
      </w:r>
    </w:p>
    <w:p w14:paraId="26F71906" w14:textId="669E441A" w:rsidR="00A20268" w:rsidRPr="00A20268" w:rsidRDefault="00A20268" w:rsidP="0007121D">
      <w:pPr>
        <w:rPr>
          <w:b/>
          <w:bCs/>
        </w:rPr>
      </w:pPr>
      <w:r w:rsidRPr="00A20268">
        <w:rPr>
          <w:b/>
          <w:bCs/>
        </w:rPr>
        <w:lastRenderedPageBreak/>
        <w:t>Fuzzy Rule:</w:t>
      </w:r>
      <w:r w:rsidR="007777F6">
        <w:rPr>
          <w:b/>
          <w:bCs/>
        </w:rPr>
        <w:t xml:space="preserve"> </w:t>
      </w:r>
      <w:proofErr w:type="spellStart"/>
      <w:r w:rsidR="007777F6">
        <w:rPr>
          <w:b/>
          <w:bCs/>
        </w:rPr>
        <w:t>Inferensi</w:t>
      </w:r>
      <w:proofErr w:type="spellEnd"/>
    </w:p>
    <w:p w14:paraId="6E698918" w14:textId="77777777" w:rsidR="00A20268" w:rsidRPr="0096797B" w:rsidRDefault="00A20268" w:rsidP="00A202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61BD46C4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3550C085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75F676B2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0B347657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76AC9BD4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56E30502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5E43F444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6FFECD09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1D0CC789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0E4F9097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1D6A9EB7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1E578C41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1FAC4ED1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30585A0E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4883926B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7A94E9B6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3DD6D8F6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764E3A4B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321F42C9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7451F674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0768AD64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55D08282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3B2BA35F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14274DCE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42E08697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3A9835E2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7C57EF92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548EB763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021E3AD8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5CC416D5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69ACC338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23CA2405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1CD4A424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24A9C821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206F65AB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6C9C1621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3B09D4FE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033CE86C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52AD2A09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58327AF4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23A3D1C3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5EB2E7A0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106CD166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39A9FB97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492598E9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4268004E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2AE08C20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036C6EA9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71DE045C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6D5A3BC0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39B3182E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26B3780D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4E114E4F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08F60066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6079F868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423BA631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05637BAC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548C2F1A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20F7EC70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62363F0E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561DE908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5481B5CA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0F27F714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0B3E74F0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7618D747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3207B28F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6C59E3D9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4F86FC1C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088296D1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14E07ED5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036E7FFC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 </w:t>
      </w:r>
    </w:p>
    <w:p w14:paraId="4130886A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7DEE283D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348AB548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48594E38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251A83A0" w14:textId="77777777" w:rsidR="00A20268" w:rsidRPr="0096797B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9679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(1) </w:t>
      </w:r>
    </w:p>
    <w:p w14:paraId="05385D55" w14:textId="77777777" w:rsidR="00A20268" w:rsidRPr="0070561E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then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5E612EF0" w14:textId="77777777" w:rsidR="00A20268" w:rsidRPr="0070561E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then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3DBECE28" w14:textId="77777777" w:rsidR="00A20268" w:rsidRPr="00A20268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(1) </w:t>
      </w:r>
    </w:p>
    <w:p w14:paraId="2D181DDD" w14:textId="67084E9D" w:rsidR="0007121D" w:rsidRPr="007777F6" w:rsidRDefault="00A20268" w:rsidP="00A2026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If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TesAkhir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TgsIndividu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TgsKelompok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Kreasi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) and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Sedang) then (</w:t>
      </w:r>
      <w:proofErr w:type="spellStart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BerpikirKritis</w:t>
      </w:r>
      <w:proofErr w:type="spellEnd"/>
      <w:r w:rsidRPr="007056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 Tinggi) (1)</w:t>
      </w:r>
    </w:p>
    <w:p w14:paraId="44BCBB98" w14:textId="1E41F467" w:rsidR="00CE2328" w:rsidRDefault="00CE2328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198EBBD2" w14:textId="15AAAA6A" w:rsidR="007777F6" w:rsidRDefault="007777F6" w:rsidP="007777F6">
      <w:p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7777F6">
        <w:rPr>
          <w:b/>
          <w:bCs/>
        </w:rPr>
        <w:lastRenderedPageBreak/>
        <w:t>Defuzzifikasi</w:t>
      </w:r>
      <w:proofErr w:type="spellEnd"/>
      <w:r w:rsidRPr="007777F6">
        <w:rPr>
          <w:b/>
          <w:bCs/>
        </w:rPr>
        <w:t xml:space="preserve"> </w:t>
      </w:r>
    </w:p>
    <w:p w14:paraId="4F58682B" w14:textId="2DC7B858" w:rsidR="00F922A2" w:rsidRDefault="00F922A2" w:rsidP="007777F6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Coba buka2 di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hitungan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defuzzifikasi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 xml:space="preserve"> of Gravity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 xml:space="preserve"> of Area </w:t>
      </w:r>
    </w:p>
    <w:p w14:paraId="2085AC06" w14:textId="77777777" w:rsidR="007777F6" w:rsidRPr="007777F6" w:rsidRDefault="007777F6" w:rsidP="007777F6">
      <w:pPr>
        <w:spacing w:before="100" w:beforeAutospacing="1" w:after="100" w:afterAutospacing="1" w:line="240" w:lineRule="auto"/>
        <w:rPr>
          <w:b/>
          <w:bCs/>
        </w:rPr>
      </w:pPr>
    </w:p>
    <w:sectPr w:rsidR="007777F6" w:rsidRPr="0077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864AD"/>
    <w:multiLevelType w:val="hybridMultilevel"/>
    <w:tmpl w:val="8BE66B66"/>
    <w:lvl w:ilvl="0" w:tplc="CFC8B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AA"/>
    <w:rsid w:val="0007121D"/>
    <w:rsid w:val="000D0CF8"/>
    <w:rsid w:val="001A5E5F"/>
    <w:rsid w:val="002833D0"/>
    <w:rsid w:val="00527DC6"/>
    <w:rsid w:val="005344BE"/>
    <w:rsid w:val="005F61A5"/>
    <w:rsid w:val="00716C0E"/>
    <w:rsid w:val="007777F6"/>
    <w:rsid w:val="008307F5"/>
    <w:rsid w:val="008C3066"/>
    <w:rsid w:val="009F7411"/>
    <w:rsid w:val="00A20268"/>
    <w:rsid w:val="00AF0606"/>
    <w:rsid w:val="00B004FF"/>
    <w:rsid w:val="00B25A06"/>
    <w:rsid w:val="00C33085"/>
    <w:rsid w:val="00CE2328"/>
    <w:rsid w:val="00CE5AAA"/>
    <w:rsid w:val="00F015FC"/>
    <w:rsid w:val="00F9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05A2"/>
  <w15:chartTrackingRefBased/>
  <w15:docId w15:val="{515D0975-3698-41FD-B219-13BEE754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085"/>
    <w:rPr>
      <w:color w:val="808080"/>
    </w:rPr>
  </w:style>
  <w:style w:type="paragraph" w:styleId="ListParagraph">
    <w:name w:val="List Paragraph"/>
    <w:basedOn w:val="Normal"/>
    <w:uiPriority w:val="34"/>
    <w:qFormat/>
    <w:rsid w:val="00A2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Endina Putri Purwandari</cp:lastModifiedBy>
  <cp:revision>13</cp:revision>
  <dcterms:created xsi:type="dcterms:W3CDTF">2022-07-06T06:19:00Z</dcterms:created>
  <dcterms:modified xsi:type="dcterms:W3CDTF">2022-07-07T13:56:00Z</dcterms:modified>
</cp:coreProperties>
</file>