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spacing w:before="62" w:lineRule="auto" w:line="360"/>
        <w:ind w:right="5033"/>
        <w:rPr/>
      </w:pPr>
      <w:r>
        <w:t>Nama : Irgi Satrio Adi</w:t>
      </w:r>
    </w:p>
    <w:p>
      <w:pPr>
        <w:pStyle w:val="style4097"/>
        <w:spacing w:before="62" w:lineRule="auto" w:line="360"/>
        <w:ind w:right="5033"/>
        <w:rPr/>
      </w:pPr>
      <w:r>
        <w:t>NPM: G1A021080</w:t>
      </w:r>
      <w:bookmarkStart w:id="0" w:name="_GoBack"/>
      <w:bookmarkEnd w:id="0"/>
    </w:p>
    <w:p>
      <w:pPr>
        <w:pStyle w:val="style0"/>
        <w:spacing w:before="0" w:lineRule="exact" w:line="274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Mata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Kuliah: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logika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Fuzzy</w:t>
      </w:r>
    </w:p>
    <w:p>
      <w:pPr>
        <w:pStyle w:val="style66"/>
        <w:ind w:left="0"/>
        <w:rPr>
          <w:b/>
          <w:sz w:val="26"/>
        </w:rPr>
      </w:pPr>
    </w:p>
    <w:p>
      <w:pPr>
        <w:pStyle w:val="style66"/>
        <w:ind w:left="0"/>
        <w:rPr>
          <w:b/>
          <w:sz w:val="26"/>
        </w:rPr>
      </w:pPr>
    </w:p>
    <w:p>
      <w:pPr>
        <w:pStyle w:val="style66"/>
        <w:spacing w:before="1"/>
        <w:ind w:left="0"/>
        <w:rPr>
          <w:b/>
          <w:sz w:val="32"/>
        </w:rPr>
      </w:pPr>
    </w:p>
    <w:p>
      <w:pPr>
        <w:pStyle w:val="style4097"/>
        <w:numPr>
          <w:ilvl w:val="0"/>
          <w:numId w:val="1"/>
        </w:numPr>
        <w:tabs>
          <w:tab w:val="left" w:leader="none" w:pos="360"/>
        </w:tabs>
        <w:spacing w:before="0" w:after="0" w:lineRule="auto" w:line="360"/>
        <w:ind w:left="120" w:right="117" w:firstLine="0"/>
        <w:jc w:val="both"/>
        <w:rPr/>
      </w:pPr>
      <w:r>
        <w:t>Analisis lima bidang yang membutuhkan logika fuzzy!</w:t>
      </w:r>
      <w:r>
        <w:rPr>
          <w:spacing w:val="1"/>
        </w:rPr>
        <w:t xml:space="preserve"> </w:t>
      </w:r>
      <w:r>
        <w:t>Evaluasi hasil analisis</w:t>
      </w:r>
      <w:r>
        <w:rPr>
          <w:spacing w:val="1"/>
        </w:rPr>
        <w:t xml:space="preserve"> </w:t>
      </w:r>
      <w:r>
        <w:t>anda,</w:t>
      </w:r>
      <w:r>
        <w:rPr>
          <w:spacing w:val="1"/>
        </w:rPr>
        <w:t xml:space="preserve"> </w:t>
      </w:r>
      <w:r>
        <w:t>mengapa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tepat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logika</w:t>
      </w:r>
      <w:r>
        <w:rPr>
          <w:spacing w:val="1"/>
        </w:rPr>
        <w:t xml:space="preserve"> </w:t>
      </w:r>
      <w:r>
        <w:t>fuzzy?</w:t>
      </w:r>
      <w:r>
        <w:rPr>
          <w:spacing w:val="1"/>
        </w:rPr>
        <w:t xml:space="preserve"> </w:t>
      </w:r>
      <w:r>
        <w:t>Berikan</w:t>
      </w:r>
      <w:r>
        <w:rPr>
          <w:spacing w:val="1"/>
        </w:rPr>
        <w:t xml:space="preserve"> </w:t>
      </w:r>
      <w:r>
        <w:t>kategori</w:t>
      </w:r>
      <w:r>
        <w:rPr>
          <w:spacing w:val="-1"/>
        </w:rPr>
        <w:t xml:space="preserve"> </w:t>
      </w:r>
      <w:r>
        <w:t>tingkatan logika</w:t>
      </w:r>
      <w:r>
        <w:rPr>
          <w:spacing w:val="-4"/>
        </w:rPr>
        <w:t xml:space="preserve"> </w:t>
      </w:r>
      <w:r>
        <w:t>fuzzy</w:t>
      </w:r>
      <w:r>
        <w:rPr>
          <w:spacing w:val="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kelima</w:t>
      </w:r>
      <w:r>
        <w:rPr>
          <w:spacing w:val="2"/>
        </w:rPr>
        <w:t xml:space="preserve"> </w:t>
      </w:r>
      <w:r>
        <w:t>bidang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!</w:t>
      </w:r>
    </w:p>
    <w:p>
      <w:pPr>
        <w:pStyle w:val="style66"/>
        <w:spacing w:lineRule="exact" w:line="275"/>
        <w:jc w:val="both"/>
        <w:rPr/>
      </w:pPr>
      <w:r>
        <w:t>Jawab :</w:t>
      </w:r>
    </w:p>
    <w:p>
      <w:pPr>
        <w:pStyle w:val="style4097"/>
        <w:numPr>
          <w:ilvl w:val="0"/>
          <w:numId w:val="2"/>
        </w:numPr>
        <w:tabs>
          <w:tab w:val="left" w:leader="none" w:pos="260"/>
        </w:tabs>
        <w:spacing w:before="139" w:after="0" w:lineRule="auto" w:line="240"/>
        <w:ind w:left="259" w:right="0" w:hanging="140"/>
        <w:jc w:val="both"/>
        <w:rPr/>
      </w:pPr>
      <w:r>
        <w:t>Pengendalian</w:t>
      </w:r>
      <w:r>
        <w:rPr>
          <w:spacing w:val="-5"/>
        </w:rPr>
        <w:t xml:space="preserve"> </w:t>
      </w:r>
      <w:r>
        <w:t>Suhu</w:t>
      </w:r>
      <w:r>
        <w:rPr>
          <w:spacing w:val="-4"/>
        </w:rPr>
        <w:t xml:space="preserve"> </w:t>
      </w:r>
      <w:r>
        <w:t>HVAC</w:t>
      </w:r>
    </w:p>
    <w:p>
      <w:pPr>
        <w:pStyle w:val="style66"/>
        <w:spacing w:before="137" w:lineRule="auto" w:line="360"/>
        <w:ind w:right="117"/>
        <w:jc w:val="both"/>
        <w:rPr/>
      </w:pPr>
      <w:r>
        <w:t>Pengendalian suhu dalam sistem HVAC tidak bisa dinilai secara biner seperti "panas"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"dingin",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suhu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titik</w:t>
      </w:r>
      <w:r>
        <w:rPr>
          <w:spacing w:val="1"/>
        </w:rPr>
        <w:t xml:space="preserve"> </w:t>
      </w:r>
      <w:r>
        <w:t>ini.</w:t>
      </w:r>
      <w:r>
        <w:rPr>
          <w:spacing w:val="1"/>
        </w:rPr>
        <w:t xml:space="preserve"> </w:t>
      </w:r>
      <w:r>
        <w:t>Logika</w:t>
      </w:r>
      <w:r>
        <w:rPr>
          <w:spacing w:val="1"/>
        </w:rPr>
        <w:t xml:space="preserve"> </w:t>
      </w:r>
      <w:r>
        <w:t>fuzzy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kontrol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halus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akurat,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kondisi</w:t>
      </w:r>
      <w:r>
        <w:rPr>
          <w:spacing w:val="1"/>
        </w:rPr>
        <w:t xml:space="preserve"> </w:t>
      </w:r>
      <w:r>
        <w:t>menengah yang sulit ditangkap oleh sistem kontrol konvensional. Kategori logika</w:t>
      </w:r>
      <w:r>
        <w:rPr>
          <w:spacing w:val="1"/>
        </w:rPr>
        <w:t xml:space="preserve"> </w:t>
      </w:r>
      <w:r>
        <w:t>fuzzy yang tepat untuk pengendalian suhu adalah "Dingin", "Nyaman", dan "Panas".</w:t>
      </w:r>
      <w:r>
        <w:rPr>
          <w:spacing w:val="1"/>
        </w:rPr>
        <w:t xml:space="preserve"> </w:t>
      </w:r>
      <w:r>
        <w:t>Fungsi keanggotaan yang sesuai adalah linier, karena perubahan suhu biasanya terjadi</w:t>
      </w:r>
      <w:r>
        <w:rPr>
          <w:spacing w:val="-57"/>
        </w:rPr>
        <w:t xml:space="preserve"> </w:t>
      </w:r>
      <w:r>
        <w:t>secara bertahap.</w:t>
      </w:r>
    </w:p>
    <w:p>
      <w:pPr>
        <w:pStyle w:val="style4097"/>
        <w:numPr>
          <w:ilvl w:val="0"/>
          <w:numId w:val="2"/>
        </w:numPr>
        <w:tabs>
          <w:tab w:val="left" w:leader="none" w:pos="260"/>
        </w:tabs>
        <w:spacing w:before="2" w:after="0" w:lineRule="auto" w:line="240"/>
        <w:ind w:left="259" w:right="0" w:hanging="140"/>
        <w:jc w:val="both"/>
        <w:rPr/>
      </w:pPr>
      <w:r>
        <w:t>Mesin</w:t>
      </w:r>
      <w:r>
        <w:rPr>
          <w:spacing w:val="-3"/>
        </w:rPr>
        <w:t xml:space="preserve"> </w:t>
      </w:r>
      <w:r>
        <w:t>Pencari &amp;</w:t>
      </w:r>
      <w:r>
        <w:rPr>
          <w:spacing w:val="-3"/>
        </w:rPr>
        <w:t xml:space="preserve"> </w:t>
      </w:r>
      <w:r>
        <w:t>Penyaring</w:t>
      </w:r>
      <w:r>
        <w:rPr>
          <w:spacing w:val="-2"/>
        </w:rPr>
        <w:t xml:space="preserve"> </w:t>
      </w:r>
      <w:r>
        <w:t>Informasi</w:t>
      </w:r>
    </w:p>
    <w:p>
      <w:pPr>
        <w:pStyle w:val="style66"/>
        <w:spacing w:before="136" w:lineRule="auto" w:line="360"/>
        <w:ind w:right="118"/>
        <w:jc w:val="both"/>
        <w:rPr/>
      </w:pPr>
      <w:r>
        <w:t>Hasil pencarian atau penyaringan informasi tidak selalu relevan secara mutlak. Dalam</w:t>
      </w:r>
      <w:r>
        <w:rPr>
          <w:spacing w:val="-57"/>
        </w:rPr>
        <w:t xml:space="preserve"> </w:t>
      </w:r>
      <w:r>
        <w:t>kasus ini, logika fuzzy memungkinkan evaluasi bertahap, memberikan hasil dengan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relevansi</w:t>
      </w:r>
      <w:r>
        <w:rPr>
          <w:spacing w:val="1"/>
        </w:rPr>
        <w:t xml:space="preserve"> </w:t>
      </w:r>
      <w:r>
        <w:t>berbeda,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"Sangat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Relevan",</w:t>
      </w:r>
      <w:r>
        <w:rPr>
          <w:spacing w:val="1"/>
        </w:rPr>
        <w:t xml:space="preserve"> </w:t>
      </w:r>
      <w:r>
        <w:t>"Tidak</w:t>
      </w:r>
      <w:r>
        <w:rPr>
          <w:spacing w:val="1"/>
        </w:rPr>
        <w:t xml:space="preserve"> </w:t>
      </w:r>
      <w:r>
        <w:t>Relevan",</w:t>
      </w:r>
      <w:r>
        <w:rPr>
          <w:spacing w:val="-57"/>
        </w:rPr>
        <w:t xml:space="preserve"> </w:t>
      </w:r>
      <w:r>
        <w:t>"Relevan",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"Sangat</w:t>
      </w:r>
      <w:r>
        <w:rPr>
          <w:spacing w:val="1"/>
        </w:rPr>
        <w:t xml:space="preserve"> </w:t>
      </w:r>
      <w:r>
        <w:t>Relevan".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keanggotaan</w:t>
      </w:r>
      <w:r>
        <w:rPr>
          <w:spacing w:val="1"/>
        </w:rPr>
        <w:t xml:space="preserve"> </w:t>
      </w:r>
      <w:r>
        <w:t>bahu</w:t>
      </w:r>
      <w:r>
        <w:rPr>
          <w:spacing w:val="1"/>
        </w:rPr>
        <w:t xml:space="preserve"> </w:t>
      </w:r>
      <w:r>
        <w:t>cocok</w:t>
      </w:r>
      <w:r>
        <w:rPr>
          <w:spacing w:val="1"/>
        </w:rPr>
        <w:t xml:space="preserve"> </w:t>
      </w:r>
      <w:r>
        <w:t>digunakan</w:t>
      </w:r>
      <w:r>
        <w:rPr>
          <w:spacing w:val="-57"/>
        </w:rPr>
        <w:t xml:space="preserve"> </w:t>
      </w:r>
      <w:r>
        <w:t>karena informasi yang kurang relevan masih bisa memiliki kontribusi dalam hasil</w:t>
      </w:r>
      <w:r>
        <w:rPr>
          <w:spacing w:val="1"/>
        </w:rPr>
        <w:t xml:space="preserve"> </w:t>
      </w:r>
      <w:r>
        <w:t>pencarian.</w:t>
      </w:r>
    </w:p>
    <w:p>
      <w:pPr>
        <w:pStyle w:val="style4097"/>
        <w:numPr>
          <w:ilvl w:val="0"/>
          <w:numId w:val="2"/>
        </w:numPr>
        <w:tabs>
          <w:tab w:val="left" w:leader="none" w:pos="260"/>
        </w:tabs>
        <w:spacing w:before="1" w:after="0" w:lineRule="auto" w:line="240"/>
        <w:ind w:left="259" w:right="0" w:hanging="140"/>
        <w:jc w:val="both"/>
        <w:rPr/>
      </w:pPr>
      <w:r>
        <w:t>Diagnosis</w:t>
      </w:r>
      <w:r>
        <w:rPr>
          <w:spacing w:val="-5"/>
        </w:rPr>
        <w:t xml:space="preserve"> </w:t>
      </w:r>
      <w:r>
        <w:t>Medis</w:t>
      </w:r>
    </w:p>
    <w:p>
      <w:pPr>
        <w:pStyle w:val="style66"/>
        <w:spacing w:before="139" w:lineRule="auto" w:line="360"/>
        <w:ind w:right="117"/>
        <w:jc w:val="both"/>
        <w:rPr/>
      </w:pPr>
      <w:r>
        <w:t>Diagnosis medis sering melibatkan ketidakpastian karena gejala yang tumpang tindih</w:t>
      </w:r>
      <w:r>
        <w:rPr>
          <w:spacing w:val="1"/>
        </w:rPr>
        <w:t xml:space="preserve"> </w:t>
      </w:r>
      <w:r>
        <w:t>atau tidak jelas. Logika fuzzy memungkinkan penilaian intensitas gejala berdasarkan</w:t>
      </w:r>
      <w:r>
        <w:rPr>
          <w:spacing w:val="1"/>
        </w:rPr>
        <w:t xml:space="preserve"> </w:t>
      </w:r>
      <w:r>
        <w:t>kategori seperti "Sangat Ringan", "Ringan", "Sedang", "Berat", dan "Sangat Berat".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keanggotaan trapesium</w:t>
      </w:r>
      <w:r>
        <w:rPr>
          <w:spacing w:val="1"/>
        </w:rPr>
        <w:t xml:space="preserve"> </w:t>
      </w:r>
      <w:r>
        <w:t>paling cocok</w:t>
      </w:r>
      <w:r>
        <w:rPr>
          <w:spacing w:val="1"/>
        </w:rPr>
        <w:t xml:space="preserve"> </w:t>
      </w:r>
      <w:r>
        <w:t>untuk menangkap</w:t>
      </w:r>
      <w:r>
        <w:rPr>
          <w:spacing w:val="1"/>
        </w:rPr>
        <w:t xml:space="preserve"> </w:t>
      </w:r>
      <w:r>
        <w:t>rentang</w:t>
      </w:r>
      <w:r>
        <w:rPr>
          <w:spacing w:val="60"/>
        </w:rPr>
        <w:t xml:space="preserve"> </w:t>
      </w:r>
      <w:r>
        <w:t>nilai yang</w:t>
      </w:r>
      <w:r>
        <w:rPr>
          <w:spacing w:val="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lebar</w:t>
      </w:r>
      <w:r>
        <w:rPr>
          <w:spacing w:val="1"/>
        </w:rPr>
        <w:t xml:space="preserve"> </w:t>
      </w:r>
      <w:r>
        <w:t>dan tidak tegas</w:t>
      </w:r>
      <w:r>
        <w:rPr>
          <w:spacing w:val="1"/>
        </w:rPr>
        <w:t xml:space="preserve"> </w:t>
      </w:r>
      <w:r>
        <w:t>dalam gejala</w:t>
      </w:r>
      <w:r>
        <w:rPr>
          <w:spacing w:val="-1"/>
        </w:rPr>
        <w:t xml:space="preserve"> </w:t>
      </w:r>
      <w:r>
        <w:t>penyakit.</w:t>
      </w:r>
    </w:p>
    <w:p>
      <w:pPr>
        <w:pStyle w:val="style4097"/>
        <w:numPr>
          <w:ilvl w:val="0"/>
          <w:numId w:val="2"/>
        </w:numPr>
        <w:tabs>
          <w:tab w:val="left" w:leader="none" w:pos="260"/>
        </w:tabs>
        <w:spacing w:before="0" w:after="0" w:lineRule="exact" w:line="275"/>
        <w:ind w:left="259" w:right="0" w:hanging="140"/>
        <w:jc w:val="both"/>
        <w:rPr/>
      </w:pPr>
      <w:r>
        <w:t>Evaluasi</w:t>
      </w:r>
      <w:r>
        <w:rPr>
          <w:spacing w:val="-3"/>
        </w:rPr>
        <w:t xml:space="preserve"> </w:t>
      </w:r>
      <w:r>
        <w:t>Kredit</w:t>
      </w:r>
    </w:p>
    <w:p>
      <w:pPr>
        <w:pStyle w:val="style66"/>
        <w:spacing w:before="139" w:lineRule="auto" w:line="360"/>
        <w:ind w:right="119"/>
        <w:jc w:val="both"/>
        <w:rPr/>
      </w:pPr>
      <w:r>
        <w:t>Dalam evaluasi kredit, banyak faktor seperti pendapatan dan riwayat kredit yang tidak</w:t>
      </w:r>
      <w:r>
        <w:rPr>
          <w:spacing w:val="-57"/>
        </w:rPr>
        <w:t xml:space="preserve"> </w:t>
      </w:r>
      <w:r>
        <w:t>dapat dinilai secara pasti. Dengan logika fuzzy, risiko kredit dapat ditentukan secara</w:t>
      </w:r>
      <w:r>
        <w:rPr>
          <w:spacing w:val="1"/>
        </w:rPr>
        <w:t xml:space="preserve"> </w:t>
      </w:r>
      <w:r>
        <w:t>fleksibel</w:t>
      </w:r>
      <w:r>
        <w:rPr>
          <w:spacing w:val="55"/>
        </w:rPr>
        <w:t xml:space="preserve"> </w:t>
      </w:r>
      <w:r>
        <w:t>melalui</w:t>
      </w:r>
      <w:r>
        <w:rPr>
          <w:spacing w:val="56"/>
        </w:rPr>
        <w:t xml:space="preserve"> </w:t>
      </w:r>
      <w:r>
        <w:t>kategori</w:t>
      </w:r>
      <w:r>
        <w:rPr>
          <w:spacing w:val="55"/>
        </w:rPr>
        <w:t xml:space="preserve"> </w:t>
      </w:r>
      <w:r>
        <w:t>seperti</w:t>
      </w:r>
      <w:r>
        <w:rPr>
          <w:spacing w:val="58"/>
        </w:rPr>
        <w:t xml:space="preserve"> </w:t>
      </w:r>
      <w:r>
        <w:t>"Risiko</w:t>
      </w:r>
      <w:r>
        <w:rPr>
          <w:spacing w:val="55"/>
        </w:rPr>
        <w:t xml:space="preserve"> </w:t>
      </w:r>
      <w:r>
        <w:t>Rendah",</w:t>
      </w:r>
      <w:r>
        <w:rPr>
          <w:spacing w:val="54"/>
        </w:rPr>
        <w:t xml:space="preserve"> </w:t>
      </w:r>
      <w:r>
        <w:t>"Risiko</w:t>
      </w:r>
      <w:r>
        <w:rPr>
          <w:spacing w:val="55"/>
        </w:rPr>
        <w:t xml:space="preserve"> </w:t>
      </w:r>
      <w:r>
        <w:t>Sedang",</w:t>
      </w:r>
      <w:r>
        <w:rPr>
          <w:spacing w:val="54"/>
        </w:rPr>
        <w:t xml:space="preserve"> </w:t>
      </w:r>
      <w:r>
        <w:t>dan</w:t>
      </w:r>
      <w:r>
        <w:rPr>
          <w:spacing w:val="55"/>
        </w:rPr>
        <w:t xml:space="preserve"> </w:t>
      </w:r>
      <w:r>
        <w:t>"Risiko</w:t>
      </w:r>
    </w:p>
    <w:p>
      <w:pPr>
        <w:pStyle w:val="style0"/>
        <w:spacing w:after="0" w:lineRule="auto" w:line="360"/>
        <w:jc w:val="both"/>
        <w:rPr/>
        <w:sectPr>
          <w:type w:val="continuous"/>
          <w:pgSz w:w="11910" w:h="16840" w:orient="portrait"/>
          <w:pgMar w:top="1360" w:right="1680" w:bottom="280" w:left="1680" w:header="0" w:footer="0" w:gutter="0"/>
          <w:docGrid w:linePitch="312" w:charSpace="0"/>
        </w:sectPr>
      </w:pPr>
    </w:p>
    <w:p>
      <w:pPr>
        <w:pStyle w:val="style66"/>
        <w:spacing w:before="62" w:lineRule="auto" w:line="360"/>
        <w:ind w:right="118"/>
        <w:jc w:val="both"/>
        <w:rPr/>
      </w:pPr>
      <w:r>
        <w:t>Tinggi".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keanggotaan</w:t>
      </w:r>
      <w:r>
        <w:rPr>
          <w:spacing w:val="1"/>
        </w:rPr>
        <w:t xml:space="preserve"> </w:t>
      </w:r>
      <w:r>
        <w:t>segitiga</w:t>
      </w:r>
      <w:r>
        <w:rPr>
          <w:spacing w:val="1"/>
        </w:rPr>
        <w:t xml:space="preserve"> </w:t>
      </w:r>
      <w:r>
        <w:t>direkomendasikan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tengah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menggambarkan kondisi kredit</w:t>
      </w:r>
      <w:r>
        <w:rPr>
          <w:spacing w:val="-1"/>
        </w:rPr>
        <w:t xml:space="preserve"> </w:t>
      </w:r>
      <w:r>
        <w:t>yang aman.</w:t>
      </w:r>
    </w:p>
    <w:p>
      <w:pPr>
        <w:pStyle w:val="style4097"/>
        <w:numPr>
          <w:ilvl w:val="0"/>
          <w:numId w:val="2"/>
        </w:numPr>
        <w:tabs>
          <w:tab w:val="left" w:leader="none" w:pos="260"/>
        </w:tabs>
        <w:spacing w:before="0" w:after="0" w:lineRule="exact" w:line="274"/>
        <w:ind w:left="259" w:right="0" w:hanging="140"/>
        <w:jc w:val="both"/>
        <w:rPr/>
      </w:pPr>
      <w:r>
        <w:t>Sistem</w:t>
      </w:r>
      <w:r>
        <w:rPr>
          <w:spacing w:val="-3"/>
        </w:rPr>
        <w:t xml:space="preserve"> </w:t>
      </w:r>
      <w:r>
        <w:t>Pengenalan</w:t>
      </w:r>
      <w:r>
        <w:rPr>
          <w:spacing w:val="-2"/>
        </w:rPr>
        <w:t xml:space="preserve"> </w:t>
      </w:r>
      <w:r>
        <w:t>Wajah</w:t>
      </w:r>
    </w:p>
    <w:p>
      <w:pPr>
        <w:pStyle w:val="style66"/>
        <w:spacing w:before="139" w:lineRule="auto" w:line="360"/>
        <w:ind w:right="120"/>
        <w:jc w:val="both"/>
        <w:rPr/>
      </w:pPr>
      <w:r>
        <w:t>Pengenalan</w:t>
      </w:r>
      <w:r>
        <w:rPr>
          <w:spacing w:val="1"/>
        </w:rPr>
        <w:t xml:space="preserve"> </w:t>
      </w:r>
      <w:r>
        <w:t>wajah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kali</w:t>
      </w:r>
      <w:r>
        <w:rPr>
          <w:spacing w:val="1"/>
        </w:rPr>
        <w:t xml:space="preserve"> </w:t>
      </w:r>
      <w:r>
        <w:t>sulit</w:t>
      </w:r>
      <w:r>
        <w:rPr>
          <w:spacing w:val="1"/>
        </w:rPr>
        <w:t xml:space="preserve"> </w:t>
      </w:r>
      <w:r>
        <w:t>dinilai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biner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variasi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pencahayaan, sudut pandang, dan ekspresi. Dengan logika fuzzy, kecocokan wajah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dievaluasi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bertahap,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"Kecocokan</w:t>
      </w:r>
      <w:r>
        <w:rPr>
          <w:spacing w:val="1"/>
        </w:rPr>
        <w:t xml:space="preserve"> </w:t>
      </w:r>
      <w:r>
        <w:t>Rendah",</w:t>
      </w:r>
      <w:r>
        <w:rPr>
          <w:spacing w:val="1"/>
        </w:rPr>
        <w:t xml:space="preserve"> </w:t>
      </w:r>
      <w:r>
        <w:t>"Kecocokan</w:t>
      </w:r>
      <w:r>
        <w:rPr>
          <w:spacing w:val="1"/>
        </w:rPr>
        <w:t xml:space="preserve"> </w:t>
      </w:r>
      <w:r>
        <w:t>Sedang",</w:t>
      </w:r>
      <w:r>
        <w:rPr>
          <w:spacing w:val="-57"/>
        </w:rPr>
        <w:t xml:space="preserve"> </w:t>
      </w:r>
      <w:r>
        <w:t>hingga "Kecocokan Tinggi". Fungsi keanggotaan sigmoid cocok untuk menangani</w:t>
      </w:r>
      <w:r>
        <w:rPr>
          <w:spacing w:val="1"/>
        </w:rPr>
        <w:t xml:space="preserve"> </w:t>
      </w:r>
      <w:r>
        <w:t>perubahan</w:t>
      </w:r>
      <w:r>
        <w:rPr>
          <w:spacing w:val="-1"/>
        </w:rPr>
        <w:t xml:space="preserve"> </w:t>
      </w:r>
      <w:r>
        <w:t>cepat</w:t>
      </w:r>
      <w:r>
        <w:rPr>
          <w:spacing w:val="-1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t>kecocokan</w:t>
      </w:r>
      <w:r>
        <w:rPr>
          <w:spacing w:val="-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gambar wajah</w:t>
      </w:r>
      <w:r>
        <w:rPr>
          <w:spacing w:val="1"/>
        </w:rPr>
        <w:t xml:space="preserve"> </w:t>
      </w:r>
      <w:r>
        <w:t>yang berbeda.</w:t>
      </w:r>
    </w:p>
    <w:p>
      <w:pPr>
        <w:pStyle w:val="style66"/>
        <w:ind w:left="0"/>
        <w:rPr>
          <w:sz w:val="36"/>
        </w:rPr>
      </w:pPr>
    </w:p>
    <w:p>
      <w:pPr>
        <w:pStyle w:val="style4097"/>
        <w:numPr>
          <w:ilvl w:val="0"/>
          <w:numId w:val="1"/>
        </w:numPr>
        <w:tabs>
          <w:tab w:val="left" w:leader="none" w:pos="360"/>
        </w:tabs>
        <w:spacing w:before="0" w:after="0" w:lineRule="auto" w:line="360"/>
        <w:ind w:left="120" w:right="118" w:firstLine="0"/>
        <w:jc w:val="both"/>
        <w:rPr/>
      </w:pPr>
      <w:r>
        <w:t>Berdasarkan</w:t>
      </w:r>
      <w:r>
        <w:rPr>
          <w:spacing w:val="1"/>
        </w:rPr>
        <w:t xml:space="preserve"> </w:t>
      </w:r>
      <w:r>
        <w:t>no.1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keanggotaan</w:t>
      </w:r>
      <w:r>
        <w:rPr>
          <w:spacing w:val="1"/>
        </w:rPr>
        <w:t xml:space="preserve"> </w:t>
      </w:r>
      <w:r>
        <w:t>linier,</w:t>
      </w:r>
      <w:r>
        <w:rPr>
          <w:spacing w:val="60"/>
        </w:rPr>
        <w:t xml:space="preserve"> </w:t>
      </w:r>
      <w:r>
        <w:t>segitiga,</w:t>
      </w:r>
      <w:r>
        <w:rPr>
          <w:spacing w:val="60"/>
        </w:rPr>
        <w:t xml:space="preserve"> </w:t>
      </w:r>
      <w:r>
        <w:t>trapezium,</w:t>
      </w:r>
      <w:r>
        <w:rPr>
          <w:spacing w:val="1"/>
        </w:rPr>
        <w:t xml:space="preserve"> </w:t>
      </w:r>
      <w:r>
        <w:t>bahu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sigmoid!</w:t>
      </w:r>
      <w:r>
        <w:rPr>
          <w:spacing w:val="1"/>
        </w:rPr>
        <w:t xml:space="preserve"> </w:t>
      </w:r>
      <w:r>
        <w:t>Rekomendasikan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keanggotaan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sesuai</w:t>
      </w:r>
      <w:r>
        <w:rPr>
          <w:spacing w:val="-57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kelima</w:t>
      </w:r>
      <w:r>
        <w:rPr>
          <w:spacing w:val="4"/>
        </w:rPr>
        <w:t xml:space="preserve"> </w:t>
      </w:r>
      <w:r>
        <w:t>bidang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no.1!</w:t>
      </w:r>
    </w:p>
    <w:p>
      <w:pPr>
        <w:pStyle w:val="style66"/>
        <w:spacing w:lineRule="exact" w:line="275"/>
        <w:rPr/>
      </w:pPr>
      <w:r>
        <w:t>Jawab:</w:t>
      </w:r>
    </w:p>
    <w:p>
      <w:pPr>
        <w:pStyle w:val="style4097"/>
        <w:spacing w:before="139"/>
        <w:rPr/>
      </w:pPr>
      <w:r>
        <w:t>Pengendalian</w:t>
      </w:r>
      <w:r>
        <w:rPr>
          <w:spacing w:val="-6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HVAC</w:t>
      </w:r>
    </w:p>
    <w:p>
      <w:pPr>
        <w:pStyle w:val="style66"/>
        <w:spacing w:before="137"/>
        <w:jc w:val="both"/>
        <w:rPr/>
      </w:pPr>
      <w:r>
        <w:t>Rekomendasi:</w:t>
      </w:r>
      <w:r>
        <w:rPr>
          <w:spacing w:val="-3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Linier.</w:t>
      </w:r>
    </w:p>
    <w:p>
      <w:pPr>
        <w:pStyle w:val="style66"/>
        <w:spacing w:before="140" w:lineRule="auto" w:line="360"/>
        <w:ind w:right="120"/>
        <w:jc w:val="both"/>
        <w:rPr/>
      </w:pPr>
      <w:r>
        <w:t>Pengendalian</w:t>
      </w:r>
      <w:r>
        <w:rPr>
          <w:spacing w:val="1"/>
        </w:rPr>
        <w:t xml:space="preserve"> </w:t>
      </w:r>
      <w:r>
        <w:t>suhu</w:t>
      </w:r>
      <w:r>
        <w:rPr>
          <w:spacing w:val="1"/>
        </w:rPr>
        <w:t xml:space="preserve"> </w:t>
      </w:r>
      <w:r>
        <w:t>biasanya</w:t>
      </w:r>
      <w:r>
        <w:rPr>
          <w:spacing w:val="1"/>
        </w:rPr>
        <w:t xml:space="preserve"> </w:t>
      </w:r>
      <w:r>
        <w:t>mengalami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bertahap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konstan,</w:t>
      </w:r>
      <w:r>
        <w:rPr>
          <w:spacing w:val="1"/>
        </w:rPr>
        <w:t xml:space="preserve"> </w:t>
      </w:r>
      <w:r>
        <w:t>sehingga fungsi linier akan memberikan kontrol yang lebih halus dan sesuai dengan</w:t>
      </w:r>
      <w:r>
        <w:rPr>
          <w:spacing w:val="1"/>
        </w:rPr>
        <w:t xml:space="preserve"> </w:t>
      </w:r>
      <w:r>
        <w:t>transisi</w:t>
      </w:r>
      <w:r>
        <w:rPr>
          <w:spacing w:val="-1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perlahan.</w:t>
      </w:r>
    </w:p>
    <w:p>
      <w:pPr>
        <w:pStyle w:val="style0"/>
        <w:spacing w:before="0" w:lineRule="auto" w:line="360"/>
        <w:ind w:left="120" w:right="4505" w:firstLine="0"/>
        <w:jc w:val="both"/>
        <w:rPr>
          <w:sz w:val="24"/>
        </w:rPr>
      </w:pPr>
      <w:r>
        <w:rPr>
          <w:b/>
          <w:sz w:val="24"/>
        </w:rPr>
        <w:t>Mesin Pencari &amp; Penyaring Informas</w:t>
      </w:r>
      <w:r>
        <w:rPr>
          <w:sz w:val="24"/>
        </w:rPr>
        <w:t>i</w:t>
      </w:r>
      <w:r>
        <w:rPr>
          <w:spacing w:val="-57"/>
          <w:sz w:val="24"/>
        </w:rPr>
        <w:t xml:space="preserve"> </w:t>
      </w:r>
      <w:r>
        <w:rPr>
          <w:sz w:val="24"/>
        </w:rPr>
        <w:t>Rekomendasi:</w:t>
      </w:r>
      <w:r>
        <w:rPr>
          <w:spacing w:val="-1"/>
          <w:sz w:val="24"/>
        </w:rPr>
        <w:t xml:space="preserve"> </w:t>
      </w:r>
      <w:r>
        <w:rPr>
          <w:sz w:val="24"/>
        </w:rPr>
        <w:t>Fungsi Bahu.</w:t>
      </w:r>
    </w:p>
    <w:p>
      <w:pPr>
        <w:pStyle w:val="style66"/>
        <w:spacing w:lineRule="auto" w:line="360"/>
        <w:ind w:right="118"/>
        <w:jc w:val="both"/>
        <w:rPr/>
      </w:pPr>
      <w:r>
        <w:t>Dalam konteks relevansi informasi, hasil pencarian yang kurang relevan mungkin</w:t>
      </w:r>
      <w:r>
        <w:rPr>
          <w:spacing w:val="1"/>
        </w:rPr>
        <w:t xml:space="preserve"> </w:t>
      </w:r>
      <w:r>
        <w:t>masih memiliki kontribusi. Fungsi bahu cocok karena tetap memperhitungkan nilai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ujung spektrum relevansi.</w:t>
      </w:r>
    </w:p>
    <w:p>
      <w:pPr>
        <w:pStyle w:val="style4097"/>
        <w:rPr/>
      </w:pPr>
      <w:r>
        <w:t>Diagnosis</w:t>
      </w:r>
      <w:r>
        <w:rPr>
          <w:spacing w:val="-5"/>
        </w:rPr>
        <w:t xml:space="preserve"> </w:t>
      </w:r>
      <w:r>
        <w:t>Medis</w:t>
      </w:r>
    </w:p>
    <w:p>
      <w:pPr>
        <w:pStyle w:val="style66"/>
        <w:spacing w:before="137"/>
        <w:jc w:val="both"/>
        <w:rPr/>
      </w:pPr>
      <w:r>
        <w:t>Rekomendasi:</w:t>
      </w:r>
      <w:r>
        <w:rPr>
          <w:spacing w:val="-3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Trapesium.</w:t>
      </w:r>
    </w:p>
    <w:p>
      <w:pPr>
        <w:pStyle w:val="style66"/>
        <w:spacing w:before="139" w:lineRule="auto" w:line="360"/>
        <w:ind w:right="119"/>
        <w:jc w:val="both"/>
        <w:rPr/>
      </w:pPr>
      <w:r>
        <w:t>Fungsi trapesium memberikan rentang nilai yang stabil untuk diagnosis, di mana</w:t>
      </w:r>
      <w:r>
        <w:rPr>
          <w:spacing w:val="1"/>
        </w:rPr>
        <w:t xml:space="preserve"> </w:t>
      </w:r>
      <w:r>
        <w:t>gejala ringan hingga sedang bisa dianggap normal, sementara gejala yang ekstrem</w:t>
      </w:r>
      <w:r>
        <w:rPr>
          <w:spacing w:val="1"/>
        </w:rPr>
        <w:t xml:space="preserve"> </w:t>
      </w:r>
      <w:r>
        <w:t>menandakan</w:t>
      </w:r>
      <w:r>
        <w:rPr>
          <w:spacing w:val="-1"/>
        </w:rPr>
        <w:t xml:space="preserve"> </w:t>
      </w:r>
      <w:r>
        <w:t>risiko tinggi.</w:t>
      </w:r>
    </w:p>
    <w:p>
      <w:pPr>
        <w:pStyle w:val="style4097"/>
        <w:spacing w:lineRule="exact" w:line="275"/>
        <w:rPr/>
      </w:pPr>
      <w:r>
        <w:t>Evaluasi</w:t>
      </w:r>
      <w:r>
        <w:rPr>
          <w:spacing w:val="-3"/>
        </w:rPr>
        <w:t xml:space="preserve"> </w:t>
      </w:r>
      <w:r>
        <w:t>Kredit</w:t>
      </w:r>
    </w:p>
    <w:p>
      <w:pPr>
        <w:pStyle w:val="style66"/>
        <w:spacing w:before="139"/>
        <w:jc w:val="both"/>
        <w:rPr/>
      </w:pPr>
      <w:r>
        <w:t>Rekomendasi:</w:t>
      </w:r>
      <w:r>
        <w:rPr>
          <w:spacing w:val="-3"/>
        </w:rPr>
        <w:t xml:space="preserve"> </w:t>
      </w:r>
      <w:r>
        <w:t>Fungsi</w:t>
      </w:r>
      <w:r>
        <w:rPr>
          <w:spacing w:val="-3"/>
        </w:rPr>
        <w:t xml:space="preserve"> </w:t>
      </w:r>
      <w:r>
        <w:t>Segitiga.</w:t>
      </w:r>
    </w:p>
    <w:p>
      <w:pPr>
        <w:pStyle w:val="style66"/>
        <w:spacing w:before="137" w:lineRule="auto" w:line="360"/>
        <w:ind w:right="120"/>
        <w:jc w:val="both"/>
        <w:rPr/>
      </w:pPr>
      <w:r>
        <w:t>Risiko kredit biasanya memiliki nilai ideal di tengah, sehingga fungsi segitiga cocok</w:t>
      </w:r>
      <w:r>
        <w:rPr>
          <w:spacing w:val="1"/>
        </w:rPr>
        <w:t xml:space="preserve"> </w:t>
      </w:r>
      <w:r>
        <w:t>untuk menangkap nilai optimal tersebut, di mana risiko sedang adalah yang paling</w:t>
      </w:r>
      <w:r>
        <w:rPr>
          <w:spacing w:val="1"/>
        </w:rPr>
        <w:t xml:space="preserve"> </w:t>
      </w:r>
      <w:r>
        <w:t>diinginkan,</w:t>
      </w:r>
      <w:r>
        <w:rPr>
          <w:spacing w:val="-1"/>
        </w:rPr>
        <w:t xml:space="preserve"> </w:t>
      </w:r>
      <w:r>
        <w:t>sementara</w:t>
      </w:r>
      <w:r>
        <w:rPr>
          <w:spacing w:val="3"/>
        </w:rPr>
        <w:t xml:space="preserve"> </w:t>
      </w:r>
      <w:r>
        <w:t>risiko</w:t>
      </w:r>
      <w:r>
        <w:rPr>
          <w:spacing w:val="-1"/>
        </w:rPr>
        <w:t xml:space="preserve"> </w:t>
      </w:r>
      <w:r>
        <w:t>tinggi atau</w:t>
      </w:r>
      <w:r>
        <w:rPr>
          <w:spacing w:val="-1"/>
        </w:rPr>
        <w:t xml:space="preserve"> </w:t>
      </w:r>
      <w:r>
        <w:t>rendah dinilai</w:t>
      </w:r>
      <w:r>
        <w:rPr>
          <w:spacing w:val="-1"/>
        </w:rPr>
        <w:t xml:space="preserve"> </w:t>
      </w:r>
      <w:r>
        <w:t>kurang</w:t>
      </w:r>
      <w:r>
        <w:rPr>
          <w:spacing w:val="2"/>
        </w:rPr>
        <w:t xml:space="preserve"> </w:t>
      </w:r>
      <w:r>
        <w:t>baik.</w:t>
      </w:r>
    </w:p>
    <w:p>
      <w:pPr>
        <w:pStyle w:val="style4097"/>
        <w:spacing w:before="1"/>
        <w:rPr/>
      </w:pPr>
      <w:r>
        <w:t>Sistem</w:t>
      </w:r>
      <w:r>
        <w:rPr>
          <w:spacing w:val="-3"/>
        </w:rPr>
        <w:t xml:space="preserve"> </w:t>
      </w:r>
      <w:r>
        <w:t>Pengenalan</w:t>
      </w:r>
      <w:r>
        <w:rPr>
          <w:spacing w:val="-4"/>
        </w:rPr>
        <w:t xml:space="preserve"> </w:t>
      </w:r>
      <w:r>
        <w:t>Wajah</w:t>
      </w:r>
    </w:p>
    <w:p>
      <w:pPr>
        <w:pStyle w:val="style0"/>
        <w:spacing w:after="0"/>
        <w:rPr/>
        <w:sectPr>
          <w:pgSz w:w="11910" w:h="16840" w:orient="portrait"/>
          <w:pgMar w:top="1360" w:right="1680" w:bottom="280" w:left="1680" w:header="0" w:footer="0" w:gutter="0"/>
          <w:docGrid w:linePitch="312" w:charSpace="0"/>
        </w:sectPr>
      </w:pPr>
    </w:p>
    <w:p>
      <w:pPr>
        <w:pStyle w:val="style66"/>
        <w:spacing w:before="62"/>
        <w:jc w:val="both"/>
        <w:rPr/>
      </w:pPr>
      <w:r>
        <w:t>Rekomendasi:</w:t>
      </w:r>
      <w:r>
        <w:rPr>
          <w:spacing w:val="-3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Sigmoid.</w:t>
      </w:r>
    </w:p>
    <w:p>
      <w:pPr>
        <w:pStyle w:val="style66"/>
        <w:spacing w:before="137" w:lineRule="auto" w:line="360"/>
        <w:ind w:right="120"/>
        <w:jc w:val="both"/>
        <w:rPr/>
      </w:pPr>
      <w:r>
        <w:t>Fungsi</w:t>
      </w:r>
      <w:r>
        <w:rPr>
          <w:spacing w:val="1"/>
        </w:rPr>
        <w:t xml:space="preserve"> </w:t>
      </w:r>
      <w:r>
        <w:t>sigmoid</w:t>
      </w:r>
      <w:r>
        <w:rPr>
          <w:spacing w:val="1"/>
        </w:rPr>
        <w:t xml:space="preserve"> </w:t>
      </w:r>
      <w:r>
        <w:t>cocok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pengenalan</w:t>
      </w:r>
      <w:r>
        <w:rPr>
          <w:spacing w:val="1"/>
        </w:rPr>
        <w:t xml:space="preserve"> </w:t>
      </w:r>
      <w:r>
        <w:t>wajah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membutuhkan</w:t>
      </w:r>
      <w:r>
        <w:rPr>
          <w:spacing w:val="1"/>
        </w:rPr>
        <w:t xml:space="preserve"> </w:t>
      </w:r>
      <w:r>
        <w:t>perubahan cepat dari kecocokan rendah ke kecocokan tinggi di sekitar nilai tengah,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transisi</w:t>
      </w:r>
      <w:r>
        <w:rPr>
          <w:spacing w:val="-2"/>
        </w:rPr>
        <w:t xml:space="preserve"> </w:t>
      </w:r>
      <w:r>
        <w:t>halus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menangani</w:t>
      </w:r>
      <w:r>
        <w:rPr>
          <w:spacing w:val="2"/>
        </w:rPr>
        <w:t xml:space="preserve"> </w:t>
      </w:r>
      <w:r>
        <w:t>variasi</w:t>
      </w:r>
      <w:r>
        <w:rPr>
          <w:spacing w:val="1"/>
        </w:rPr>
        <w:t xml:space="preserve"> </w:t>
      </w:r>
      <w:r>
        <w:t>dalam gambar wajah.</w:t>
      </w:r>
    </w:p>
    <w:p>
      <w:pPr>
        <w:pStyle w:val="style66"/>
        <w:ind w:left="0"/>
        <w:rPr>
          <w:sz w:val="36"/>
        </w:rPr>
      </w:pPr>
    </w:p>
    <w:p>
      <w:pPr>
        <w:pStyle w:val="style4097"/>
        <w:jc w:val="left"/>
        <w:rPr/>
      </w:pPr>
      <w:r>
        <w:t>3.</w:t>
      </w:r>
    </w:p>
    <w:p>
      <w:pPr>
        <w:pStyle w:val="style66"/>
        <w:ind w:left="0"/>
        <w:rPr>
          <w:b/>
          <w:sz w:val="22"/>
        </w:rPr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1338072</wp:posOffset>
            </wp:positionH>
            <wp:positionV relativeFrom="paragraph">
              <wp:posOffset>185920</wp:posOffset>
            </wp:positionV>
            <wp:extent cx="4779262" cy="1316736"/>
            <wp:effectExtent l="0" t="0" r="0" b="0"/>
            <wp:wrapTopAndBottom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9262" cy="131673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ind w:left="0"/>
        <w:rPr>
          <w:b/>
          <w:sz w:val="20"/>
        </w:rPr>
      </w:pPr>
    </w:p>
    <w:p>
      <w:pPr>
        <w:pStyle w:val="style4098"/>
        <w:numPr>
          <w:ilvl w:val="0"/>
          <w:numId w:val="3"/>
        </w:numPr>
        <w:tabs>
          <w:tab w:val="left" w:leader="none" w:pos="459"/>
        </w:tabs>
        <w:spacing w:before="1" w:after="0" w:lineRule="auto" w:line="240"/>
        <w:ind w:left="457" w:right="0" w:hanging="339"/>
        <w:jc w:val="left"/>
        <w:rPr>
          <w:sz w:val="24"/>
        </w:rPr>
      </w:pPr>
      <w:r>
        <w:rPr>
          <w:sz w:val="24"/>
        </w:rPr>
        <w:t>Tuliskan</w:t>
      </w:r>
      <w:r>
        <w:rPr>
          <w:spacing w:val="-2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keanggotaan untuk</w:t>
      </w:r>
      <w:r>
        <w:rPr>
          <w:spacing w:val="-1"/>
          <w:sz w:val="24"/>
        </w:rPr>
        <w:t xml:space="preserve"> </w:t>
      </w:r>
      <w:r>
        <w:rPr>
          <w:sz w:val="24"/>
        </w:rPr>
        <w:t>grafik</w:t>
      </w:r>
      <w:r>
        <w:rPr>
          <w:spacing w:val="-2"/>
          <w:sz w:val="24"/>
        </w:rPr>
        <w:t xml:space="preserve"> </w:t>
      </w:r>
      <w:r>
        <w:rPr>
          <w:sz w:val="24"/>
        </w:rPr>
        <w:t>(a)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(b)!</w:t>
      </w:r>
    </w:p>
    <w:p>
      <w:pPr>
        <w:pStyle w:val="style4098"/>
        <w:numPr>
          <w:ilvl w:val="0"/>
          <w:numId w:val="3"/>
        </w:numPr>
        <w:tabs>
          <w:tab w:val="left" w:leader="none" w:pos="459"/>
        </w:tabs>
        <w:spacing w:before="139" w:after="0" w:lineRule="auto" w:line="240"/>
        <w:ind w:left="457" w:right="0" w:hanging="339"/>
        <w:jc w:val="left"/>
        <w:rPr>
          <w:sz w:val="24"/>
        </w:rPr>
      </w:pPr>
      <w:r>
        <w:rPr>
          <w:sz w:val="24"/>
        </w:rPr>
        <w:t>Analisis</w:t>
      </w:r>
      <w:r>
        <w:rPr>
          <w:spacing w:val="-2"/>
          <w:sz w:val="24"/>
        </w:rPr>
        <w:t xml:space="preserve"> </w:t>
      </w:r>
      <w:r>
        <w:rPr>
          <w:sz w:val="24"/>
        </w:rPr>
        <w:t>perbedaan</w:t>
      </w:r>
      <w:r>
        <w:rPr>
          <w:spacing w:val="1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keanggotaan</w:t>
      </w:r>
      <w:r>
        <w:rPr>
          <w:spacing w:val="-1"/>
          <w:sz w:val="24"/>
        </w:rPr>
        <w:t xml:space="preserve"> </w:t>
      </w:r>
      <w:r>
        <w:rPr>
          <w:sz w:val="24"/>
        </w:rPr>
        <w:t>(a)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(b)</w:t>
      </w:r>
      <w:r>
        <w:rPr>
          <w:spacing w:val="-3"/>
          <w:sz w:val="24"/>
        </w:rPr>
        <w:t xml:space="preserve"> </w:t>
      </w:r>
      <w:r>
        <w:rPr>
          <w:sz w:val="24"/>
        </w:rPr>
        <w:t>!</w:t>
      </w:r>
    </w:p>
    <w:p>
      <w:pPr>
        <w:pStyle w:val="style66"/>
        <w:spacing w:before="137" w:lineRule="auto" w:line="360"/>
        <w:ind w:right="553"/>
        <w:rPr/>
      </w:pPr>
      <w:r>
        <w:t>Evaluasi dampak dari rentang fungsi keanggotaan yang berbeda antara (a) dan (b)</w:t>
      </w:r>
      <w:r>
        <w:rPr>
          <w:spacing w:val="-57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hasil nilai fuzzy</w:t>
      </w:r>
      <w:r>
        <w:rPr>
          <w:spacing w:val="-3"/>
        </w:rPr>
        <w:t xml:space="preserve"> </w:t>
      </w:r>
      <w:r>
        <w:t>!</w:t>
      </w:r>
    </w:p>
    <w:p>
      <w:pPr>
        <w:pStyle w:val="style66"/>
        <w:rPr/>
      </w:pPr>
      <w:r>
        <w:t>Jawab:</w:t>
      </w:r>
    </w:p>
    <w:p>
      <w:pPr>
        <w:pStyle w:val="style0"/>
        <w:spacing w:after="0"/>
        <w:jc w:val="center"/>
        <w:rPr/>
        <w:sectPr>
          <w:pgSz w:w="11910" w:h="16840" w:orient="portrait"/>
          <w:pgMar w:top="1360" w:right="1680" w:bottom="280" w:left="1680" w:header="0" w:footer="0" w:gutter="0"/>
          <w:docGrid w:linePitch="312" w:charSpace="0"/>
        </w:sectPr>
      </w:pPr>
      <w:r>
        <w:rPr/>
        <w:drawing>
          <wp:inline distL="114300" distT="0" distB="0" distR="114300">
            <wp:extent cx="2705100" cy="3123388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05100" cy="3123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spacing w:before="62" w:lineRule="auto" w:line="360"/>
        <w:ind w:right="116"/>
        <w:rPr/>
      </w:pPr>
      <w:r>
        <w:t>4. Suatu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snack</w:t>
      </w:r>
      <w:r>
        <w:rPr>
          <w:spacing w:val="1"/>
        </w:rPr>
        <w:t xml:space="preserve"> </w:t>
      </w:r>
      <w:r>
        <w:t>memproduksi</w:t>
      </w:r>
      <w:r>
        <w:rPr>
          <w:spacing w:val="1"/>
        </w:rPr>
        <w:t xml:space="preserve"> </w:t>
      </w:r>
      <w:r>
        <w:t>snack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CIKI.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bulan</w:t>
      </w:r>
      <w:r>
        <w:rPr>
          <w:spacing w:val="1"/>
        </w:rPr>
        <w:t xml:space="preserve"> </w:t>
      </w:r>
      <w:r>
        <w:t>terakhir,</w:t>
      </w:r>
      <w:r>
        <w:rPr>
          <w:spacing w:val="1"/>
        </w:rPr>
        <w:t xml:space="preserve"> </w:t>
      </w:r>
      <w:r>
        <w:t>permintaan</w:t>
      </w:r>
      <w:r>
        <w:rPr>
          <w:spacing w:val="1"/>
        </w:rPr>
        <w:t xml:space="preserve"> </w:t>
      </w:r>
      <w:r>
        <w:t>terbesar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5000</w:t>
      </w:r>
      <w:r>
        <w:rPr>
          <w:spacing w:val="1"/>
        </w:rPr>
        <w:t xml:space="preserve"> </w:t>
      </w:r>
      <w:r>
        <w:t>snack/hari</w:t>
      </w:r>
      <w:r>
        <w:rPr>
          <w:spacing w:val="1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permintaan</w:t>
      </w:r>
      <w:r>
        <w:rPr>
          <w:spacing w:val="1"/>
        </w:rPr>
        <w:t xml:space="preserve"> </w:t>
      </w:r>
      <w:r>
        <w:t>terkecil sampai 1000 snack/hari. Persediaan barang di Gudang terbanyak 600</w:t>
      </w:r>
      <w:r>
        <w:rPr>
          <w:spacing w:val="1"/>
        </w:rPr>
        <w:t xml:space="preserve"> </w:t>
      </w:r>
      <w:r>
        <w:t>snack/hari,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terkecil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snack/hari.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memproduksi maksimum</w:t>
      </w:r>
      <w:r>
        <w:rPr>
          <w:spacing w:val="1"/>
        </w:rPr>
        <w:t xml:space="preserve"> </w:t>
      </w:r>
      <w:r>
        <w:t>7000 snack/hari,</w:t>
      </w:r>
      <w:r>
        <w:rPr>
          <w:spacing w:val="1"/>
        </w:rPr>
        <w:t xml:space="preserve"> </w:t>
      </w:r>
      <w:r>
        <w:t>diharapkan untuk efisiensi proses</w:t>
      </w:r>
      <w:r>
        <w:rPr>
          <w:spacing w:val="1"/>
        </w:rPr>
        <w:t xml:space="preserve"> </w:t>
      </w:r>
      <w:r>
        <w:t>produksi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memproduksi</w:t>
      </w:r>
      <w:r>
        <w:rPr>
          <w:spacing w:val="1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snack/hari.</w:t>
      </w:r>
      <w:r>
        <w:rPr>
          <w:spacing w:val="1"/>
        </w:rPr>
        <w:t xml:space="preserve"> </w:t>
      </w:r>
      <w:r>
        <w:t>Desainlah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keanggotaan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(pilih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linier,</w:t>
      </w:r>
      <w:r>
        <w:rPr>
          <w:spacing w:val="1"/>
        </w:rPr>
        <w:t xml:space="preserve"> </w:t>
      </w:r>
      <w:r>
        <w:t>segitiga,</w:t>
      </w:r>
      <w:r>
        <w:rPr>
          <w:spacing w:val="-1"/>
        </w:rPr>
        <w:t xml:space="preserve"> </w:t>
      </w:r>
      <w:r>
        <w:t>trapezium,</w:t>
      </w:r>
      <w:r>
        <w:rPr>
          <w:spacing w:val="2"/>
        </w:rPr>
        <w:t xml:space="preserve"> </w:t>
      </w:r>
      <w:r>
        <w:t>bahu</w:t>
      </w:r>
      <w:r>
        <w:rPr>
          <w:spacing w:val="-4"/>
        </w:rPr>
        <w:t xml:space="preserve"> </w:t>
      </w:r>
      <w:r>
        <w:t>atau</w:t>
      </w:r>
      <w:r>
        <w:rPr>
          <w:spacing w:val="3"/>
        </w:rPr>
        <w:t xml:space="preserve"> </w:t>
      </w:r>
      <w:r>
        <w:t>sigmoid )!</w:t>
      </w:r>
    </w:p>
    <w:p>
      <w:pPr>
        <w:pStyle w:val="style66"/>
        <w:spacing w:lineRule="exact" w:line="274"/>
        <w:rPr/>
      </w:pPr>
      <w:r>
        <w:t>Jawab:</w:t>
      </w:r>
    </w:p>
    <w:p>
      <w:pPr>
        <w:pStyle w:val="style66"/>
        <w:ind w:left="0"/>
        <w:rPr>
          <w:sz w:val="20"/>
        </w:rPr>
      </w:pPr>
    </w:p>
    <w:p>
      <w:pPr>
        <w:pStyle w:val="style66"/>
        <w:spacing w:before="9"/>
        <w:ind w:left="0"/>
        <w:rPr/>
      </w:pPr>
    </w:p>
    <w:p>
      <w:pPr>
        <w:pStyle w:val="style0"/>
        <w:spacing w:after="0"/>
        <w:jc w:val="center"/>
        <w:rPr/>
      </w:pPr>
      <w:r>
        <w:rPr/>
        <w:drawing>
          <wp:inline distL="114300" distT="0" distB="0" distR="114300">
            <wp:extent cx="2705100" cy="285037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05100" cy="2850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</w:p>
    <w:p>
      <w:pPr>
        <w:pStyle w:val="style0"/>
        <w:spacing w:after="0"/>
        <w:jc w:val="center"/>
        <w:rPr>
          <w:sz w:val="20"/>
        </w:rPr>
      </w:pPr>
      <w:r>
        <w:rPr/>
        <w:drawing>
          <wp:inline distL="114300" distT="0" distB="0" distR="114300">
            <wp:extent cx="2705100" cy="2091442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05100" cy="209144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1680" w:bottom="280" w:left="1680" w:header="0" w:footer="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Hei">
    <w:altName w:val="SimHei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0"/>
        </w:tabs>
        <w:ind w:left="120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left" w:leader="none" w:pos="0"/>
        </w:tabs>
        <w:ind w:left="962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left" w:leader="none" w:pos="0"/>
        </w:tabs>
        <w:ind w:left="1805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left" w:leader="none" w:pos="0"/>
        </w:tabs>
        <w:ind w:left="2647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left" w:leader="none" w:pos="0"/>
        </w:tabs>
        <w:ind w:left="3490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left" w:leader="none" w:pos="0"/>
        </w:tabs>
        <w:ind w:left="4333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left" w:leader="none" w:pos="0"/>
        </w:tabs>
        <w:ind w:left="5175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left" w:leader="none" w:pos="0"/>
        </w:tabs>
        <w:ind w:left="6018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left" w:leader="none" w:pos="0"/>
        </w:tabs>
        <w:ind w:left="6860" w:hanging="240"/>
      </w:pPr>
      <w:rPr>
        <w:rFonts w:hint="default"/>
      </w:rPr>
    </w:lvl>
  </w:abstractNum>
  <w:abstractNum w:abstractNumId="1">
    <w:nsid w:val="00000001"/>
    <w:multiLevelType w:val="hybridMultilevel"/>
    <w:tmpl w:val="00000000"/>
    <w:lvl w:ilvl="0">
      <w:start w:val="0"/>
      <w:numFmt w:val="bullet"/>
      <w:lvlText w:val="-"/>
      <w:lvlJc w:val="left"/>
      <w:pPr>
        <w:tabs>
          <w:tab w:val="left" w:leader="none" w:pos="0"/>
        </w:tabs>
        <w:ind w:left="259" w:hanging="1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left" w:leader="none" w:pos="0"/>
        </w:tabs>
        <w:ind w:left="1088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left" w:leader="none" w:pos="0"/>
        </w:tabs>
        <w:ind w:left="1917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left" w:leader="none" w:pos="0"/>
        </w:tabs>
        <w:ind w:left="274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left" w:leader="none" w:pos="0"/>
        </w:tabs>
        <w:ind w:left="3574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left" w:leader="none" w:pos="0"/>
        </w:tabs>
        <w:ind w:left="4403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left" w:leader="none" w:pos="0"/>
        </w:tabs>
        <w:ind w:left="5231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left" w:leader="none" w:pos="0"/>
        </w:tabs>
        <w:ind w:left="6060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left" w:leader="none" w:pos="0"/>
        </w:tabs>
        <w:ind w:left="6888" w:hanging="140"/>
      </w:pPr>
      <w:rPr>
        <w:rFonts w:hint="default"/>
      </w:rPr>
    </w:lvl>
  </w:abstractNum>
  <w:abstractNum w:abstractNumId="2">
    <w:nsid w:val="00000002"/>
    <w:multiLevelType w:val="hybridMultilevel"/>
    <w:tmpl w:val="00000000"/>
    <w:lvl w:ilvl="0">
      <w:start w:val="1"/>
      <w:numFmt w:val="decimal"/>
      <w:lvlText w:val="(%1)"/>
      <w:lvlJc w:val="left"/>
      <w:pPr>
        <w:tabs>
          <w:tab w:val="left" w:leader="none" w:pos="0"/>
        </w:tabs>
        <w:ind w:left="458" w:hanging="339"/>
      </w:pPr>
      <w:rPr>
        <w:rFonts w:ascii="Times New Roman" w:cs="Times New Roman" w:eastAsia="Times New Roman" w:hAnsi="Times New Roman" w:hint="default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tabs>
          <w:tab w:val="left" w:leader="none" w:pos="0"/>
        </w:tabs>
        <w:ind w:left="1268" w:hanging="339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left" w:leader="none" w:pos="0"/>
        </w:tabs>
        <w:ind w:left="2077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left" w:leader="none" w:pos="0"/>
        </w:tabs>
        <w:ind w:left="2885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left" w:leader="none" w:pos="0"/>
        </w:tabs>
        <w:ind w:left="3694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left" w:leader="none" w:pos="0"/>
        </w:tabs>
        <w:ind w:left="4503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left" w:leader="none" w:pos="0"/>
        </w:tabs>
        <w:ind w:left="5311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left" w:leader="none" w:pos="0"/>
        </w:tabs>
        <w:ind w:left="6120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left" w:leader="none" w:pos="0"/>
        </w:tabs>
        <w:ind w:left="6928" w:hanging="33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SimHei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66">
    <w:name w:val="Body Text"/>
    <w:basedOn w:val="style0"/>
    <w:next w:val="style66"/>
    <w:pPr>
      <w:ind w:left="120"/>
    </w:pPr>
    <w:rPr>
      <w:rFonts w:ascii="Times New Roman" w:cs="Times New Roman" w:eastAsia="Times New Roman" w:hAnsi="Times New Roman"/>
      <w:sz w:val="24"/>
      <w:szCs w:val="24"/>
      <w:lang w:bidi="ar-SA" w:eastAsia="en-US"/>
    </w:rPr>
  </w:style>
  <w:style w:type="paragraph" w:customStyle="1" w:styleId="style4097">
    <w:name w:val="Heading 1"/>
    <w:basedOn w:val="style0"/>
    <w:next w:val="style4097"/>
    <w:pPr>
      <w:ind w:left="120"/>
      <w:jc w:val="both"/>
      <w:outlineLvl w:val="1"/>
    </w:pPr>
    <w:rPr>
      <w:rFonts w:ascii="Times New Roman" w:cs="Times New Roman" w:eastAsia="Times New Roman" w:hAnsi="Times New Roman"/>
      <w:b/>
      <w:bCs/>
      <w:sz w:val="24"/>
      <w:szCs w:val="24"/>
      <w:lang w:bidi="ar-SA" w:eastAsia="en-US"/>
    </w:rPr>
  </w:style>
  <w:style w:type="paragraph" w:customStyle="1" w:styleId="style4098">
    <w:name w:val="List Paragraph_21f7b071-c817-4068-a95a-ad777c0e3d09"/>
    <w:basedOn w:val="style0"/>
    <w:next w:val="style4098"/>
    <w:pPr>
      <w:ind w:left="259" w:hanging="140"/>
      <w:jc w:val="both"/>
    </w:pPr>
    <w:rPr>
      <w:rFonts w:ascii="Times New Roman" w:cs="Times New Roman" w:eastAsia="Times New Roman" w:hAnsi="Times New Roman"/>
      <w:lang w:bidi="ar-SA" w:eastAsia="en-US"/>
    </w:rPr>
  </w:style>
  <w:style w:type="paragraph" w:customStyle="1" w:styleId="style4099">
    <w:name w:val="Table Paragraph"/>
    <w:basedOn w:val="style0"/>
    <w:next w:val="style4099"/>
    <w:pPr/>
    <w:rPr>
      <w:lang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1</TotalTime>
  <Words>621</Words>
  <Pages>7</Pages>
  <Characters>4069</Characters>
  <Application>WPS Office</Application>
  <Paragraphs>54</Paragraphs>
  <CharactersWithSpaces>4651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2024-09-05T15:22:02Z</dcterms:created>
  <dc:creator>ozjib</dc:creator>
  <lastModifiedBy>CPH2179</lastModifiedBy>
  <dcterms:modified xsi:type="dcterms:W3CDTF">2024-09-05T16:26:29Z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2024-09-04T16:00:00Z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2024-09-04T16:00:00Z</vt:filetime>
  </property>
  <property fmtid="{D5CDD505-2E9C-101B-9397-08002B2CF9AE}" pid="5" name="ICV">
    <vt:lpwstr>52aa39a69d4446d7a9ddc244d5a111a8</vt:lpwstr>
  </property>
</Properties>
</file>