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Lembar Kerja </w:t>
      </w:r>
      <w:proofErr w:type="gramStart"/>
      <w:r w:rsidR="00C939D3">
        <w:rPr>
          <w:b/>
          <w:bCs/>
        </w:rPr>
        <w:t>Individu</w:t>
      </w:r>
      <w:r>
        <w:rPr>
          <w:b/>
          <w:bCs/>
        </w:rPr>
        <w:t xml:space="preserve"> </w:t>
      </w:r>
      <w:r w:rsidR="00E456CE">
        <w:rPr>
          <w:b/>
          <w:bCs/>
        </w:rPr>
        <w:t xml:space="preserve"> dan</w:t>
      </w:r>
      <w:proofErr w:type="gramEnd"/>
      <w:r w:rsidR="00E456CE">
        <w:rPr>
          <w:b/>
          <w:bCs/>
        </w:rPr>
        <w:t xml:space="preserve"> Kelompok</w:t>
      </w:r>
    </w:p>
    <w:tbl>
      <w:tblPr>
        <w:tblStyle w:val="TableGrid"/>
        <w:tblW w:w="0" w:type="auto"/>
        <w:tblLook w:val="04A0" w:firstRow="1" w:lastRow="0" w:firstColumn="1" w:lastColumn="0" w:noHBand="0" w:noVBand="1"/>
      </w:tblPr>
      <w:tblGrid>
        <w:gridCol w:w="3424"/>
        <w:gridCol w:w="3058"/>
        <w:gridCol w:w="3372"/>
      </w:tblGrid>
      <w:tr w:rsidR="00452228" w14:paraId="2C56F6F0" w14:textId="77777777" w:rsidTr="000878BC">
        <w:trPr>
          <w:trHeight w:val="394"/>
        </w:trPr>
        <w:tc>
          <w:tcPr>
            <w:tcW w:w="3424"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58" w:type="dxa"/>
          </w:tcPr>
          <w:p w14:paraId="53357C43" w14:textId="77777777" w:rsidR="00452228" w:rsidRDefault="00452228" w:rsidP="00A713BA">
            <w:pPr>
              <w:contextualSpacing/>
              <w:rPr>
                <w:b/>
                <w:bCs/>
              </w:rPr>
            </w:pPr>
            <w:r>
              <w:rPr>
                <w:b/>
                <w:bCs/>
              </w:rPr>
              <w:t>Topik:</w:t>
            </w:r>
          </w:p>
        </w:tc>
        <w:tc>
          <w:tcPr>
            <w:tcW w:w="3372" w:type="dxa"/>
          </w:tcPr>
          <w:p w14:paraId="45ECE697" w14:textId="0E0509AF" w:rsidR="00452228" w:rsidRDefault="00C04942" w:rsidP="00A713BA">
            <w:pPr>
              <w:contextualSpacing/>
              <w:rPr>
                <w:b/>
                <w:bCs/>
              </w:rPr>
            </w:pPr>
            <w:r>
              <w:rPr>
                <w:b/>
                <w:bCs/>
              </w:rPr>
              <w:t>Tanggal:</w:t>
            </w:r>
          </w:p>
        </w:tc>
      </w:tr>
      <w:tr w:rsidR="00452228" w14:paraId="543AA391" w14:textId="77777777" w:rsidTr="000878BC">
        <w:tc>
          <w:tcPr>
            <w:tcW w:w="3424" w:type="dxa"/>
          </w:tcPr>
          <w:p w14:paraId="0D1105C8" w14:textId="61177018" w:rsidR="00452228" w:rsidRDefault="00CD3FA5" w:rsidP="00A713BA">
            <w:pPr>
              <w:contextualSpacing/>
              <w:rPr>
                <w:b/>
                <w:bCs/>
              </w:rPr>
            </w:pPr>
            <w:r>
              <w:rPr>
                <w:b/>
                <w:bCs/>
              </w:rPr>
              <w:t>Apri Agriansyah</w:t>
            </w:r>
          </w:p>
          <w:p w14:paraId="1F4C24FD" w14:textId="5B342986" w:rsidR="00CD3FA5" w:rsidRDefault="00CD3FA5" w:rsidP="00A713BA">
            <w:pPr>
              <w:contextualSpacing/>
              <w:rPr>
                <w:b/>
                <w:bCs/>
              </w:rPr>
            </w:pPr>
            <w:r>
              <w:rPr>
                <w:b/>
                <w:bCs/>
              </w:rPr>
              <w:t>NPM G1A022056</w:t>
            </w:r>
          </w:p>
        </w:tc>
        <w:tc>
          <w:tcPr>
            <w:tcW w:w="3058" w:type="dxa"/>
          </w:tcPr>
          <w:p w14:paraId="4733C28B" w14:textId="37E2AC89" w:rsidR="00452228" w:rsidRDefault="00BC3A3D" w:rsidP="00A713BA">
            <w:pPr>
              <w:spacing w:line="480" w:lineRule="auto"/>
              <w:contextualSpacing/>
              <w:rPr>
                <w:b/>
                <w:bCs/>
              </w:rPr>
            </w:pPr>
            <w:r>
              <w:rPr>
                <w:b/>
                <w:bCs/>
              </w:rPr>
              <w:t>For Dan While</w:t>
            </w:r>
          </w:p>
        </w:tc>
        <w:tc>
          <w:tcPr>
            <w:tcW w:w="3372" w:type="dxa"/>
          </w:tcPr>
          <w:p w14:paraId="27BB3706" w14:textId="128CB9FC" w:rsidR="00452228" w:rsidRDefault="00CD3FA5" w:rsidP="00A713BA">
            <w:pPr>
              <w:contextualSpacing/>
              <w:rPr>
                <w:b/>
                <w:bCs/>
              </w:rPr>
            </w:pPr>
            <w:r>
              <w:rPr>
                <w:b/>
                <w:bCs/>
              </w:rPr>
              <w:t>29 september 2022</w:t>
            </w:r>
          </w:p>
        </w:tc>
      </w:tr>
      <w:tr w:rsidR="00CD3FA5" w14:paraId="29887EEB" w14:textId="77777777" w:rsidTr="000878BC">
        <w:tc>
          <w:tcPr>
            <w:tcW w:w="9854" w:type="dxa"/>
            <w:gridSpan w:val="3"/>
          </w:tcPr>
          <w:p w14:paraId="4CF68CE8" w14:textId="135E97C2" w:rsidR="00CD3FA5" w:rsidRDefault="00CD3FA5" w:rsidP="00A713BA">
            <w:pPr>
              <w:contextualSpacing/>
              <w:rPr>
                <w:b/>
                <w:bCs/>
              </w:rPr>
            </w:pPr>
            <w:r w:rsidRPr="00241DFC">
              <w:rPr>
                <w:rFonts w:cstheme="minorHAnsi"/>
                <w:b/>
                <w:bCs/>
                <w:sz w:val="24"/>
                <w:szCs w:val="24"/>
              </w:rPr>
              <w:t>[No. 1l] Identifikasi Masalah:</w:t>
            </w:r>
          </w:p>
        </w:tc>
      </w:tr>
      <w:tr w:rsidR="00CD3FA5" w14:paraId="6490C90F" w14:textId="77777777" w:rsidTr="000878BC">
        <w:tc>
          <w:tcPr>
            <w:tcW w:w="9854" w:type="dxa"/>
            <w:gridSpan w:val="3"/>
          </w:tcPr>
          <w:p w14:paraId="2FAA5E37" w14:textId="1C27B2AB" w:rsidR="00CD3FA5" w:rsidRDefault="00CD3FA5" w:rsidP="00CD3FA5">
            <w:pPr>
              <w:pStyle w:val="NormalWeb"/>
              <w:shd w:val="clear" w:color="auto" w:fill="FFFFFF"/>
              <w:spacing w:before="0" w:beforeAutospacing="0" w:after="150" w:afterAutospacing="0"/>
              <w:rPr>
                <w:rFonts w:ascii="Courier New" w:hAnsi="Courier New" w:cs="Courier New"/>
                <w:color w:val="333333"/>
                <w:sz w:val="21"/>
                <w:szCs w:val="21"/>
              </w:rPr>
            </w:pPr>
            <w:r>
              <w:rPr>
                <w:rFonts w:ascii="Helvetica" w:hAnsi="Helvetica" w:cs="Helvetica"/>
                <w:color w:val="333333"/>
                <w:sz w:val="21"/>
                <w:szCs w:val="21"/>
              </w:rPr>
              <w:t>1.1.     Evaluasi penyebab kesalahan dan perbaiki kode pada Contoh 1!</w:t>
            </w:r>
            <w:r>
              <w:rPr>
                <w:rFonts w:ascii="Helvetica" w:hAnsi="Helvetica" w:cs="Helvetica"/>
                <w:color w:val="333333"/>
                <w:sz w:val="21"/>
                <w:szCs w:val="21"/>
              </w:rPr>
              <w:br/>
              <w:t>           Susun baris kode Contoh 1 untuk dapat menghasilkan luaran</w:t>
            </w:r>
            <w:r>
              <w:rPr>
                <w:rFonts w:ascii="Helvetica" w:hAnsi="Helvetica" w:cs="Helvetica"/>
                <w:color w:val="333333"/>
                <w:sz w:val="21"/>
                <w:szCs w:val="21"/>
              </w:rPr>
              <w:br/>
            </w:r>
            <w:r>
              <w:rPr>
                <w:rFonts w:ascii="Courier New" w:hAnsi="Courier New" w:cs="Courier New"/>
                <w:color w:val="333333"/>
                <w:sz w:val="21"/>
                <w:szCs w:val="21"/>
              </w:rPr>
              <w:t>1</w:t>
            </w:r>
            <w:r>
              <w:rPr>
                <w:rFonts w:ascii="Courier New" w:hAnsi="Courier New" w:cs="Courier New"/>
                <w:color w:val="333333"/>
                <w:sz w:val="21"/>
                <w:szCs w:val="21"/>
              </w:rPr>
              <w:br/>
              <w:t>3</w:t>
            </w:r>
            <w:r>
              <w:rPr>
                <w:rFonts w:ascii="Courier New" w:hAnsi="Courier New" w:cs="Courier New"/>
                <w:color w:val="333333"/>
                <w:sz w:val="21"/>
                <w:szCs w:val="21"/>
              </w:rPr>
              <w:br/>
              <w:t>5</w:t>
            </w:r>
            <w:r>
              <w:rPr>
                <w:rFonts w:ascii="Courier New" w:hAnsi="Courier New" w:cs="Courier New"/>
                <w:color w:val="333333"/>
                <w:sz w:val="21"/>
                <w:szCs w:val="21"/>
              </w:rPr>
              <w:br/>
              <w:t>7</w:t>
            </w:r>
            <w:r>
              <w:rPr>
                <w:rFonts w:ascii="Courier New" w:hAnsi="Courier New" w:cs="Courier New"/>
                <w:color w:val="333333"/>
                <w:sz w:val="21"/>
                <w:szCs w:val="21"/>
              </w:rPr>
              <w:br/>
              <w:t>9</w:t>
            </w:r>
          </w:p>
          <w:p w14:paraId="0F3384BA" w14:textId="5A1C4551" w:rsidR="00CD3FA5" w:rsidRPr="00CD3FA5" w:rsidRDefault="00CD3FA5" w:rsidP="00CD3FA5">
            <w:pPr>
              <w:rPr>
                <w:bCs/>
              </w:rPr>
            </w:pPr>
            <w:r>
              <w:rPr>
                <w:bCs/>
              </w:rPr>
              <w:t>P</w:t>
            </w:r>
            <w:r w:rsidRPr="00CD3FA5">
              <w:rPr>
                <w:bCs/>
              </w:rPr>
              <w:t>ada contoh 1 pesan kesalahan yaitu:</w:t>
            </w:r>
          </w:p>
          <w:p w14:paraId="46778FF6" w14:textId="77777777" w:rsidR="00CD3FA5" w:rsidRDefault="00CD3FA5" w:rsidP="00CD3FA5">
            <w:pPr>
              <w:pStyle w:val="ListParagraph"/>
              <w:numPr>
                <w:ilvl w:val="0"/>
                <w:numId w:val="30"/>
              </w:numPr>
              <w:spacing w:after="0" w:line="240" w:lineRule="auto"/>
              <w:rPr>
                <w:bCs/>
              </w:rPr>
            </w:pPr>
            <w:r>
              <w:rPr>
                <w:bCs/>
              </w:rPr>
              <w:t>penggunaan tipe data yang kurang efektif</w:t>
            </w:r>
          </w:p>
          <w:p w14:paraId="73DAB9A3" w14:textId="77777777" w:rsidR="00CD3FA5" w:rsidRPr="00CD3FA5" w:rsidRDefault="00CD3FA5" w:rsidP="00CD3FA5">
            <w:pPr>
              <w:pStyle w:val="ListParagraph"/>
              <w:numPr>
                <w:ilvl w:val="0"/>
                <w:numId w:val="30"/>
              </w:numPr>
              <w:spacing w:after="0" w:line="240" w:lineRule="auto"/>
              <w:rPr>
                <w:bCs/>
              </w:rPr>
            </w:pPr>
            <w:r>
              <w:rPr>
                <w:bCs/>
              </w:rPr>
              <w:t>ekspresi kondisi yang terbalik</w:t>
            </w:r>
          </w:p>
          <w:p w14:paraId="52833921" w14:textId="77777777" w:rsidR="00CD3FA5" w:rsidRPr="00CD3FA5" w:rsidRDefault="00CD3FA5" w:rsidP="00CD3FA5">
            <w:pPr>
              <w:pStyle w:val="NormalWeb"/>
              <w:shd w:val="clear" w:color="auto" w:fill="FFFFFF"/>
              <w:spacing w:before="0" w:beforeAutospacing="0" w:after="150" w:afterAutospacing="0"/>
              <w:rPr>
                <w:rFonts w:ascii="Courier New" w:hAnsi="Courier New" w:cs="Courier New"/>
                <w:color w:val="333333"/>
                <w:sz w:val="21"/>
                <w:szCs w:val="21"/>
              </w:rPr>
            </w:pPr>
          </w:p>
          <w:p w14:paraId="756EB43E" w14:textId="1C27B2AB" w:rsidR="00CD3FA5" w:rsidRDefault="00CD3FA5"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1.2.    Cermati contoh kode 2 pada </w:t>
            </w:r>
            <w:proofErr w:type="gramStart"/>
            <w:r>
              <w:rPr>
                <w:rFonts w:ascii="Helvetica" w:hAnsi="Helvetica" w:cs="Helvetica"/>
                <w:color w:val="333333"/>
                <w:sz w:val="21"/>
                <w:szCs w:val="21"/>
              </w:rPr>
              <w:t>kode  /</w:t>
            </w:r>
            <w:proofErr w:type="gramEnd"/>
            <w:r>
              <w:rPr>
                <w:rFonts w:ascii="Helvetica" w:hAnsi="Helvetica" w:cs="Helvetica"/>
                <w:color w:val="333333"/>
                <w:sz w:val="21"/>
                <w:szCs w:val="21"/>
              </w:rPr>
              <w:t>/baris kode kosong.</w:t>
            </w:r>
            <w:r>
              <w:rPr>
                <w:rFonts w:ascii="Helvetica" w:hAnsi="Helvetica" w:cs="Helvetica"/>
                <w:color w:val="333333"/>
                <w:sz w:val="21"/>
                <w:szCs w:val="21"/>
              </w:rPr>
              <w:br/>
              <w:t>         Susun kembali kode yang tepat untuk menghasilkan luaran berikut:</w:t>
            </w:r>
            <w:r>
              <w:rPr>
                <w:rFonts w:ascii="Helvetica" w:hAnsi="Helvetica" w:cs="Helvetica"/>
                <w:color w:val="333333"/>
                <w:sz w:val="21"/>
                <w:szCs w:val="21"/>
              </w:rPr>
              <w:br/>
              <w:t>Luaran Contoh 2:</w:t>
            </w:r>
            <w:r>
              <w:rPr>
                <w:rFonts w:ascii="Helvetica" w:hAnsi="Helvetica" w:cs="Helvetica"/>
                <w:color w:val="333333"/>
                <w:sz w:val="21"/>
                <w:szCs w:val="21"/>
              </w:rPr>
              <w:br/>
            </w:r>
            <w:r>
              <w:rPr>
                <w:rStyle w:val="HTMLCode"/>
                <w:rFonts w:ascii="Consolas" w:hAnsi="Consolas"/>
                <w:color w:val="C7254E"/>
                <w:sz w:val="19"/>
                <w:szCs w:val="19"/>
                <w:shd w:val="clear" w:color="auto" w:fill="F9F2F4"/>
              </w:rPr>
              <w:t>i = 1; j = 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 = 1; j = 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 = 1; j = 3</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 = 2; j = 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 = 2; j = 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 = 2; j = 3</w:t>
            </w:r>
          </w:p>
          <w:p w14:paraId="330594E0" w14:textId="77777777" w:rsidR="00CD3FA5" w:rsidRDefault="00CD3FA5"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1.3.    Cermati kode contoh 3.  Susun kembali kode Contoh 3 untuk menghasilkan luaran berikut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Luaran berbentuk piramida</w:t>
            </w:r>
            <w:r>
              <w:rPr>
                <w:rFonts w:ascii="Helvetica" w:hAnsi="Helvetica" w:cs="Helvetica"/>
                <w:color w:val="333333"/>
                <w:sz w:val="21"/>
                <w:szCs w:val="21"/>
              </w:rPr>
              <w:br/>
            </w:r>
            <w:r>
              <w:rPr>
                <w:rStyle w:val="HTMLCode"/>
                <w:rFonts w:ascii="Consolas" w:hAnsi="Consolas"/>
                <w:color w:val="C7254E"/>
                <w:sz w:val="19"/>
                <w:szCs w:val="19"/>
                <w:shd w:val="clear" w:color="auto" w:fill="F9F2F4"/>
              </w:rPr>
              <w:t>Masukan Input: 7</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Helvetica" w:hAnsi="Helvetica" w:cs="Helvetica"/>
                <w:color w:val="333333"/>
                <w:sz w:val="21"/>
                <w:szCs w:val="21"/>
              </w:rPr>
              <w:br/>
              <w:t>        Rekomendasikan kode untuk menghasilkan luaran tersebut!</w:t>
            </w:r>
          </w:p>
          <w:p w14:paraId="4FF42734" w14:textId="79311A5F" w:rsidR="00CD3FA5" w:rsidRPr="00CD3FA5" w:rsidRDefault="00CD3FA5"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1.4</w:t>
            </w:r>
            <w:proofErr w:type="gramStart"/>
            <w:r>
              <w:rPr>
                <w:rFonts w:ascii="Helvetica" w:hAnsi="Helvetica" w:cs="Helvetica"/>
                <w:color w:val="333333"/>
                <w:sz w:val="21"/>
                <w:szCs w:val="21"/>
              </w:rPr>
              <w:t>.  Analisa</w:t>
            </w:r>
            <w:proofErr w:type="gramEnd"/>
            <w:r>
              <w:rPr>
                <w:rFonts w:ascii="Helvetica" w:hAnsi="Helvetica" w:cs="Helvetica"/>
                <w:color w:val="333333"/>
                <w:sz w:val="21"/>
                <w:szCs w:val="21"/>
              </w:rPr>
              <w:t xml:space="preserve"> diagram flowchart dari Latihan 1.2 dan 1.3!</w:t>
            </w:r>
          </w:p>
        </w:tc>
      </w:tr>
      <w:tr w:rsidR="00CD3FA5" w14:paraId="44E48035" w14:textId="77777777" w:rsidTr="000878BC">
        <w:tc>
          <w:tcPr>
            <w:tcW w:w="9854" w:type="dxa"/>
            <w:gridSpan w:val="3"/>
          </w:tcPr>
          <w:p w14:paraId="01EEE56F" w14:textId="1A5C86F2" w:rsidR="00CD3FA5" w:rsidRDefault="00CD3FA5" w:rsidP="00A713BA">
            <w:pPr>
              <w:contextualSpacing/>
              <w:rPr>
                <w:b/>
                <w:bCs/>
              </w:rPr>
            </w:pPr>
            <w:r w:rsidRPr="00241DFC">
              <w:rPr>
                <w:rFonts w:cstheme="minorHAnsi"/>
                <w:b/>
                <w:bCs/>
                <w:sz w:val="24"/>
                <w:szCs w:val="24"/>
              </w:rPr>
              <w:t>[No. 1] Analisis dan Argumentasi</w:t>
            </w:r>
            <w:r>
              <w:rPr>
                <w:rFonts w:cstheme="minorHAnsi"/>
                <w:b/>
                <w:bCs/>
                <w:sz w:val="24"/>
                <w:szCs w:val="24"/>
              </w:rPr>
              <w:t>:</w:t>
            </w:r>
          </w:p>
        </w:tc>
      </w:tr>
      <w:tr w:rsidR="00CD3FA5" w14:paraId="5021EC0F" w14:textId="77777777" w:rsidTr="000878BC">
        <w:tc>
          <w:tcPr>
            <w:tcW w:w="9854" w:type="dxa"/>
            <w:gridSpan w:val="3"/>
          </w:tcPr>
          <w:p w14:paraId="3E30C755" w14:textId="2BCEE100" w:rsidR="00CD3FA5" w:rsidRPr="00D51558" w:rsidRDefault="00D51558" w:rsidP="00D51558">
            <w:pPr>
              <w:pStyle w:val="ListParagraph"/>
              <w:numPr>
                <w:ilvl w:val="1"/>
                <w:numId w:val="31"/>
              </w:numPr>
              <w:spacing w:after="0" w:line="240" w:lineRule="auto"/>
              <w:rPr>
                <w:bCs/>
              </w:rPr>
            </w:pPr>
            <w:r w:rsidRPr="00D51558">
              <w:rPr>
                <w:bCs/>
              </w:rPr>
              <w:t>cara penyelesaiannya:</w:t>
            </w:r>
          </w:p>
          <w:p w14:paraId="78C9F3B9" w14:textId="1861D802" w:rsidR="00D51558" w:rsidRDefault="00D51558" w:rsidP="00D51558">
            <w:pPr>
              <w:pStyle w:val="ListParagraph"/>
              <w:numPr>
                <w:ilvl w:val="0"/>
                <w:numId w:val="32"/>
              </w:numPr>
              <w:spacing w:after="0" w:line="240" w:lineRule="auto"/>
              <w:rPr>
                <w:bCs/>
              </w:rPr>
            </w:pPr>
            <w:proofErr w:type="gramStart"/>
            <w:r>
              <w:rPr>
                <w:bCs/>
              </w:rPr>
              <w:t>mengganti</w:t>
            </w:r>
            <w:proofErr w:type="gramEnd"/>
            <w:r>
              <w:rPr>
                <w:bCs/>
              </w:rPr>
              <w:t xml:space="preserve"> tipe data double menjandi int, tujuannya untuk</w:t>
            </w:r>
            <w:r w:rsidR="007A771C">
              <w:rPr>
                <w:bCs/>
              </w:rPr>
              <w:t xml:space="preserve"> lebih efisien dalam penggunaan cakupan nilai yang di gunakan.</w:t>
            </w:r>
          </w:p>
          <w:p w14:paraId="7CA88DB4" w14:textId="5AB89D42" w:rsidR="007A771C" w:rsidRDefault="007A771C" w:rsidP="00D51558">
            <w:pPr>
              <w:pStyle w:val="ListParagraph"/>
              <w:numPr>
                <w:ilvl w:val="0"/>
                <w:numId w:val="32"/>
              </w:numPr>
              <w:spacing w:after="0" w:line="240" w:lineRule="auto"/>
              <w:rPr>
                <w:bCs/>
              </w:rPr>
            </w:pPr>
            <w:r>
              <w:rPr>
                <w:bCs/>
              </w:rPr>
              <w:t>Memiindahkan kondisi y=0 di depan bukan di tengah.</w:t>
            </w:r>
          </w:p>
          <w:p w14:paraId="435CE95B" w14:textId="77777777" w:rsidR="00AB22AD" w:rsidRPr="00D51558" w:rsidRDefault="00AB22AD" w:rsidP="00AB22AD">
            <w:pPr>
              <w:pStyle w:val="ListParagraph"/>
              <w:spacing w:after="0" w:line="240" w:lineRule="auto"/>
              <w:rPr>
                <w:bCs/>
              </w:rPr>
            </w:pPr>
          </w:p>
          <w:p w14:paraId="7E480403" w14:textId="3A9A84DB" w:rsidR="00CD3FA5" w:rsidRPr="00AB22AD" w:rsidRDefault="00AB22AD" w:rsidP="00AB22AD">
            <w:pPr>
              <w:pStyle w:val="ListParagraph"/>
              <w:numPr>
                <w:ilvl w:val="1"/>
                <w:numId w:val="31"/>
              </w:numPr>
              <w:spacing w:after="0" w:line="240" w:lineRule="auto"/>
              <w:rPr>
                <w:bCs/>
              </w:rPr>
            </w:pPr>
            <w:r w:rsidRPr="00AB22AD">
              <w:rPr>
                <w:bCs/>
              </w:rPr>
              <w:t>cara penyelesaiannya adalah:</w:t>
            </w:r>
          </w:p>
          <w:p w14:paraId="2A1787FD" w14:textId="77777777" w:rsidR="00AB22AD" w:rsidRDefault="00AB22AD" w:rsidP="00AB22AD">
            <w:pPr>
              <w:rPr>
                <w:color w:val="FF0000"/>
              </w:rPr>
            </w:pPr>
            <w:r>
              <w:t xml:space="preserve">menambahkan kondisi </w:t>
            </w:r>
            <w:r w:rsidRPr="00AB22AD">
              <w:rPr>
                <w:color w:val="FF0000"/>
              </w:rPr>
              <w:t>int i = 1; i&lt;3; i</w:t>
            </w:r>
            <w:r>
              <w:rPr>
                <w:color w:val="FF0000"/>
              </w:rPr>
              <w:t xml:space="preserve">++ </w:t>
            </w:r>
            <w:r>
              <w:t xml:space="preserve">pada kondisi for pertama dan kondisi </w:t>
            </w:r>
            <w:r w:rsidRPr="00AB22AD">
              <w:rPr>
                <w:color w:val="FF0000"/>
              </w:rPr>
              <w:t>int j = 1; j&lt;4; j++</w:t>
            </w:r>
          </w:p>
          <w:p w14:paraId="7B31F6C5" w14:textId="77777777" w:rsidR="00AB22AD" w:rsidRDefault="00AB22AD" w:rsidP="00AB22AD">
            <w:pPr>
              <w:rPr>
                <w:color w:val="FF0000"/>
              </w:rPr>
            </w:pPr>
            <w:proofErr w:type="gramStart"/>
            <w:r>
              <w:t>untuk</w:t>
            </w:r>
            <w:proofErr w:type="gramEnd"/>
            <w:r>
              <w:t xml:space="preserve"> kondisi for kedua. Lalu untuk output susun </w:t>
            </w:r>
            <w:r w:rsidRPr="00AB22AD">
              <w:rPr>
                <w:color w:val="FF0000"/>
              </w:rPr>
              <w:t>System.out.println("i = " + i + "; j = " +j);</w:t>
            </w:r>
          </w:p>
          <w:p w14:paraId="46D4DDED" w14:textId="77777777" w:rsidR="00AB22AD" w:rsidRDefault="00AB22AD" w:rsidP="00AB22AD">
            <w:pPr>
              <w:rPr>
                <w:color w:val="FF0000"/>
              </w:rPr>
            </w:pPr>
          </w:p>
          <w:p w14:paraId="1B841EB9" w14:textId="0DB0EDD5" w:rsidR="00AB22AD" w:rsidRDefault="001F440D" w:rsidP="000F265C">
            <w:pPr>
              <w:pStyle w:val="ListParagraph"/>
              <w:numPr>
                <w:ilvl w:val="1"/>
                <w:numId w:val="31"/>
              </w:numPr>
              <w:spacing w:after="0" w:line="240" w:lineRule="auto"/>
            </w:pPr>
            <w:r>
              <w:t>pada contoh 3 sudah ada susunan dasar untuk  membuat piramida</w:t>
            </w:r>
            <w:r w:rsidR="000F265C">
              <w:t xml:space="preserve">, tinggal merubah dan menambahkan beberapa hal seperti </w:t>
            </w:r>
            <w:r w:rsidR="000F265C" w:rsidRPr="000F265C">
              <w:rPr>
                <w:color w:val="FF0000"/>
              </w:rPr>
              <w:t>int s=t; s&lt;=tinggi; s++</w:t>
            </w:r>
            <w:r w:rsidR="000F265C">
              <w:rPr>
                <w:color w:val="FF0000"/>
              </w:rPr>
              <w:t xml:space="preserve"> </w:t>
            </w:r>
            <w:r w:rsidR="000F265C">
              <w:t xml:space="preserve">pada baris di ubah pada icremennya dan for baru untuk jumlah bintang yang di sesuaikan dengan bentuk piramid yaitu seperti ini </w:t>
            </w:r>
            <w:r w:rsidR="000F265C" w:rsidRPr="000F265C">
              <w:rPr>
                <w:color w:val="FF0000"/>
              </w:rPr>
              <w:t>for(int b=0; b&lt;=(t*2)-2; b++){</w:t>
            </w:r>
          </w:p>
          <w:p w14:paraId="36FFC9D3" w14:textId="77777777" w:rsidR="000F265C" w:rsidRDefault="000F265C" w:rsidP="000F265C">
            <w:pPr>
              <w:pStyle w:val="ListParagraph"/>
              <w:spacing w:after="0" w:line="240" w:lineRule="auto"/>
              <w:ind w:left="360"/>
              <w:rPr>
                <w:rFonts w:cstheme="minorHAnsi"/>
              </w:rPr>
            </w:pPr>
          </w:p>
          <w:p w14:paraId="0DEE81D7" w14:textId="77777777" w:rsidR="000F265C" w:rsidRDefault="000F265C" w:rsidP="000F265C">
            <w:pPr>
              <w:pStyle w:val="ListParagraph"/>
              <w:spacing w:after="0" w:line="240" w:lineRule="auto"/>
              <w:ind w:left="360"/>
              <w:rPr>
                <w:rFonts w:cstheme="minorHAnsi"/>
              </w:rPr>
            </w:pPr>
          </w:p>
          <w:p w14:paraId="50866D74" w14:textId="7839EE4E" w:rsidR="000F265C" w:rsidRPr="000F265C" w:rsidRDefault="000F265C" w:rsidP="000F265C">
            <w:pPr>
              <w:pStyle w:val="ListParagraph"/>
              <w:spacing w:after="0" w:line="240" w:lineRule="auto"/>
              <w:ind w:left="360"/>
              <w:rPr>
                <w:rFonts w:cstheme="minorHAnsi"/>
              </w:rPr>
            </w:pPr>
          </w:p>
        </w:tc>
      </w:tr>
      <w:tr w:rsidR="00CD3FA5" w14:paraId="1BEBFAF5" w14:textId="77777777" w:rsidTr="000878BC">
        <w:tc>
          <w:tcPr>
            <w:tcW w:w="9854" w:type="dxa"/>
            <w:gridSpan w:val="3"/>
          </w:tcPr>
          <w:p w14:paraId="359E7B46" w14:textId="118B023F" w:rsidR="00CD3FA5" w:rsidRDefault="00CD3FA5" w:rsidP="00A713BA">
            <w:pPr>
              <w:contextualSpacing/>
              <w:rPr>
                <w:b/>
                <w:bCs/>
              </w:rPr>
            </w:pPr>
            <w:r w:rsidRPr="00241DFC">
              <w:rPr>
                <w:rFonts w:cstheme="minorHAnsi"/>
                <w:b/>
                <w:bCs/>
                <w:sz w:val="24"/>
                <w:szCs w:val="24"/>
              </w:rPr>
              <w:lastRenderedPageBreak/>
              <w:t>[No. 1</w:t>
            </w:r>
            <w:r>
              <w:rPr>
                <w:rFonts w:cstheme="minorHAnsi"/>
                <w:b/>
                <w:bCs/>
                <w:sz w:val="24"/>
                <w:szCs w:val="24"/>
              </w:rPr>
              <w:t>] flowchart</w:t>
            </w:r>
            <w:r w:rsidRPr="00241DFC">
              <w:rPr>
                <w:rFonts w:cstheme="minorHAnsi"/>
                <w:b/>
                <w:bCs/>
                <w:sz w:val="24"/>
                <w:szCs w:val="24"/>
              </w:rPr>
              <w:t xml:space="preserve"> dan Kode Program</w:t>
            </w:r>
          </w:p>
        </w:tc>
      </w:tr>
      <w:tr w:rsidR="00CD3FA5" w14:paraId="3B8AF455" w14:textId="77777777" w:rsidTr="000878BC">
        <w:tc>
          <w:tcPr>
            <w:tcW w:w="9854" w:type="dxa"/>
            <w:gridSpan w:val="3"/>
          </w:tcPr>
          <w:p w14:paraId="4D1285E9" w14:textId="5BA905CA" w:rsidR="00CD3FA5" w:rsidRDefault="001003F2" w:rsidP="00A713BA">
            <w:pPr>
              <w:contextualSpacing/>
              <w:rPr>
                <w:bCs/>
              </w:rPr>
            </w:pPr>
            <w:r>
              <w:rPr>
                <w:bCs/>
              </w:rPr>
              <w:t xml:space="preserve">Flowchart </w:t>
            </w:r>
            <w:r w:rsidR="00F008AC">
              <w:rPr>
                <w:bCs/>
              </w:rPr>
              <w:t>1.2</w:t>
            </w:r>
            <w:r>
              <w:rPr>
                <w:bCs/>
              </w:rPr>
              <w:t xml:space="preserve">: </w:t>
            </w:r>
          </w:p>
          <w:p w14:paraId="27EA11E8" w14:textId="77777777" w:rsidR="001003F2" w:rsidRDefault="001003F2" w:rsidP="00A713BA">
            <w:pPr>
              <w:contextualSpacing/>
              <w:rPr>
                <w:bCs/>
              </w:rPr>
            </w:pPr>
          </w:p>
          <w:p w14:paraId="4A5FF308" w14:textId="12893265" w:rsidR="001003F2" w:rsidRPr="001003F2" w:rsidRDefault="00D81D4D" w:rsidP="001003F2">
            <w:pPr>
              <w:contextualSpacing/>
              <w:jc w:val="center"/>
              <w:rPr>
                <w:bCs/>
              </w:rPr>
            </w:pPr>
            <w:r>
              <w:rPr>
                <w:bCs/>
                <w:noProof/>
                <w:lang w:val="en-US"/>
              </w:rPr>
              <w:drawing>
                <wp:inline distT="0" distB="0" distL="0" distR="0" wp14:anchorId="345EFBD3" wp14:editId="5C01B248">
                  <wp:extent cx="2546431" cy="28242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6">
                            <a:extLst>
                              <a:ext uri="{28A0092B-C50C-407E-A947-70E740481C1C}">
                                <a14:useLocalDpi xmlns:a14="http://schemas.microsoft.com/office/drawing/2010/main" val="0"/>
                              </a:ext>
                            </a:extLst>
                          </a:blip>
                          <a:stretch>
                            <a:fillRect/>
                          </a:stretch>
                        </pic:blipFill>
                        <pic:spPr>
                          <a:xfrm>
                            <a:off x="0" y="0"/>
                            <a:ext cx="2553296" cy="2831836"/>
                          </a:xfrm>
                          <a:prstGeom prst="rect">
                            <a:avLst/>
                          </a:prstGeom>
                        </pic:spPr>
                      </pic:pic>
                    </a:graphicData>
                  </a:graphic>
                </wp:inline>
              </w:drawing>
            </w:r>
          </w:p>
          <w:p w14:paraId="69D8E65A" w14:textId="77777777" w:rsidR="001F440D" w:rsidRDefault="001F440D" w:rsidP="00A713BA">
            <w:pPr>
              <w:contextualSpacing/>
              <w:rPr>
                <w:b/>
                <w:bCs/>
              </w:rPr>
            </w:pPr>
          </w:p>
          <w:p w14:paraId="4109F11F" w14:textId="77777777" w:rsidR="001F440D" w:rsidRDefault="001F440D" w:rsidP="00A713BA">
            <w:pPr>
              <w:contextualSpacing/>
              <w:rPr>
                <w:b/>
                <w:bCs/>
              </w:rPr>
            </w:pPr>
          </w:p>
          <w:p w14:paraId="357417B7" w14:textId="77777777" w:rsidR="001F440D" w:rsidRDefault="001F440D" w:rsidP="00A713BA">
            <w:pPr>
              <w:contextualSpacing/>
              <w:rPr>
                <w:b/>
                <w:bCs/>
              </w:rPr>
            </w:pPr>
          </w:p>
          <w:p w14:paraId="41BE9F12" w14:textId="5C43A354" w:rsidR="001F440D" w:rsidRDefault="001003F2" w:rsidP="00A713BA">
            <w:pPr>
              <w:contextualSpacing/>
              <w:rPr>
                <w:bCs/>
              </w:rPr>
            </w:pPr>
            <w:r>
              <w:rPr>
                <w:bCs/>
              </w:rPr>
              <w:t>Flowchart 1.3:</w:t>
            </w:r>
          </w:p>
          <w:p w14:paraId="7616D35B" w14:textId="67B9D1E0" w:rsidR="001003F2" w:rsidRPr="001003F2" w:rsidRDefault="001003F2" w:rsidP="001003F2">
            <w:pPr>
              <w:contextualSpacing/>
              <w:jc w:val="center"/>
              <w:rPr>
                <w:bCs/>
              </w:rPr>
            </w:pPr>
            <w:r>
              <w:rPr>
                <w:bCs/>
                <w:noProof/>
                <w:lang w:val="en-US"/>
              </w:rPr>
              <w:drawing>
                <wp:inline distT="0" distB="0" distL="0" distR="0" wp14:anchorId="5EB55DD5" wp14:editId="5C96CB40">
                  <wp:extent cx="4102873" cy="46962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1).png"/>
                          <pic:cNvPicPr/>
                        </pic:nvPicPr>
                        <pic:blipFill>
                          <a:blip r:embed="rId7">
                            <a:extLst>
                              <a:ext uri="{28A0092B-C50C-407E-A947-70E740481C1C}">
                                <a14:useLocalDpi xmlns:a14="http://schemas.microsoft.com/office/drawing/2010/main" val="0"/>
                              </a:ext>
                            </a:extLst>
                          </a:blip>
                          <a:stretch>
                            <a:fillRect/>
                          </a:stretch>
                        </pic:blipFill>
                        <pic:spPr>
                          <a:xfrm>
                            <a:off x="0" y="0"/>
                            <a:ext cx="4105312" cy="4699000"/>
                          </a:xfrm>
                          <a:prstGeom prst="rect">
                            <a:avLst/>
                          </a:prstGeom>
                        </pic:spPr>
                      </pic:pic>
                    </a:graphicData>
                  </a:graphic>
                </wp:inline>
              </w:drawing>
            </w:r>
          </w:p>
          <w:p w14:paraId="3C44C393" w14:textId="77777777" w:rsidR="001F440D" w:rsidRDefault="001F440D" w:rsidP="00A713BA">
            <w:pPr>
              <w:contextualSpacing/>
              <w:rPr>
                <w:b/>
                <w:bCs/>
              </w:rPr>
            </w:pPr>
          </w:p>
          <w:p w14:paraId="680956A3" w14:textId="77777777" w:rsidR="00C74606" w:rsidRDefault="00C74606" w:rsidP="00A713BA">
            <w:pPr>
              <w:contextualSpacing/>
              <w:rPr>
                <w:b/>
                <w:bCs/>
              </w:rPr>
            </w:pPr>
          </w:p>
          <w:p w14:paraId="350FAECD" w14:textId="4FAEDC1F" w:rsidR="001F440D" w:rsidRDefault="001F440D" w:rsidP="00A713BA">
            <w:pPr>
              <w:contextualSpacing/>
              <w:rPr>
                <w:b/>
                <w:bCs/>
              </w:rPr>
            </w:pPr>
            <w:r>
              <w:rPr>
                <w:b/>
                <w:bCs/>
              </w:rPr>
              <w:lastRenderedPageBreak/>
              <w:t>Kode Program dan luaran:</w:t>
            </w:r>
          </w:p>
          <w:p w14:paraId="7E318231" w14:textId="77777777" w:rsidR="000878BC" w:rsidRDefault="000878BC" w:rsidP="00A713BA">
            <w:pPr>
              <w:contextualSpacing/>
              <w:rPr>
                <w:b/>
                <w:bCs/>
              </w:rPr>
            </w:pPr>
          </w:p>
          <w:p w14:paraId="3086E7B2" w14:textId="29DDC3C1" w:rsidR="000878BC" w:rsidRPr="000878BC" w:rsidRDefault="000878BC" w:rsidP="00A713BA">
            <w:pPr>
              <w:contextualSpacing/>
              <w:rPr>
                <w:bCs/>
              </w:rPr>
            </w:pPr>
            <w:r>
              <w:rPr>
                <w:bCs/>
              </w:rPr>
              <w:t>Soal 1.1</w:t>
            </w:r>
            <w:r w:rsidR="001003F2">
              <w:rPr>
                <w:bCs/>
              </w:rPr>
              <w:t>:</w:t>
            </w:r>
          </w:p>
          <w:p w14:paraId="20EF1E4D" w14:textId="5186841B" w:rsidR="001F440D" w:rsidRPr="001F440D" w:rsidRDefault="001F440D" w:rsidP="001F440D">
            <w:pPr>
              <w:contextualSpacing/>
              <w:rPr>
                <w:bCs/>
              </w:rPr>
            </w:pPr>
            <w:r>
              <w:rPr>
                <w:bCs/>
              </w:rPr>
              <w:t xml:space="preserve"> </w:t>
            </w:r>
            <w:r>
              <w:rPr>
                <w:bCs/>
                <w:noProof/>
                <w:lang w:val="en-US"/>
              </w:rPr>
              <w:drawing>
                <wp:inline distT="0" distB="0" distL="0" distR="0" wp14:anchorId="34AAAB3E" wp14:editId="7D2B0F82">
                  <wp:extent cx="5594350" cy="314660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5382" cy="3147185"/>
                          </a:xfrm>
                          <a:prstGeom prst="rect">
                            <a:avLst/>
                          </a:prstGeom>
                        </pic:spPr>
                      </pic:pic>
                    </a:graphicData>
                  </a:graphic>
                </wp:inline>
              </w:drawing>
            </w:r>
          </w:p>
          <w:p w14:paraId="35B1C47E" w14:textId="77777777" w:rsidR="001F440D" w:rsidRDefault="001F440D" w:rsidP="00A713BA">
            <w:pPr>
              <w:contextualSpacing/>
              <w:rPr>
                <w:b/>
                <w:bCs/>
              </w:rPr>
            </w:pPr>
          </w:p>
          <w:p w14:paraId="7FCBDD54" w14:textId="77777777" w:rsidR="001F440D" w:rsidRDefault="001F440D" w:rsidP="00A713BA">
            <w:pPr>
              <w:contextualSpacing/>
              <w:rPr>
                <w:b/>
                <w:bCs/>
              </w:rPr>
            </w:pPr>
          </w:p>
          <w:p w14:paraId="4AF6CB43" w14:textId="3BAB8EB7" w:rsidR="001F440D" w:rsidRDefault="000878BC" w:rsidP="00A713BA">
            <w:pPr>
              <w:contextualSpacing/>
              <w:rPr>
                <w:bCs/>
              </w:rPr>
            </w:pPr>
            <w:r>
              <w:rPr>
                <w:bCs/>
              </w:rPr>
              <w:t>Soal 1.2</w:t>
            </w:r>
            <w:r w:rsidR="001003F2">
              <w:rPr>
                <w:bCs/>
              </w:rPr>
              <w:t>:</w:t>
            </w:r>
          </w:p>
          <w:p w14:paraId="3E5F5E25" w14:textId="2FA65F4F" w:rsidR="000878BC" w:rsidRPr="000878BC" w:rsidRDefault="000878BC" w:rsidP="00A713BA">
            <w:pPr>
              <w:contextualSpacing/>
              <w:rPr>
                <w:bCs/>
              </w:rPr>
            </w:pPr>
            <w:r>
              <w:rPr>
                <w:bCs/>
                <w:noProof/>
                <w:lang w:val="en-US"/>
              </w:rPr>
              <w:drawing>
                <wp:inline distT="0" distB="0" distL="0" distR="0" wp14:anchorId="1CA332CB" wp14:editId="3763EB45">
                  <wp:extent cx="6120130" cy="3442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8E0AAF8" w14:textId="77777777" w:rsidR="001F440D" w:rsidRDefault="001F440D" w:rsidP="00A713BA">
            <w:pPr>
              <w:contextualSpacing/>
              <w:rPr>
                <w:b/>
                <w:bCs/>
              </w:rPr>
            </w:pPr>
          </w:p>
          <w:p w14:paraId="5AA82046" w14:textId="77777777" w:rsidR="00CD3FA5" w:rsidRDefault="00CD3FA5" w:rsidP="00A713BA">
            <w:pPr>
              <w:contextualSpacing/>
              <w:rPr>
                <w:b/>
                <w:bCs/>
              </w:rPr>
            </w:pPr>
          </w:p>
          <w:p w14:paraId="21682662" w14:textId="77777777" w:rsidR="000878BC" w:rsidRDefault="000878BC" w:rsidP="00A713BA">
            <w:pPr>
              <w:contextualSpacing/>
              <w:rPr>
                <w:b/>
                <w:bCs/>
              </w:rPr>
            </w:pPr>
          </w:p>
          <w:p w14:paraId="3F8EE6E2" w14:textId="77777777" w:rsidR="001003F2" w:rsidRDefault="001003F2" w:rsidP="00A713BA">
            <w:pPr>
              <w:contextualSpacing/>
              <w:rPr>
                <w:b/>
                <w:bCs/>
              </w:rPr>
            </w:pPr>
          </w:p>
          <w:p w14:paraId="683C5539" w14:textId="77777777" w:rsidR="001003F2" w:rsidRDefault="001003F2" w:rsidP="00A713BA">
            <w:pPr>
              <w:contextualSpacing/>
              <w:rPr>
                <w:b/>
                <w:bCs/>
              </w:rPr>
            </w:pPr>
          </w:p>
          <w:p w14:paraId="6D9E65D6" w14:textId="77777777" w:rsidR="001003F2" w:rsidRDefault="001003F2" w:rsidP="00A713BA">
            <w:pPr>
              <w:contextualSpacing/>
              <w:rPr>
                <w:b/>
                <w:bCs/>
              </w:rPr>
            </w:pPr>
          </w:p>
          <w:p w14:paraId="70B5C5CA" w14:textId="77777777" w:rsidR="001003F2" w:rsidRDefault="001003F2" w:rsidP="00A713BA">
            <w:pPr>
              <w:contextualSpacing/>
              <w:rPr>
                <w:b/>
                <w:bCs/>
              </w:rPr>
            </w:pPr>
          </w:p>
          <w:p w14:paraId="0871CAC0" w14:textId="77777777" w:rsidR="001003F2" w:rsidRDefault="001003F2" w:rsidP="00A713BA">
            <w:pPr>
              <w:contextualSpacing/>
              <w:rPr>
                <w:b/>
                <w:bCs/>
              </w:rPr>
            </w:pPr>
          </w:p>
          <w:p w14:paraId="33954C34" w14:textId="77777777" w:rsidR="000878BC" w:rsidRDefault="000878BC" w:rsidP="00A713BA">
            <w:pPr>
              <w:contextualSpacing/>
              <w:rPr>
                <w:b/>
                <w:bCs/>
              </w:rPr>
            </w:pPr>
          </w:p>
          <w:p w14:paraId="01992F20" w14:textId="107BDEAD" w:rsidR="000878BC" w:rsidRDefault="000878BC" w:rsidP="00A713BA">
            <w:pPr>
              <w:contextualSpacing/>
              <w:rPr>
                <w:bCs/>
              </w:rPr>
            </w:pPr>
            <w:r>
              <w:rPr>
                <w:bCs/>
              </w:rPr>
              <w:lastRenderedPageBreak/>
              <w:t>Soal 1.3</w:t>
            </w:r>
            <w:r w:rsidR="001003F2">
              <w:rPr>
                <w:bCs/>
              </w:rPr>
              <w:t>:</w:t>
            </w:r>
          </w:p>
          <w:p w14:paraId="7EEAF518" w14:textId="22A6C479" w:rsidR="00CD3FA5" w:rsidRPr="000878BC" w:rsidRDefault="000878BC" w:rsidP="00A713BA">
            <w:pPr>
              <w:contextualSpacing/>
              <w:rPr>
                <w:bCs/>
              </w:rPr>
            </w:pPr>
            <w:r>
              <w:rPr>
                <w:bCs/>
                <w:noProof/>
                <w:lang w:val="en-US"/>
              </w:rPr>
              <w:drawing>
                <wp:inline distT="0" distB="0" distL="0" distR="0" wp14:anchorId="0E9FE4E5" wp14:editId="0EA31D46">
                  <wp:extent cx="6120130" cy="3442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DB8F48E" w14:textId="77777777" w:rsidR="00CD3FA5" w:rsidRDefault="00CD3FA5" w:rsidP="00A713BA">
            <w:pPr>
              <w:contextualSpacing/>
              <w:rPr>
                <w:b/>
                <w:bCs/>
              </w:rPr>
            </w:pPr>
          </w:p>
        </w:tc>
      </w:tr>
      <w:tr w:rsidR="00CD3FA5" w14:paraId="3DD9C78D" w14:textId="77777777" w:rsidTr="000878BC">
        <w:tc>
          <w:tcPr>
            <w:tcW w:w="9854" w:type="dxa"/>
            <w:gridSpan w:val="3"/>
          </w:tcPr>
          <w:p w14:paraId="1F0FD7E2" w14:textId="46F17908" w:rsidR="00CD3FA5" w:rsidRDefault="00CD3FA5" w:rsidP="00A713BA">
            <w:pPr>
              <w:contextualSpacing/>
              <w:rPr>
                <w:b/>
                <w:bCs/>
              </w:rPr>
            </w:pPr>
            <w:r w:rsidRPr="00241DFC">
              <w:rPr>
                <w:rFonts w:cstheme="minorHAnsi"/>
                <w:b/>
                <w:bCs/>
                <w:sz w:val="24"/>
                <w:szCs w:val="24"/>
              </w:rPr>
              <w:lastRenderedPageBreak/>
              <w:t>[No. 1] Kesimpulan</w:t>
            </w:r>
          </w:p>
        </w:tc>
      </w:tr>
      <w:tr w:rsidR="00CD3FA5" w14:paraId="6B8E037C" w14:textId="77777777" w:rsidTr="000878BC">
        <w:tc>
          <w:tcPr>
            <w:tcW w:w="9854" w:type="dxa"/>
            <w:gridSpan w:val="3"/>
          </w:tcPr>
          <w:p w14:paraId="716FD204" w14:textId="77777777" w:rsidR="00CD3FA5" w:rsidRDefault="001F440D" w:rsidP="001F440D">
            <w:pPr>
              <w:contextualSpacing/>
              <w:jc w:val="both"/>
              <w:rPr>
                <w:bCs/>
                <w:sz w:val="24"/>
              </w:rPr>
            </w:pPr>
            <w:proofErr w:type="gramStart"/>
            <w:r w:rsidRPr="001F440D">
              <w:rPr>
                <w:bCs/>
                <w:sz w:val="24"/>
              </w:rPr>
              <w:t>pada</w:t>
            </w:r>
            <w:proofErr w:type="gramEnd"/>
            <w:r w:rsidRPr="001F440D">
              <w:rPr>
                <w:bCs/>
                <w:sz w:val="24"/>
              </w:rPr>
              <w:t xml:space="preserve"> perulangan for ini kita mengulangi baris perintah tanpa harus mengetikannya berulang kali dan kita juga bisa membatasi jumlah yang ingin di ulangi atau baris mana yang ingin di ulangi. Kita juga bisa menghilangan faktor angka tertentu atau menampilkannya dengan susunan yang tepat.</w:t>
            </w:r>
          </w:p>
          <w:p w14:paraId="539739B7" w14:textId="6EFCC072" w:rsidR="001F440D" w:rsidRPr="001F440D" w:rsidRDefault="001F440D" w:rsidP="001F440D">
            <w:pPr>
              <w:contextualSpacing/>
              <w:jc w:val="both"/>
              <w:rPr>
                <w:bCs/>
              </w:rPr>
            </w:pPr>
          </w:p>
        </w:tc>
      </w:tr>
    </w:tbl>
    <w:p w14:paraId="72CC18B7" w14:textId="77777777" w:rsidR="000878BC" w:rsidRDefault="000878BC"/>
    <w:tbl>
      <w:tblPr>
        <w:tblStyle w:val="TableGrid"/>
        <w:tblW w:w="0" w:type="auto"/>
        <w:tblLook w:val="04A0" w:firstRow="1" w:lastRow="0" w:firstColumn="1" w:lastColumn="0" w:noHBand="0" w:noVBand="1"/>
      </w:tblPr>
      <w:tblGrid>
        <w:gridCol w:w="9854"/>
      </w:tblGrid>
      <w:tr w:rsidR="001F440D" w14:paraId="3225E34D" w14:textId="77777777" w:rsidTr="000878BC">
        <w:tc>
          <w:tcPr>
            <w:tcW w:w="9854" w:type="dxa"/>
          </w:tcPr>
          <w:p w14:paraId="57C4C0D0" w14:textId="18A1C313" w:rsidR="001F440D" w:rsidRDefault="001F440D" w:rsidP="00A713BA">
            <w:pPr>
              <w:contextualSpacing/>
              <w:rPr>
                <w:b/>
                <w:bCs/>
              </w:rPr>
            </w:pPr>
            <w:r>
              <w:rPr>
                <w:rFonts w:cstheme="minorHAnsi"/>
                <w:b/>
                <w:bCs/>
                <w:sz w:val="24"/>
                <w:szCs w:val="24"/>
              </w:rPr>
              <w:t>[No. 2</w:t>
            </w:r>
            <w:r w:rsidRPr="00241DFC">
              <w:rPr>
                <w:rFonts w:cstheme="minorHAnsi"/>
                <w:b/>
                <w:bCs/>
                <w:sz w:val="24"/>
                <w:szCs w:val="24"/>
              </w:rPr>
              <w:t>l] Identifikasi Masalah:</w:t>
            </w:r>
          </w:p>
        </w:tc>
      </w:tr>
      <w:tr w:rsidR="001F440D" w14:paraId="0C2EC1F1" w14:textId="77777777" w:rsidTr="000878BC">
        <w:tc>
          <w:tcPr>
            <w:tcW w:w="9854" w:type="dxa"/>
          </w:tcPr>
          <w:p w14:paraId="133486C0" w14:textId="77777777" w:rsidR="001F440D" w:rsidRDefault="001F440D"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w:t>
            </w:r>
            <w:proofErr w:type="gramStart"/>
            <w:r>
              <w:rPr>
                <w:rFonts w:ascii="Helvetica" w:hAnsi="Helvetica" w:cs="Helvetica"/>
                <w:color w:val="333333"/>
                <w:sz w:val="21"/>
                <w:szCs w:val="21"/>
              </w:rPr>
              <w:t>.  Cermati</w:t>
            </w:r>
            <w:proofErr w:type="gramEnd"/>
            <w:r>
              <w:rPr>
                <w:rFonts w:ascii="Helvetica" w:hAnsi="Helvetica" w:cs="Helvetica"/>
                <w:color w:val="333333"/>
                <w:sz w:val="21"/>
                <w:szCs w:val="21"/>
              </w:rPr>
              <w:t xml:space="preserve"> contoh kode 4. Apabila ingin menghasilkan luaran:</w:t>
            </w:r>
            <w:r>
              <w:rPr>
                <w:rFonts w:ascii="Helvetica" w:hAnsi="Helvetica" w:cs="Helvetica"/>
                <w:color w:val="333333"/>
                <w:sz w:val="21"/>
                <w:szCs w:val="21"/>
              </w:rPr>
              <w:br/>
              <w:t>        0</w:t>
            </w:r>
            <w:r>
              <w:rPr>
                <w:rFonts w:ascii="Helvetica" w:hAnsi="Helvetica" w:cs="Helvetica"/>
                <w:color w:val="333333"/>
                <w:sz w:val="21"/>
                <w:szCs w:val="21"/>
              </w:rPr>
              <w:br/>
              <w:t>        5</w:t>
            </w:r>
            <w:r>
              <w:rPr>
                <w:rFonts w:ascii="Helvetica" w:hAnsi="Helvetica" w:cs="Helvetica"/>
                <w:color w:val="333333"/>
                <w:sz w:val="21"/>
                <w:szCs w:val="21"/>
              </w:rPr>
              <w:br/>
              <w:t>        10</w:t>
            </w:r>
            <w:r>
              <w:rPr>
                <w:rFonts w:ascii="Helvetica" w:hAnsi="Helvetica" w:cs="Helvetica"/>
                <w:color w:val="333333"/>
                <w:sz w:val="21"/>
                <w:szCs w:val="21"/>
              </w:rPr>
              <w:br/>
              <w:t>        15</w:t>
            </w:r>
            <w:r>
              <w:rPr>
                <w:rFonts w:ascii="Helvetica" w:hAnsi="Helvetica" w:cs="Helvetica"/>
                <w:color w:val="333333"/>
                <w:sz w:val="21"/>
                <w:szCs w:val="21"/>
              </w:rPr>
              <w:br/>
              <w:t>        Susun kembali kondisi pada kode Contoh 4 untuk menghasilkan luaran tersebut!</w:t>
            </w:r>
          </w:p>
          <w:p w14:paraId="61223037" w14:textId="77777777" w:rsidR="001F440D" w:rsidRDefault="001F440D"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 Cermati Contoh 1.</w:t>
            </w:r>
            <w:r>
              <w:rPr>
                <w:rFonts w:ascii="Helvetica" w:hAnsi="Helvetica" w:cs="Helvetica"/>
                <w:color w:val="333333"/>
                <w:sz w:val="21"/>
                <w:szCs w:val="21"/>
              </w:rPr>
              <w:br/>
              <w:t>       Susun kembali kode dari </w:t>
            </w:r>
            <w:r>
              <w:rPr>
                <w:rStyle w:val="HTMLCode"/>
                <w:rFonts w:ascii="Consolas" w:hAnsi="Consolas"/>
                <w:color w:val="C7254E"/>
                <w:sz w:val="19"/>
                <w:szCs w:val="19"/>
                <w:shd w:val="clear" w:color="auto" w:fill="F9F2F4"/>
              </w:rPr>
              <w:t>for </w:t>
            </w:r>
            <w:r>
              <w:rPr>
                <w:rFonts w:ascii="Helvetica" w:hAnsi="Helvetica" w:cs="Helvetica"/>
                <w:color w:val="333333"/>
                <w:sz w:val="21"/>
                <w:szCs w:val="21"/>
              </w:rPr>
              <w:t>menjadi </w:t>
            </w:r>
            <w:r>
              <w:rPr>
                <w:rStyle w:val="HTMLCode"/>
                <w:rFonts w:ascii="Consolas" w:hAnsi="Consolas"/>
                <w:color w:val="C7254E"/>
                <w:sz w:val="19"/>
                <w:szCs w:val="19"/>
                <w:shd w:val="clear" w:color="auto" w:fill="F9F2F4"/>
              </w:rPr>
              <w:t>do – while</w:t>
            </w:r>
            <w:r>
              <w:rPr>
                <w:rFonts w:ascii="Helvetica" w:hAnsi="Helvetica" w:cs="Helvetica"/>
                <w:color w:val="333333"/>
                <w:sz w:val="21"/>
                <w:szCs w:val="21"/>
              </w:rPr>
              <w:t>.  Periksa luaran, bila ketika di eksekusi!</w:t>
            </w:r>
            <w:r>
              <w:rPr>
                <w:rFonts w:ascii="Helvetica" w:hAnsi="Helvetica" w:cs="Helvetica"/>
                <w:color w:val="333333"/>
                <w:sz w:val="21"/>
                <w:szCs w:val="21"/>
              </w:rPr>
              <w:br/>
              <w:t>       Kemudian, ubah jumlah yang ingin diulang = 0</w:t>
            </w:r>
            <w:proofErr w:type="gramStart"/>
            <w:r>
              <w:rPr>
                <w:rFonts w:ascii="Helvetica" w:hAnsi="Helvetica" w:cs="Helvetica"/>
                <w:color w:val="333333"/>
                <w:sz w:val="21"/>
                <w:szCs w:val="21"/>
              </w:rPr>
              <w:t>,  periksa</w:t>
            </w:r>
            <w:proofErr w:type="gramEnd"/>
            <w:r>
              <w:rPr>
                <w:rFonts w:ascii="Helvetica" w:hAnsi="Helvetica" w:cs="Helvetica"/>
                <w:color w:val="333333"/>
                <w:sz w:val="21"/>
                <w:szCs w:val="21"/>
              </w:rPr>
              <w:t xml:space="preserve"> hasil luarannya!</w:t>
            </w:r>
            <w:r>
              <w:rPr>
                <w:rFonts w:ascii="Helvetica" w:hAnsi="Helvetica" w:cs="Helvetica"/>
                <w:color w:val="333333"/>
                <w:sz w:val="21"/>
                <w:szCs w:val="21"/>
              </w:rPr>
              <w:br/>
              <w:t>      Simpulkan perulangan for dan do – while! </w:t>
            </w:r>
          </w:p>
          <w:p w14:paraId="77A09E38" w14:textId="77777777" w:rsidR="001F440D" w:rsidRDefault="001F440D"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2.3. Bila diketahui kendaraan bermotor roda dua yang memiliki kapasitas dibawah 250 CC bisa menggunakan Pertalite.</w:t>
            </w:r>
            <w:r>
              <w:rPr>
                <w:rFonts w:ascii="Helvetica" w:hAnsi="Helvetica" w:cs="Helvetica"/>
                <w:color w:val="333333"/>
                <w:sz w:val="21"/>
                <w:szCs w:val="21"/>
              </w:rPr>
              <w:br/>
              <w:t>       Sedangkan untuk kendaraan beroda dua mulai dari 250 CC ke atas menggunakan Pertamax.</w:t>
            </w:r>
            <w:r>
              <w:rPr>
                <w:rFonts w:ascii="Helvetica" w:hAnsi="Helvetica" w:cs="Helvetica"/>
                <w:color w:val="333333"/>
                <w:sz w:val="21"/>
                <w:szCs w:val="21"/>
              </w:rPr>
              <w:br/>
              <w:t>       Susun kode untuk menampilkan perhitungan setiap liter (Pertalite atau Pertamax) yang dibeli pengguna sesuai kategori kapasitas CC kendaraan dan jumlah liter yang dimasukkan Pengguna!</w:t>
            </w:r>
            <w:r>
              <w:rPr>
                <w:rFonts w:ascii="Helvetica" w:hAnsi="Helvetica" w:cs="Helvetica"/>
                <w:color w:val="333333"/>
                <w:sz w:val="21"/>
                <w:szCs w:val="21"/>
              </w:rPr>
              <w:br/>
              <w:t>       (Catatan: Gunakan IF dan While)</w:t>
            </w:r>
          </w:p>
          <w:p w14:paraId="67E2CE4A" w14:textId="77777777" w:rsidR="001F440D" w:rsidRDefault="001F440D" w:rsidP="00CD3F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2.4.     Rancang diagram flowchart dari Latihan 2.1, Latihan 2.2, dan Latihan 2.3!</w:t>
            </w:r>
          </w:p>
          <w:p w14:paraId="4C5FA44B" w14:textId="77777777" w:rsidR="001F440D" w:rsidRDefault="001F440D" w:rsidP="00A713BA">
            <w:pPr>
              <w:contextualSpacing/>
              <w:rPr>
                <w:b/>
                <w:bCs/>
              </w:rPr>
            </w:pPr>
          </w:p>
        </w:tc>
      </w:tr>
      <w:tr w:rsidR="001F440D" w14:paraId="01CD5107" w14:textId="77777777" w:rsidTr="000878BC">
        <w:tc>
          <w:tcPr>
            <w:tcW w:w="9854" w:type="dxa"/>
          </w:tcPr>
          <w:p w14:paraId="501647CD" w14:textId="2132BF2A" w:rsidR="001F440D" w:rsidRDefault="001F440D" w:rsidP="00A713BA">
            <w:pPr>
              <w:contextualSpacing/>
              <w:rPr>
                <w:b/>
                <w:bCs/>
              </w:rPr>
            </w:pPr>
            <w:r>
              <w:rPr>
                <w:rFonts w:cstheme="minorHAnsi"/>
                <w:b/>
                <w:bCs/>
                <w:sz w:val="24"/>
                <w:szCs w:val="24"/>
              </w:rPr>
              <w:t>[No. 2</w:t>
            </w:r>
            <w:r w:rsidRPr="00241DFC">
              <w:rPr>
                <w:rFonts w:cstheme="minorHAnsi"/>
                <w:b/>
                <w:bCs/>
                <w:sz w:val="24"/>
                <w:szCs w:val="24"/>
              </w:rPr>
              <w:t>] Analisis dan Argumentasi</w:t>
            </w:r>
            <w:r>
              <w:rPr>
                <w:rFonts w:cstheme="minorHAnsi"/>
                <w:b/>
                <w:bCs/>
                <w:sz w:val="24"/>
                <w:szCs w:val="24"/>
              </w:rPr>
              <w:t>:</w:t>
            </w:r>
          </w:p>
        </w:tc>
      </w:tr>
      <w:tr w:rsidR="001F440D" w14:paraId="5C2343E9" w14:textId="77777777" w:rsidTr="000878BC">
        <w:tc>
          <w:tcPr>
            <w:tcW w:w="9854" w:type="dxa"/>
          </w:tcPr>
          <w:p w14:paraId="32DC64BB" w14:textId="25E6B444" w:rsidR="001F440D" w:rsidRPr="000878BC" w:rsidRDefault="000878BC" w:rsidP="000878BC">
            <w:pPr>
              <w:pStyle w:val="ListParagraph"/>
              <w:numPr>
                <w:ilvl w:val="1"/>
                <w:numId w:val="32"/>
              </w:numPr>
              <w:spacing w:after="0" w:line="240" w:lineRule="auto"/>
              <w:rPr>
                <w:bCs/>
              </w:rPr>
            </w:pPr>
            <w:r w:rsidRPr="000878BC">
              <w:rPr>
                <w:bCs/>
              </w:rPr>
              <w:t>cara penyelesaiannya:</w:t>
            </w:r>
          </w:p>
          <w:p w14:paraId="00A9FE5C" w14:textId="7B1A4BCA" w:rsidR="000878BC" w:rsidRDefault="000878BC" w:rsidP="001003F2">
            <w:pPr>
              <w:pStyle w:val="ListParagraph"/>
              <w:numPr>
                <w:ilvl w:val="0"/>
                <w:numId w:val="37"/>
              </w:numPr>
              <w:spacing w:after="0" w:line="240" w:lineRule="auto"/>
              <w:ind w:left="1134"/>
              <w:rPr>
                <w:color w:val="FF0000"/>
              </w:rPr>
            </w:pPr>
            <w:r>
              <w:t>mengganti kondisi while</w:t>
            </w:r>
            <w:r w:rsidR="001003F2">
              <w:t xml:space="preserve"> </w:t>
            </w:r>
            <w:r w:rsidRPr="000878BC">
              <w:rPr>
                <w:color w:val="FF0000"/>
              </w:rPr>
              <w:t xml:space="preserve"> i&lt;=15</w:t>
            </w:r>
          </w:p>
          <w:p w14:paraId="52E0824A" w14:textId="0FD031E6" w:rsidR="000878BC" w:rsidRPr="000878BC" w:rsidRDefault="000878BC" w:rsidP="001003F2">
            <w:pPr>
              <w:pStyle w:val="ListParagraph"/>
              <w:numPr>
                <w:ilvl w:val="0"/>
                <w:numId w:val="37"/>
              </w:numPr>
              <w:spacing w:after="0" w:line="240" w:lineRule="auto"/>
              <w:ind w:left="1134"/>
              <w:rPr>
                <w:color w:val="FF0000"/>
              </w:rPr>
            </w:pPr>
            <w:r>
              <w:t xml:space="preserve">menmabahkan kondisi if  </w:t>
            </w:r>
            <w:r w:rsidRPr="000878BC">
              <w:rPr>
                <w:color w:val="FF0000"/>
              </w:rPr>
              <w:t>i%5==0</w:t>
            </w:r>
            <w:r>
              <w:rPr>
                <w:color w:val="FF0000"/>
              </w:rPr>
              <w:t xml:space="preserve"> </w:t>
            </w:r>
            <w:r w:rsidR="001003F2">
              <w:rPr>
                <w:color w:val="FF0000"/>
              </w:rPr>
              <w:t xml:space="preserve"> </w:t>
            </w:r>
            <w:r>
              <w:t xml:space="preserve">untuk menampilkan semua angka yang di bagi 5 mempunyai </w:t>
            </w:r>
            <w:r>
              <w:lastRenderedPageBreak/>
              <w:t>nilai habis bagi 0</w:t>
            </w:r>
          </w:p>
          <w:p w14:paraId="581CC564" w14:textId="6C623D22" w:rsidR="000878BC" w:rsidRPr="002E7DD1" w:rsidRDefault="000878BC" w:rsidP="001003F2">
            <w:pPr>
              <w:pStyle w:val="ListParagraph"/>
              <w:numPr>
                <w:ilvl w:val="0"/>
                <w:numId w:val="37"/>
              </w:numPr>
              <w:spacing w:after="0" w:line="240" w:lineRule="auto"/>
              <w:ind w:left="1134"/>
              <w:rPr>
                <w:color w:val="FF0000"/>
              </w:rPr>
            </w:pPr>
            <w:r>
              <w:t xml:space="preserve">mengganti kondisi if paling akhir menjadi </w:t>
            </w:r>
            <w:r w:rsidR="001003F2">
              <w:t xml:space="preserve"> </w:t>
            </w:r>
            <w:r w:rsidRPr="000878BC">
              <w:rPr>
                <w:color w:val="FF0000"/>
              </w:rPr>
              <w:t>i==16</w:t>
            </w:r>
            <w:r>
              <w:rPr>
                <w:color w:val="FF0000"/>
              </w:rPr>
              <w:t xml:space="preserve"> </w:t>
            </w:r>
            <w:r w:rsidR="001003F2">
              <w:rPr>
                <w:color w:val="FF0000"/>
              </w:rPr>
              <w:t xml:space="preserve"> </w:t>
            </w:r>
            <w:r w:rsidR="001D37BD">
              <w:t>untuk pembatas bahwa nilai I tidak boleh sampai 16</w:t>
            </w:r>
          </w:p>
          <w:p w14:paraId="1C99022A" w14:textId="77777777" w:rsidR="002E7DD1" w:rsidRDefault="002E7DD1" w:rsidP="002E7DD1">
            <w:pPr>
              <w:pStyle w:val="ListParagraph"/>
              <w:spacing w:after="0" w:line="240" w:lineRule="auto"/>
              <w:ind w:left="1134"/>
            </w:pPr>
          </w:p>
          <w:p w14:paraId="0859573F" w14:textId="1E9E69F9" w:rsidR="00152F41" w:rsidRDefault="00152F41" w:rsidP="00152F41">
            <w:pPr>
              <w:pStyle w:val="ListParagraph"/>
              <w:numPr>
                <w:ilvl w:val="1"/>
                <w:numId w:val="30"/>
              </w:numPr>
              <w:spacing w:after="0" w:line="240" w:lineRule="auto"/>
            </w:pPr>
            <w:r>
              <w:t>cara penyelesainnya:</w:t>
            </w:r>
          </w:p>
          <w:p w14:paraId="430BC4EC" w14:textId="04534247" w:rsidR="00152F41" w:rsidRDefault="00152F41" w:rsidP="00152F41">
            <w:pPr>
              <w:ind w:left="360"/>
            </w:pPr>
            <w:r>
              <w:t xml:space="preserve">     Pada while kondisinya tidak boleh sejajar seperti kondisi for oleh karena itu jika ingin di ubah ke do while maka masukan kata do lalu letakan while di baris akhir di bawah 1 kurung kurawal dan kondisi if berada di dalam do yang di apit kurung kurawal serta y++ tetap di dalam do tetapi di akhir baris</w:t>
            </w:r>
          </w:p>
          <w:p w14:paraId="22DE4CD6" w14:textId="066BF5D8" w:rsidR="004718F2" w:rsidRDefault="004718F2" w:rsidP="00152F41">
            <w:pPr>
              <w:ind w:left="360"/>
            </w:pPr>
            <w:r>
              <w:t xml:space="preserve">  Bila perulangannya di ganti 0 maka hasil outputnya akan bernilai 0 karena kondisi batas yang di buat adalah ==0.</w:t>
            </w:r>
          </w:p>
          <w:p w14:paraId="5CB85020" w14:textId="334B28B4" w:rsidR="00152F41" w:rsidRPr="00152F41" w:rsidRDefault="00152F41" w:rsidP="00152F41">
            <w:pPr>
              <w:pStyle w:val="ListParagraph"/>
              <w:spacing w:after="0" w:line="240" w:lineRule="auto"/>
              <w:rPr>
                <w:color w:val="000000" w:themeColor="text1"/>
              </w:rPr>
            </w:pPr>
          </w:p>
          <w:p w14:paraId="45FF4C92" w14:textId="7589D05F" w:rsidR="001F440D" w:rsidRPr="00584E58" w:rsidRDefault="001003F2" w:rsidP="00152F41">
            <w:pPr>
              <w:pStyle w:val="ListParagraph"/>
              <w:numPr>
                <w:ilvl w:val="1"/>
                <w:numId w:val="30"/>
              </w:numPr>
              <w:spacing w:after="0" w:line="240" w:lineRule="auto"/>
              <w:rPr>
                <w:bCs/>
              </w:rPr>
            </w:pPr>
            <w:r w:rsidRPr="00584E58">
              <w:rPr>
                <w:bCs/>
              </w:rPr>
              <w:t xml:space="preserve">Cara penyelesaiannya:  </w:t>
            </w:r>
          </w:p>
          <w:p w14:paraId="38D21BC5" w14:textId="13FF7906" w:rsidR="001003F2" w:rsidRDefault="001003F2" w:rsidP="001003F2">
            <w:pPr>
              <w:pStyle w:val="ListParagraph"/>
              <w:numPr>
                <w:ilvl w:val="0"/>
                <w:numId w:val="38"/>
              </w:numPr>
              <w:spacing w:after="0" w:line="240" w:lineRule="auto"/>
              <w:rPr>
                <w:bCs/>
              </w:rPr>
            </w:pPr>
            <w:r>
              <w:rPr>
                <w:bCs/>
              </w:rPr>
              <w:t>Menambahkan scanner untuk memeriksa kapasitas cc motor</w:t>
            </w:r>
          </w:p>
          <w:p w14:paraId="39436419" w14:textId="0A57AA66" w:rsidR="001003F2" w:rsidRDefault="001003F2" w:rsidP="001003F2">
            <w:pPr>
              <w:pStyle w:val="ListParagraph"/>
              <w:numPr>
                <w:ilvl w:val="0"/>
                <w:numId w:val="38"/>
              </w:numPr>
              <w:spacing w:after="0" w:line="240" w:lineRule="auto"/>
              <w:rPr>
                <w:bCs/>
              </w:rPr>
            </w:pPr>
            <w:r>
              <w:rPr>
                <w:bCs/>
              </w:rPr>
              <w:t>Lalu scanner ke dua untuk memeriksa jumlah liter yang akan di beli</w:t>
            </w:r>
          </w:p>
          <w:p w14:paraId="6030B649" w14:textId="0DEBBE5A" w:rsidR="001003F2" w:rsidRDefault="001003F2" w:rsidP="001003F2">
            <w:pPr>
              <w:pStyle w:val="ListParagraph"/>
              <w:numPr>
                <w:ilvl w:val="0"/>
                <w:numId w:val="38"/>
              </w:numPr>
              <w:spacing w:after="0" w:line="240" w:lineRule="auto"/>
              <w:rPr>
                <w:bCs/>
              </w:rPr>
            </w:pPr>
            <w:r>
              <w:rPr>
                <w:bCs/>
              </w:rPr>
              <w:t xml:space="preserve">Menambahkan deklarasi tipe data int untuk </w:t>
            </w:r>
            <w:r w:rsidR="00584E58">
              <w:rPr>
                <w:bCs/>
              </w:rPr>
              <w:t>nilai i = 1, pertalite=10000 dan pertamax = 15000</w:t>
            </w:r>
          </w:p>
          <w:p w14:paraId="27F231AD" w14:textId="489BDE4B" w:rsidR="00584E58" w:rsidRDefault="00584E58" w:rsidP="001003F2">
            <w:pPr>
              <w:pStyle w:val="ListParagraph"/>
              <w:numPr>
                <w:ilvl w:val="0"/>
                <w:numId w:val="38"/>
              </w:numPr>
              <w:spacing w:after="0" w:line="240" w:lineRule="auto"/>
              <w:rPr>
                <w:bCs/>
              </w:rPr>
            </w:pPr>
            <w:r>
              <w:rPr>
                <w:bCs/>
              </w:rPr>
              <w:t>Menambahkan percabangan if untuk memeriksa nilai mana yang true, untuk if pertama dengan kondisi while cc&lt;=250 di mana kondisi ini akan tereksekusi bila nilai input di bawah 250</w:t>
            </w:r>
          </w:p>
          <w:p w14:paraId="1EABC27B" w14:textId="58ECFBA2" w:rsidR="00584E58" w:rsidRPr="001003F2" w:rsidRDefault="00584E58" w:rsidP="001003F2">
            <w:pPr>
              <w:pStyle w:val="ListParagraph"/>
              <w:numPr>
                <w:ilvl w:val="0"/>
                <w:numId w:val="38"/>
              </w:numPr>
              <w:spacing w:after="0" w:line="240" w:lineRule="auto"/>
              <w:rPr>
                <w:bCs/>
              </w:rPr>
            </w:pPr>
            <w:r>
              <w:rPr>
                <w:bCs/>
              </w:rPr>
              <w:t>Lalu if kedua memiliki kondisi cc&gt;=250 yang akan tereksekusi bila nilai input di atas 250</w:t>
            </w:r>
          </w:p>
          <w:p w14:paraId="2A2C5D4C" w14:textId="77777777" w:rsidR="001003F2" w:rsidRDefault="001003F2" w:rsidP="001003F2">
            <w:pPr>
              <w:rPr>
                <w:bCs/>
              </w:rPr>
            </w:pPr>
          </w:p>
          <w:p w14:paraId="678B0A9E" w14:textId="1D9DB396" w:rsidR="001003F2" w:rsidRPr="001003F2" w:rsidRDefault="001003F2" w:rsidP="001003F2">
            <w:pPr>
              <w:rPr>
                <w:bCs/>
              </w:rPr>
            </w:pPr>
          </w:p>
        </w:tc>
      </w:tr>
      <w:tr w:rsidR="001F440D" w14:paraId="0A7B39FB" w14:textId="77777777" w:rsidTr="000878BC">
        <w:tc>
          <w:tcPr>
            <w:tcW w:w="9854" w:type="dxa"/>
          </w:tcPr>
          <w:p w14:paraId="725037D7" w14:textId="0178FA9A" w:rsidR="001F440D" w:rsidRDefault="001003F2" w:rsidP="00A713BA">
            <w:pPr>
              <w:contextualSpacing/>
              <w:rPr>
                <w:b/>
                <w:bCs/>
              </w:rPr>
            </w:pPr>
            <w:r>
              <w:rPr>
                <w:rFonts w:cstheme="minorHAnsi"/>
                <w:b/>
                <w:bCs/>
                <w:sz w:val="24"/>
                <w:szCs w:val="24"/>
              </w:rPr>
              <w:lastRenderedPageBreak/>
              <w:t>[No. 2</w:t>
            </w:r>
            <w:r w:rsidR="001F440D">
              <w:rPr>
                <w:rFonts w:cstheme="minorHAnsi"/>
                <w:b/>
                <w:bCs/>
                <w:sz w:val="24"/>
                <w:szCs w:val="24"/>
              </w:rPr>
              <w:t>] flowchart</w:t>
            </w:r>
            <w:r w:rsidR="001F440D" w:rsidRPr="00241DFC">
              <w:rPr>
                <w:rFonts w:cstheme="minorHAnsi"/>
                <w:b/>
                <w:bCs/>
                <w:sz w:val="24"/>
                <w:szCs w:val="24"/>
              </w:rPr>
              <w:t xml:space="preserve"> dan Kode Program</w:t>
            </w:r>
          </w:p>
        </w:tc>
      </w:tr>
      <w:tr w:rsidR="001F440D" w14:paraId="7572BD30" w14:textId="77777777" w:rsidTr="000878BC">
        <w:tc>
          <w:tcPr>
            <w:tcW w:w="9854" w:type="dxa"/>
          </w:tcPr>
          <w:p w14:paraId="777C569D" w14:textId="6AADC0E9" w:rsidR="00B70373" w:rsidRDefault="00584E58" w:rsidP="002E7DD1">
            <w:pPr>
              <w:contextualSpacing/>
              <w:rPr>
                <w:rFonts w:cstheme="minorHAnsi"/>
                <w:bCs/>
                <w:sz w:val="24"/>
                <w:szCs w:val="24"/>
              </w:rPr>
            </w:pPr>
            <w:r>
              <w:rPr>
                <w:rFonts w:cstheme="minorHAnsi"/>
                <w:bCs/>
                <w:sz w:val="24"/>
                <w:szCs w:val="24"/>
              </w:rPr>
              <w:t>Flowchart kode 2.1</w:t>
            </w:r>
          </w:p>
          <w:p w14:paraId="28CF3579" w14:textId="66FA3BF7" w:rsidR="00584E58" w:rsidRDefault="00584E58" w:rsidP="00B70373">
            <w:pPr>
              <w:contextualSpacing/>
              <w:jc w:val="center"/>
              <w:rPr>
                <w:rFonts w:cstheme="minorHAnsi"/>
                <w:bCs/>
                <w:sz w:val="24"/>
                <w:szCs w:val="24"/>
              </w:rPr>
            </w:pPr>
            <w:r>
              <w:rPr>
                <w:rFonts w:cstheme="minorHAnsi"/>
                <w:bCs/>
                <w:noProof/>
                <w:sz w:val="24"/>
                <w:szCs w:val="24"/>
                <w:lang w:val="en-US"/>
              </w:rPr>
              <w:drawing>
                <wp:inline distT="0" distB="0" distL="0" distR="0" wp14:anchorId="5A279F9C" wp14:editId="559E5B57">
                  <wp:extent cx="3073078" cy="1811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1">
                            <a:extLst>
                              <a:ext uri="{28A0092B-C50C-407E-A947-70E740481C1C}">
                                <a14:useLocalDpi xmlns:a14="http://schemas.microsoft.com/office/drawing/2010/main" val="0"/>
                              </a:ext>
                            </a:extLst>
                          </a:blip>
                          <a:stretch>
                            <a:fillRect/>
                          </a:stretch>
                        </pic:blipFill>
                        <pic:spPr>
                          <a:xfrm>
                            <a:off x="0" y="0"/>
                            <a:ext cx="3075543" cy="1812891"/>
                          </a:xfrm>
                          <a:prstGeom prst="rect">
                            <a:avLst/>
                          </a:prstGeom>
                        </pic:spPr>
                      </pic:pic>
                    </a:graphicData>
                  </a:graphic>
                </wp:inline>
              </w:drawing>
            </w:r>
            <w:bookmarkStart w:id="0" w:name="_GoBack"/>
            <w:bookmarkEnd w:id="0"/>
          </w:p>
          <w:p w14:paraId="437F8167" w14:textId="0505C0C0" w:rsidR="00B736F0" w:rsidRDefault="00B70373" w:rsidP="00B736F0">
            <w:pPr>
              <w:contextualSpacing/>
              <w:rPr>
                <w:rFonts w:cstheme="minorHAnsi"/>
                <w:bCs/>
                <w:sz w:val="24"/>
                <w:szCs w:val="24"/>
              </w:rPr>
            </w:pPr>
            <w:r>
              <w:rPr>
                <w:rFonts w:cstheme="minorHAnsi"/>
                <w:bCs/>
                <w:sz w:val="24"/>
                <w:szCs w:val="24"/>
              </w:rPr>
              <w:t>Flowchart 2.2:</w:t>
            </w:r>
          </w:p>
          <w:p w14:paraId="0D941567" w14:textId="77777777" w:rsidR="00B736F0" w:rsidRDefault="00B736F0" w:rsidP="00B70373">
            <w:pPr>
              <w:contextualSpacing/>
              <w:jc w:val="center"/>
              <w:rPr>
                <w:rFonts w:cstheme="minorHAnsi"/>
                <w:bCs/>
                <w:sz w:val="24"/>
                <w:szCs w:val="24"/>
              </w:rPr>
            </w:pPr>
          </w:p>
          <w:p w14:paraId="15A8415B" w14:textId="14F90A07" w:rsidR="00B70373" w:rsidRDefault="00B70373" w:rsidP="00B70373">
            <w:pPr>
              <w:contextualSpacing/>
              <w:jc w:val="center"/>
              <w:rPr>
                <w:rFonts w:cstheme="minorHAnsi"/>
                <w:bCs/>
                <w:sz w:val="24"/>
                <w:szCs w:val="24"/>
              </w:rPr>
            </w:pPr>
            <w:r>
              <w:rPr>
                <w:rFonts w:cstheme="minorHAnsi"/>
                <w:bCs/>
                <w:noProof/>
                <w:sz w:val="24"/>
                <w:szCs w:val="24"/>
                <w:lang w:val="en-US"/>
              </w:rPr>
              <w:drawing>
                <wp:inline distT="0" distB="0" distL="0" distR="0" wp14:anchorId="3102659E" wp14:editId="4A537BEF">
                  <wp:extent cx="2690887" cy="31309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694792" cy="3135495"/>
                          </a:xfrm>
                          <a:prstGeom prst="rect">
                            <a:avLst/>
                          </a:prstGeom>
                        </pic:spPr>
                      </pic:pic>
                    </a:graphicData>
                  </a:graphic>
                </wp:inline>
              </w:drawing>
            </w:r>
          </w:p>
          <w:p w14:paraId="73528E22" w14:textId="326DB4E8" w:rsidR="00B70373" w:rsidRDefault="002E7DD1" w:rsidP="002E7DD1">
            <w:pPr>
              <w:contextualSpacing/>
              <w:rPr>
                <w:rFonts w:cstheme="minorHAnsi"/>
                <w:bCs/>
                <w:sz w:val="24"/>
                <w:szCs w:val="24"/>
              </w:rPr>
            </w:pPr>
            <w:r>
              <w:rPr>
                <w:rFonts w:cstheme="minorHAnsi"/>
                <w:bCs/>
                <w:sz w:val="24"/>
                <w:szCs w:val="24"/>
              </w:rPr>
              <w:lastRenderedPageBreak/>
              <w:t>Flowchart 2.3:</w:t>
            </w:r>
          </w:p>
          <w:p w14:paraId="35C1E653" w14:textId="2216A392" w:rsidR="002E7DD1" w:rsidRDefault="002E7DD1" w:rsidP="002E7DD1">
            <w:pPr>
              <w:contextualSpacing/>
              <w:jc w:val="center"/>
              <w:rPr>
                <w:rFonts w:cstheme="minorHAnsi"/>
                <w:bCs/>
                <w:sz w:val="24"/>
                <w:szCs w:val="24"/>
              </w:rPr>
            </w:pPr>
            <w:r>
              <w:rPr>
                <w:rFonts w:cstheme="minorHAnsi"/>
                <w:bCs/>
                <w:noProof/>
                <w:sz w:val="24"/>
                <w:szCs w:val="24"/>
                <w:lang w:val="en-US"/>
              </w:rPr>
              <w:drawing>
                <wp:inline distT="0" distB="0" distL="0" distR="0" wp14:anchorId="598DE510" wp14:editId="58AACB8A">
                  <wp:extent cx="4459895" cy="443682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4462269" cy="4439190"/>
                          </a:xfrm>
                          <a:prstGeom prst="rect">
                            <a:avLst/>
                          </a:prstGeom>
                        </pic:spPr>
                      </pic:pic>
                    </a:graphicData>
                  </a:graphic>
                </wp:inline>
              </w:drawing>
            </w:r>
          </w:p>
          <w:p w14:paraId="6F4A2FB6" w14:textId="77777777" w:rsidR="002E7DD1" w:rsidRDefault="002E7DD1" w:rsidP="002E7DD1">
            <w:pPr>
              <w:contextualSpacing/>
              <w:rPr>
                <w:rFonts w:cstheme="minorHAnsi"/>
                <w:bCs/>
                <w:sz w:val="24"/>
                <w:szCs w:val="24"/>
              </w:rPr>
            </w:pPr>
          </w:p>
          <w:p w14:paraId="0E3A6E60" w14:textId="77777777" w:rsidR="00B70373" w:rsidRDefault="00B70373" w:rsidP="00B70373">
            <w:pPr>
              <w:contextualSpacing/>
              <w:jc w:val="center"/>
              <w:rPr>
                <w:rFonts w:cstheme="minorHAnsi"/>
                <w:bCs/>
                <w:sz w:val="24"/>
                <w:szCs w:val="24"/>
              </w:rPr>
            </w:pPr>
          </w:p>
          <w:p w14:paraId="72A90A7A" w14:textId="77777777" w:rsidR="00B70373" w:rsidRPr="00B70373" w:rsidRDefault="00B70373" w:rsidP="002E7DD1">
            <w:pPr>
              <w:contextualSpacing/>
              <w:rPr>
                <w:rFonts w:cstheme="minorHAnsi"/>
                <w:bCs/>
                <w:sz w:val="24"/>
                <w:szCs w:val="24"/>
              </w:rPr>
            </w:pPr>
          </w:p>
          <w:p w14:paraId="62CC1E60" w14:textId="6119FA4C" w:rsidR="000878BC" w:rsidRDefault="000878BC" w:rsidP="00A713BA">
            <w:pPr>
              <w:contextualSpacing/>
              <w:rPr>
                <w:rFonts w:cstheme="minorHAnsi"/>
                <w:b/>
                <w:bCs/>
                <w:sz w:val="24"/>
                <w:szCs w:val="24"/>
              </w:rPr>
            </w:pPr>
            <w:r>
              <w:rPr>
                <w:rFonts w:cstheme="minorHAnsi"/>
                <w:b/>
                <w:bCs/>
                <w:sz w:val="24"/>
                <w:szCs w:val="24"/>
              </w:rPr>
              <w:t>Kode program:</w:t>
            </w:r>
          </w:p>
          <w:p w14:paraId="3CA422B5" w14:textId="3BDA2629" w:rsidR="000878BC" w:rsidRDefault="000878BC" w:rsidP="00A713BA">
            <w:pPr>
              <w:contextualSpacing/>
              <w:rPr>
                <w:rFonts w:cstheme="minorHAnsi"/>
                <w:bCs/>
                <w:sz w:val="24"/>
                <w:szCs w:val="24"/>
              </w:rPr>
            </w:pPr>
            <w:r>
              <w:rPr>
                <w:rFonts w:cstheme="minorHAnsi"/>
                <w:bCs/>
                <w:sz w:val="24"/>
                <w:szCs w:val="24"/>
              </w:rPr>
              <w:t>Soal 2.1</w:t>
            </w:r>
          </w:p>
          <w:p w14:paraId="280460B7" w14:textId="3370B937" w:rsidR="001F440D" w:rsidRPr="00B70373" w:rsidRDefault="000878BC" w:rsidP="00A713BA">
            <w:pPr>
              <w:contextualSpacing/>
              <w:rPr>
                <w:rFonts w:cstheme="minorHAnsi"/>
                <w:bCs/>
                <w:sz w:val="24"/>
                <w:szCs w:val="24"/>
              </w:rPr>
            </w:pPr>
            <w:r>
              <w:rPr>
                <w:rFonts w:cstheme="minorHAnsi"/>
                <w:bCs/>
                <w:noProof/>
                <w:sz w:val="24"/>
                <w:szCs w:val="24"/>
                <w:lang w:val="en-US"/>
              </w:rPr>
              <w:drawing>
                <wp:inline distT="0" distB="0" distL="0" distR="0" wp14:anchorId="0468EE53" wp14:editId="466771FF">
                  <wp:extent cx="5960948" cy="3352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6041" cy="3355664"/>
                          </a:xfrm>
                          <a:prstGeom prst="rect">
                            <a:avLst/>
                          </a:prstGeom>
                        </pic:spPr>
                      </pic:pic>
                    </a:graphicData>
                  </a:graphic>
                </wp:inline>
              </w:drawing>
            </w:r>
          </w:p>
          <w:p w14:paraId="5A032A41" w14:textId="77777777" w:rsidR="001A30DA" w:rsidRDefault="001A30DA" w:rsidP="00A713BA">
            <w:pPr>
              <w:contextualSpacing/>
              <w:rPr>
                <w:rFonts w:cstheme="minorHAnsi"/>
                <w:bCs/>
                <w:sz w:val="24"/>
                <w:szCs w:val="24"/>
              </w:rPr>
            </w:pPr>
          </w:p>
          <w:p w14:paraId="4806392A" w14:textId="7EB39C00" w:rsidR="000878BC" w:rsidRDefault="00827371" w:rsidP="00A713BA">
            <w:pPr>
              <w:contextualSpacing/>
              <w:rPr>
                <w:rFonts w:cstheme="minorHAnsi"/>
                <w:bCs/>
                <w:sz w:val="24"/>
                <w:szCs w:val="24"/>
              </w:rPr>
            </w:pPr>
            <w:r>
              <w:rPr>
                <w:rFonts w:cstheme="minorHAnsi"/>
                <w:bCs/>
                <w:sz w:val="24"/>
                <w:szCs w:val="24"/>
              </w:rPr>
              <w:lastRenderedPageBreak/>
              <w:t>Kode 2.2 for ke do while</w:t>
            </w:r>
            <w:r w:rsidR="00B70373">
              <w:rPr>
                <w:rFonts w:cstheme="minorHAnsi"/>
                <w:bCs/>
                <w:sz w:val="24"/>
                <w:szCs w:val="24"/>
              </w:rPr>
              <w:t>:</w:t>
            </w:r>
          </w:p>
          <w:p w14:paraId="4436AE17" w14:textId="48CF7BD3" w:rsidR="00827371" w:rsidRPr="00827371" w:rsidRDefault="00B70373" w:rsidP="00B70373">
            <w:pPr>
              <w:contextualSpacing/>
              <w:jc w:val="center"/>
              <w:rPr>
                <w:rFonts w:cstheme="minorHAnsi"/>
                <w:bCs/>
                <w:sz w:val="24"/>
                <w:szCs w:val="24"/>
              </w:rPr>
            </w:pPr>
            <w:r>
              <w:rPr>
                <w:rFonts w:cstheme="minorHAnsi"/>
                <w:bCs/>
                <w:noProof/>
                <w:sz w:val="24"/>
                <w:szCs w:val="24"/>
                <w:lang w:val="en-US"/>
              </w:rPr>
              <w:drawing>
                <wp:inline distT="0" distB="0" distL="0" distR="0" wp14:anchorId="5ACE30DB" wp14:editId="0FA316F0">
                  <wp:extent cx="5378450" cy="302516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9442" cy="3025727"/>
                          </a:xfrm>
                          <a:prstGeom prst="rect">
                            <a:avLst/>
                          </a:prstGeom>
                        </pic:spPr>
                      </pic:pic>
                    </a:graphicData>
                  </a:graphic>
                </wp:inline>
              </w:drawing>
            </w:r>
          </w:p>
          <w:p w14:paraId="4AEE895C" w14:textId="77777777" w:rsidR="00A27ED3" w:rsidRDefault="00A27ED3" w:rsidP="00A713BA">
            <w:pPr>
              <w:contextualSpacing/>
              <w:rPr>
                <w:rFonts w:cstheme="minorHAnsi"/>
                <w:b/>
                <w:bCs/>
                <w:sz w:val="24"/>
                <w:szCs w:val="24"/>
              </w:rPr>
            </w:pPr>
          </w:p>
          <w:p w14:paraId="1458C0B7" w14:textId="20EF0031" w:rsidR="00827371" w:rsidRDefault="00B70373" w:rsidP="00A713BA">
            <w:pPr>
              <w:contextualSpacing/>
              <w:rPr>
                <w:rFonts w:cstheme="minorHAnsi"/>
                <w:bCs/>
                <w:sz w:val="24"/>
                <w:szCs w:val="24"/>
              </w:rPr>
            </w:pPr>
            <w:r>
              <w:rPr>
                <w:rFonts w:cstheme="minorHAnsi"/>
                <w:bCs/>
                <w:sz w:val="24"/>
                <w:szCs w:val="24"/>
              </w:rPr>
              <w:t>setelah perulangannya di ganti 0</w:t>
            </w:r>
          </w:p>
          <w:p w14:paraId="0BE7116D" w14:textId="40769C9D" w:rsidR="00B70373" w:rsidRPr="00B70373" w:rsidRDefault="00B70373" w:rsidP="00A713BA">
            <w:pPr>
              <w:contextualSpacing/>
              <w:rPr>
                <w:rFonts w:cstheme="minorHAnsi"/>
                <w:bCs/>
                <w:sz w:val="24"/>
                <w:szCs w:val="24"/>
              </w:rPr>
            </w:pPr>
            <w:r>
              <w:rPr>
                <w:rFonts w:cstheme="minorHAnsi"/>
                <w:bCs/>
                <w:noProof/>
                <w:sz w:val="24"/>
                <w:szCs w:val="24"/>
                <w:lang w:val="en-US"/>
              </w:rPr>
              <w:drawing>
                <wp:inline distT="0" distB="0" distL="0" distR="0" wp14:anchorId="216310EC" wp14:editId="2DE46700">
                  <wp:extent cx="6120130" cy="3442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2BE5E594" w14:textId="77777777" w:rsidR="00827371" w:rsidRDefault="00827371" w:rsidP="00A713BA">
            <w:pPr>
              <w:contextualSpacing/>
              <w:rPr>
                <w:rFonts w:cstheme="minorHAnsi"/>
                <w:b/>
                <w:bCs/>
                <w:sz w:val="24"/>
                <w:szCs w:val="24"/>
              </w:rPr>
            </w:pPr>
          </w:p>
          <w:p w14:paraId="2DA521FA" w14:textId="77777777" w:rsidR="00827371" w:rsidRDefault="00827371" w:rsidP="00A713BA">
            <w:pPr>
              <w:contextualSpacing/>
              <w:rPr>
                <w:rFonts w:cstheme="minorHAnsi"/>
                <w:b/>
                <w:bCs/>
                <w:sz w:val="24"/>
                <w:szCs w:val="24"/>
              </w:rPr>
            </w:pPr>
          </w:p>
          <w:p w14:paraId="33154B0A" w14:textId="77777777" w:rsidR="00827371" w:rsidRDefault="00827371" w:rsidP="00A713BA">
            <w:pPr>
              <w:contextualSpacing/>
              <w:rPr>
                <w:rFonts w:cstheme="minorHAnsi"/>
                <w:b/>
                <w:bCs/>
                <w:sz w:val="24"/>
                <w:szCs w:val="24"/>
              </w:rPr>
            </w:pPr>
          </w:p>
          <w:p w14:paraId="52EC8298" w14:textId="77777777" w:rsidR="00827371" w:rsidRDefault="00827371" w:rsidP="00A713BA">
            <w:pPr>
              <w:contextualSpacing/>
              <w:rPr>
                <w:rFonts w:cstheme="minorHAnsi"/>
                <w:b/>
                <w:bCs/>
                <w:sz w:val="24"/>
                <w:szCs w:val="24"/>
              </w:rPr>
            </w:pPr>
          </w:p>
          <w:p w14:paraId="565AD164" w14:textId="77777777" w:rsidR="00827371" w:rsidRDefault="00827371" w:rsidP="00A713BA">
            <w:pPr>
              <w:contextualSpacing/>
              <w:rPr>
                <w:rFonts w:cstheme="minorHAnsi"/>
                <w:b/>
                <w:bCs/>
                <w:sz w:val="24"/>
                <w:szCs w:val="24"/>
              </w:rPr>
            </w:pPr>
          </w:p>
          <w:p w14:paraId="751FD0CD" w14:textId="77777777" w:rsidR="00827371" w:rsidRDefault="00827371" w:rsidP="00A713BA">
            <w:pPr>
              <w:contextualSpacing/>
              <w:rPr>
                <w:rFonts w:cstheme="minorHAnsi"/>
                <w:b/>
                <w:bCs/>
                <w:sz w:val="24"/>
                <w:szCs w:val="24"/>
              </w:rPr>
            </w:pPr>
          </w:p>
          <w:p w14:paraId="609A42C1" w14:textId="77777777" w:rsidR="00827371" w:rsidRDefault="00827371" w:rsidP="00A713BA">
            <w:pPr>
              <w:contextualSpacing/>
              <w:rPr>
                <w:rFonts w:cstheme="minorHAnsi"/>
                <w:b/>
                <w:bCs/>
                <w:sz w:val="24"/>
                <w:szCs w:val="24"/>
              </w:rPr>
            </w:pPr>
          </w:p>
          <w:p w14:paraId="18FFD0BD" w14:textId="77777777" w:rsidR="00827371" w:rsidRDefault="00827371" w:rsidP="00A713BA">
            <w:pPr>
              <w:contextualSpacing/>
              <w:rPr>
                <w:rFonts w:cstheme="minorHAnsi"/>
                <w:b/>
                <w:bCs/>
                <w:sz w:val="24"/>
                <w:szCs w:val="24"/>
              </w:rPr>
            </w:pPr>
          </w:p>
          <w:p w14:paraId="28F7A858" w14:textId="77777777" w:rsidR="00827371" w:rsidRDefault="00827371" w:rsidP="00A713BA">
            <w:pPr>
              <w:contextualSpacing/>
              <w:rPr>
                <w:rFonts w:cstheme="minorHAnsi"/>
                <w:b/>
                <w:bCs/>
                <w:sz w:val="24"/>
                <w:szCs w:val="24"/>
              </w:rPr>
            </w:pPr>
          </w:p>
          <w:p w14:paraId="2B4F4F11" w14:textId="77777777" w:rsidR="002E7DD1" w:rsidRDefault="002E7DD1" w:rsidP="00A713BA">
            <w:pPr>
              <w:contextualSpacing/>
              <w:rPr>
                <w:rFonts w:cstheme="minorHAnsi"/>
                <w:b/>
                <w:bCs/>
                <w:sz w:val="24"/>
                <w:szCs w:val="24"/>
              </w:rPr>
            </w:pPr>
          </w:p>
          <w:p w14:paraId="40020EF6" w14:textId="77777777" w:rsidR="00827371" w:rsidRDefault="00827371" w:rsidP="00A713BA">
            <w:pPr>
              <w:contextualSpacing/>
              <w:rPr>
                <w:rFonts w:cstheme="minorHAnsi"/>
                <w:b/>
                <w:bCs/>
                <w:sz w:val="24"/>
                <w:szCs w:val="24"/>
              </w:rPr>
            </w:pPr>
          </w:p>
          <w:p w14:paraId="0D3894B0" w14:textId="77777777" w:rsidR="00827371" w:rsidRDefault="00827371" w:rsidP="00A713BA">
            <w:pPr>
              <w:contextualSpacing/>
              <w:rPr>
                <w:rFonts w:cstheme="minorHAnsi"/>
                <w:b/>
                <w:bCs/>
                <w:sz w:val="24"/>
                <w:szCs w:val="24"/>
              </w:rPr>
            </w:pPr>
          </w:p>
          <w:p w14:paraId="31CBD6A7" w14:textId="3C7BFE47" w:rsidR="000878BC" w:rsidRDefault="000F265C" w:rsidP="00A713BA">
            <w:pPr>
              <w:contextualSpacing/>
              <w:rPr>
                <w:rFonts w:cstheme="minorHAnsi"/>
                <w:bCs/>
                <w:sz w:val="24"/>
                <w:szCs w:val="24"/>
              </w:rPr>
            </w:pPr>
            <w:r>
              <w:rPr>
                <w:rFonts w:cstheme="minorHAnsi"/>
                <w:bCs/>
                <w:sz w:val="24"/>
                <w:szCs w:val="24"/>
              </w:rPr>
              <w:t>Kode 2.3</w:t>
            </w:r>
          </w:p>
          <w:p w14:paraId="2D239E58" w14:textId="067E4DB9" w:rsidR="000878BC" w:rsidRPr="00B70373" w:rsidRDefault="000F265C" w:rsidP="00A713BA">
            <w:pPr>
              <w:contextualSpacing/>
              <w:rPr>
                <w:rFonts w:cstheme="minorHAnsi"/>
                <w:bCs/>
                <w:sz w:val="24"/>
                <w:szCs w:val="24"/>
              </w:rPr>
            </w:pPr>
            <w:r>
              <w:rPr>
                <w:rFonts w:cstheme="minorHAnsi"/>
                <w:bCs/>
                <w:noProof/>
                <w:sz w:val="24"/>
                <w:szCs w:val="24"/>
                <w:lang w:val="en-US"/>
              </w:rPr>
              <w:drawing>
                <wp:inline distT="0" distB="0" distL="0" distR="0" wp14:anchorId="3A9943A1" wp14:editId="0417AE3D">
                  <wp:extent cx="6120130" cy="3442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3E19517F" w14:textId="77777777" w:rsidR="001F440D" w:rsidRDefault="001F440D" w:rsidP="00A713BA">
            <w:pPr>
              <w:contextualSpacing/>
              <w:rPr>
                <w:rFonts w:cstheme="minorHAnsi"/>
                <w:b/>
                <w:bCs/>
                <w:sz w:val="24"/>
                <w:szCs w:val="24"/>
              </w:rPr>
            </w:pPr>
          </w:p>
          <w:p w14:paraId="542DA07D" w14:textId="77777777" w:rsidR="00F60CD0" w:rsidRPr="00241DFC" w:rsidRDefault="00F60CD0" w:rsidP="00A713BA">
            <w:pPr>
              <w:contextualSpacing/>
              <w:rPr>
                <w:rFonts w:cstheme="minorHAnsi"/>
                <w:b/>
                <w:bCs/>
                <w:sz w:val="24"/>
                <w:szCs w:val="24"/>
              </w:rPr>
            </w:pPr>
          </w:p>
        </w:tc>
      </w:tr>
      <w:tr w:rsidR="001F440D" w14:paraId="005DFB59" w14:textId="77777777" w:rsidTr="000878BC">
        <w:tc>
          <w:tcPr>
            <w:tcW w:w="9854" w:type="dxa"/>
          </w:tcPr>
          <w:p w14:paraId="609CF488" w14:textId="6032548B" w:rsidR="001F440D" w:rsidRPr="00241DFC" w:rsidRDefault="00F60CD0" w:rsidP="00A713BA">
            <w:pPr>
              <w:contextualSpacing/>
              <w:rPr>
                <w:rFonts w:cstheme="minorHAnsi"/>
                <w:b/>
                <w:bCs/>
                <w:sz w:val="24"/>
                <w:szCs w:val="24"/>
              </w:rPr>
            </w:pPr>
            <w:r>
              <w:rPr>
                <w:rFonts w:cstheme="minorHAnsi"/>
                <w:b/>
                <w:bCs/>
                <w:sz w:val="24"/>
                <w:szCs w:val="24"/>
              </w:rPr>
              <w:lastRenderedPageBreak/>
              <w:t>[No. 2</w:t>
            </w:r>
            <w:r w:rsidR="001F440D" w:rsidRPr="00241DFC">
              <w:rPr>
                <w:rFonts w:cstheme="minorHAnsi"/>
                <w:b/>
                <w:bCs/>
                <w:sz w:val="24"/>
                <w:szCs w:val="24"/>
              </w:rPr>
              <w:t>] Kesimpulan</w:t>
            </w:r>
          </w:p>
        </w:tc>
      </w:tr>
      <w:tr w:rsidR="001F440D" w14:paraId="6EC365FD" w14:textId="77777777" w:rsidTr="000878BC">
        <w:tc>
          <w:tcPr>
            <w:tcW w:w="9854" w:type="dxa"/>
          </w:tcPr>
          <w:p w14:paraId="7CDF2E3D" w14:textId="77777777" w:rsidR="001F440D" w:rsidRDefault="00F60CD0" w:rsidP="00A713BA">
            <w:pPr>
              <w:contextualSpacing/>
              <w:rPr>
                <w:rFonts w:cstheme="minorHAnsi"/>
                <w:bCs/>
                <w:sz w:val="24"/>
                <w:szCs w:val="24"/>
              </w:rPr>
            </w:pPr>
            <w:r>
              <w:rPr>
                <w:rFonts w:cstheme="minorHAnsi"/>
                <w:bCs/>
                <w:sz w:val="24"/>
                <w:szCs w:val="24"/>
              </w:rPr>
              <w:t xml:space="preserve">   </w:t>
            </w:r>
            <w:r w:rsidRPr="00F60CD0">
              <w:rPr>
                <w:rFonts w:cstheme="minorHAnsi"/>
                <w:bCs/>
                <w:sz w:val="24"/>
                <w:szCs w:val="24"/>
              </w:rPr>
              <w:t>Perulangan while masuk ke kategori uncounted loop atau perulangan yang tidak terhitung, perulangan ini sama dengan for tetapi untuk while kondisinya tidak sejajar dan while juga terdapat jenis ke 2 yaitu do while dimana saat susunan program di jalankan maka eksekusi akan terjadi 1 kali baru akan memeriksa kondisi apakah true atau false</w:t>
            </w:r>
          </w:p>
          <w:p w14:paraId="22A35367" w14:textId="7B7838BD" w:rsidR="00DC3ED3" w:rsidRPr="00F60CD0" w:rsidRDefault="00DC3ED3" w:rsidP="00A713BA">
            <w:pPr>
              <w:contextualSpacing/>
              <w:rPr>
                <w:rFonts w:cstheme="minorHAnsi"/>
                <w:bCs/>
                <w:sz w:val="24"/>
                <w:szCs w:val="24"/>
              </w:rPr>
            </w:pPr>
          </w:p>
        </w:tc>
      </w:tr>
      <w:tr w:rsidR="00DC3ED3" w14:paraId="47206EE4" w14:textId="77777777" w:rsidTr="000878BC">
        <w:tc>
          <w:tcPr>
            <w:tcW w:w="9854" w:type="dxa"/>
          </w:tcPr>
          <w:p w14:paraId="71182A6C" w14:textId="4764B0CB" w:rsidR="00DC3ED3" w:rsidRPr="00DC3ED3" w:rsidRDefault="00DC3ED3" w:rsidP="00A713BA">
            <w:pPr>
              <w:contextualSpacing/>
              <w:rPr>
                <w:rFonts w:cstheme="minorHAnsi"/>
                <w:b/>
                <w:bCs/>
                <w:sz w:val="24"/>
                <w:szCs w:val="24"/>
              </w:rPr>
            </w:pPr>
            <w:r w:rsidRPr="00DC3ED3">
              <w:rPr>
                <w:rFonts w:cstheme="minorHAnsi"/>
                <w:b/>
                <w:bCs/>
                <w:sz w:val="24"/>
                <w:szCs w:val="24"/>
              </w:rPr>
              <w:t>Refleksi diri</w:t>
            </w:r>
          </w:p>
        </w:tc>
      </w:tr>
      <w:tr w:rsidR="00DC3ED3" w14:paraId="17D1C3A9" w14:textId="77777777" w:rsidTr="000878BC">
        <w:tc>
          <w:tcPr>
            <w:tcW w:w="9854" w:type="dxa"/>
          </w:tcPr>
          <w:p w14:paraId="2E291C0B" w14:textId="02E5CE13" w:rsidR="00DC3ED3" w:rsidRPr="00DC3ED3" w:rsidRDefault="00D543B7" w:rsidP="00D543B7">
            <w:pPr>
              <w:contextualSpacing/>
              <w:jc w:val="both"/>
              <w:rPr>
                <w:rFonts w:cstheme="minorHAnsi"/>
                <w:bCs/>
                <w:sz w:val="24"/>
                <w:szCs w:val="24"/>
              </w:rPr>
            </w:pPr>
            <w:r>
              <w:rPr>
                <w:rFonts w:cstheme="minorHAnsi"/>
                <w:bCs/>
                <w:sz w:val="24"/>
                <w:szCs w:val="24"/>
              </w:rPr>
              <w:t xml:space="preserve">    </w:t>
            </w:r>
            <w:r w:rsidR="00DC3ED3">
              <w:rPr>
                <w:rFonts w:cstheme="minorHAnsi"/>
                <w:bCs/>
                <w:sz w:val="24"/>
                <w:szCs w:val="24"/>
              </w:rPr>
              <w:t>Untuk materi minggu ini yaitu for while saya mempelajari hal baru di mana kita bisa menggunakan suatu baris berulang kali tanpa menuliskannya kembali. Kita juga bisa membatasi angka dan juga bisa menampilkan angka dengan faktor tertentu. Dari for kita juga bisa mengubahnya menjadi while</w:t>
            </w:r>
            <w:r>
              <w:rPr>
                <w:rFonts w:cstheme="minorHAnsi"/>
                <w:bCs/>
                <w:sz w:val="24"/>
                <w:szCs w:val="24"/>
              </w:rPr>
              <w:t xml:space="preserve"> di mana antara for dan while memiliki kesamaan dan perbedaan. Sangat </w:t>
            </w:r>
            <w:proofErr w:type="gramStart"/>
            <w:r>
              <w:rPr>
                <w:rFonts w:cstheme="minorHAnsi"/>
                <w:bCs/>
                <w:sz w:val="24"/>
                <w:szCs w:val="24"/>
              </w:rPr>
              <w:t xml:space="preserve">menyenangkan </w:t>
            </w:r>
            <w:proofErr w:type="gramEnd"/>
            <w:r w:rsidRPr="00D543B7">
              <w:rPr>
                <w:rFonts w:cstheme="minorHAnsi"/>
                <w:bCs/>
                <w:sz w:val="24"/>
                <w:szCs w:val="24"/>
              </w:rPr>
              <w:sym w:font="Wingdings" w:char="F04A"/>
            </w:r>
            <w:r>
              <w:rPr>
                <w:rFonts w:cstheme="minorHAnsi"/>
                <w:bCs/>
                <w:sz w:val="24"/>
                <w:szCs w:val="24"/>
              </w:rPr>
              <w:t>.</w:t>
            </w:r>
          </w:p>
          <w:p w14:paraId="5D9AD45C" w14:textId="77777777" w:rsidR="00DC3ED3" w:rsidRPr="00DC3ED3" w:rsidRDefault="00DC3ED3" w:rsidP="00A713BA">
            <w:pPr>
              <w:contextualSpacing/>
              <w:rPr>
                <w:rFonts w:cstheme="minorHAnsi"/>
                <w:b/>
                <w:bCs/>
                <w:sz w:val="24"/>
                <w:szCs w:val="24"/>
              </w:rPr>
            </w:pPr>
          </w:p>
        </w:tc>
      </w:tr>
    </w:tbl>
    <w:p w14:paraId="0D0E0528" w14:textId="33CF2405" w:rsidR="008C1C5C" w:rsidRPr="00284265" w:rsidRDefault="00010605" w:rsidP="00CD3FA5">
      <w:pPr>
        <w:rPr>
          <w:color w:val="FF0000"/>
        </w:rPr>
      </w:pPr>
      <w:r w:rsidRPr="00284265">
        <w:rPr>
          <w:color w:val="FF0000"/>
        </w:rPr>
        <w:t xml:space="preserve"> </w:t>
      </w:r>
    </w:p>
    <w:sectPr w:rsidR="008C1C5C" w:rsidRPr="00284265" w:rsidSect="008A576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9594D6A"/>
    <w:multiLevelType w:val="multilevel"/>
    <w:tmpl w:val="5B041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4D42AAD"/>
    <w:multiLevelType w:val="hybridMultilevel"/>
    <w:tmpl w:val="F92A77AC"/>
    <w:lvl w:ilvl="0" w:tplc="31A86A6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D1B14C5"/>
    <w:multiLevelType w:val="hybridMultilevel"/>
    <w:tmpl w:val="0D664102"/>
    <w:lvl w:ilvl="0" w:tplc="8DC89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6F227FC"/>
    <w:multiLevelType w:val="multilevel"/>
    <w:tmpl w:val="7CA683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9495FCB"/>
    <w:multiLevelType w:val="multilevel"/>
    <w:tmpl w:val="EBF489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75B3259"/>
    <w:multiLevelType w:val="hybridMultilevel"/>
    <w:tmpl w:val="AEAC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D3507A"/>
    <w:multiLevelType w:val="hybridMultilevel"/>
    <w:tmpl w:val="8A263FC8"/>
    <w:lvl w:ilvl="0" w:tplc="FFC61BA2">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0546389"/>
    <w:multiLevelType w:val="hybridMultilevel"/>
    <w:tmpl w:val="25CA026E"/>
    <w:lvl w:ilvl="0" w:tplc="145C6BBA">
      <w:start w:val="1"/>
      <w:numFmt w:val="decimal"/>
      <w:lvlText w:val="%1."/>
      <w:lvlJc w:val="left"/>
      <w:pPr>
        <w:ind w:left="410" w:hanging="360"/>
      </w:pPr>
      <w:rPr>
        <w:rFonts w:hint="default"/>
        <w:color w:val="auto"/>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4">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7DE4414"/>
    <w:multiLevelType w:val="hybridMultilevel"/>
    <w:tmpl w:val="2D7E9C12"/>
    <w:lvl w:ilvl="0" w:tplc="7348F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9F9176C"/>
    <w:multiLevelType w:val="multilevel"/>
    <w:tmpl w:val="5F722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5"/>
  </w:num>
  <w:num w:numId="3">
    <w:abstractNumId w:val="36"/>
  </w:num>
  <w:num w:numId="4">
    <w:abstractNumId w:val="0"/>
  </w:num>
  <w:num w:numId="5">
    <w:abstractNumId w:val="9"/>
  </w:num>
  <w:num w:numId="6">
    <w:abstractNumId w:val="1"/>
  </w:num>
  <w:num w:numId="7">
    <w:abstractNumId w:val="16"/>
  </w:num>
  <w:num w:numId="8">
    <w:abstractNumId w:val="22"/>
  </w:num>
  <w:num w:numId="9">
    <w:abstractNumId w:val="19"/>
  </w:num>
  <w:num w:numId="10">
    <w:abstractNumId w:val="6"/>
  </w:num>
  <w:num w:numId="11">
    <w:abstractNumId w:val="12"/>
  </w:num>
  <w:num w:numId="12">
    <w:abstractNumId w:val="15"/>
  </w:num>
  <w:num w:numId="13">
    <w:abstractNumId w:val="4"/>
  </w:num>
  <w:num w:numId="14">
    <w:abstractNumId w:val="37"/>
  </w:num>
  <w:num w:numId="15">
    <w:abstractNumId w:val="3"/>
  </w:num>
  <w:num w:numId="16">
    <w:abstractNumId w:val="10"/>
  </w:num>
  <w:num w:numId="17">
    <w:abstractNumId w:val="26"/>
  </w:num>
  <w:num w:numId="18">
    <w:abstractNumId w:val="30"/>
  </w:num>
  <w:num w:numId="19">
    <w:abstractNumId w:val="35"/>
  </w:num>
  <w:num w:numId="20">
    <w:abstractNumId w:val="25"/>
  </w:num>
  <w:num w:numId="21">
    <w:abstractNumId w:val="24"/>
  </w:num>
  <w:num w:numId="22">
    <w:abstractNumId w:val="11"/>
  </w:num>
  <w:num w:numId="23">
    <w:abstractNumId w:val="2"/>
  </w:num>
  <w:num w:numId="24">
    <w:abstractNumId w:val="14"/>
  </w:num>
  <w:num w:numId="25">
    <w:abstractNumId w:val="27"/>
  </w:num>
  <w:num w:numId="26">
    <w:abstractNumId w:val="28"/>
  </w:num>
  <w:num w:numId="27">
    <w:abstractNumId w:val="31"/>
  </w:num>
  <w:num w:numId="28">
    <w:abstractNumId w:val="33"/>
  </w:num>
  <w:num w:numId="29">
    <w:abstractNumId w:val="34"/>
  </w:num>
  <w:num w:numId="30">
    <w:abstractNumId w:val="17"/>
  </w:num>
  <w:num w:numId="31">
    <w:abstractNumId w:val="7"/>
  </w:num>
  <w:num w:numId="32">
    <w:abstractNumId w:val="18"/>
  </w:num>
  <w:num w:numId="33">
    <w:abstractNumId w:val="20"/>
  </w:num>
  <w:num w:numId="34">
    <w:abstractNumId w:val="32"/>
  </w:num>
  <w:num w:numId="35">
    <w:abstractNumId w:val="23"/>
  </w:num>
  <w:num w:numId="36">
    <w:abstractNumId w:val="8"/>
  </w:num>
  <w:num w:numId="37">
    <w:abstractNumId w:val="21"/>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rgUA6PIgyCwAAAA="/>
  </w:docVars>
  <w:rsids>
    <w:rsidRoot w:val="00452228"/>
    <w:rsid w:val="000047AC"/>
    <w:rsid w:val="00010605"/>
    <w:rsid w:val="00027E1F"/>
    <w:rsid w:val="00071FBE"/>
    <w:rsid w:val="000878BC"/>
    <w:rsid w:val="000F265C"/>
    <w:rsid w:val="001003F2"/>
    <w:rsid w:val="00152F41"/>
    <w:rsid w:val="001A30DA"/>
    <w:rsid w:val="001D37BD"/>
    <w:rsid w:val="001F440D"/>
    <w:rsid w:val="00284265"/>
    <w:rsid w:val="002E7DD1"/>
    <w:rsid w:val="00323454"/>
    <w:rsid w:val="003300ED"/>
    <w:rsid w:val="00452228"/>
    <w:rsid w:val="004541BE"/>
    <w:rsid w:val="004718F2"/>
    <w:rsid w:val="004D5DBB"/>
    <w:rsid w:val="00510A7F"/>
    <w:rsid w:val="00550B89"/>
    <w:rsid w:val="00584E58"/>
    <w:rsid w:val="00594CB9"/>
    <w:rsid w:val="005B5F6E"/>
    <w:rsid w:val="005D2BF9"/>
    <w:rsid w:val="00647BDE"/>
    <w:rsid w:val="0067163E"/>
    <w:rsid w:val="007252D9"/>
    <w:rsid w:val="007A771C"/>
    <w:rsid w:val="007F6B6A"/>
    <w:rsid w:val="00827371"/>
    <w:rsid w:val="008A5765"/>
    <w:rsid w:val="008C1C5C"/>
    <w:rsid w:val="008E4B03"/>
    <w:rsid w:val="00956672"/>
    <w:rsid w:val="00A27ED3"/>
    <w:rsid w:val="00A713BA"/>
    <w:rsid w:val="00AA4ED2"/>
    <w:rsid w:val="00AB22AD"/>
    <w:rsid w:val="00B70373"/>
    <w:rsid w:val="00B736F0"/>
    <w:rsid w:val="00BC3A3D"/>
    <w:rsid w:val="00C04942"/>
    <w:rsid w:val="00C74606"/>
    <w:rsid w:val="00C939D3"/>
    <w:rsid w:val="00C94097"/>
    <w:rsid w:val="00CC0873"/>
    <w:rsid w:val="00CD3FA5"/>
    <w:rsid w:val="00D51558"/>
    <w:rsid w:val="00D543B7"/>
    <w:rsid w:val="00D81CA3"/>
    <w:rsid w:val="00D81D4D"/>
    <w:rsid w:val="00DC3ED3"/>
    <w:rsid w:val="00E3039B"/>
    <w:rsid w:val="00E456CE"/>
    <w:rsid w:val="00F008AC"/>
    <w:rsid w:val="00F60C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D3F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D3F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D3F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D3F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255724">
      <w:bodyDiv w:val="1"/>
      <w:marLeft w:val="0"/>
      <w:marRight w:val="0"/>
      <w:marTop w:val="0"/>
      <w:marBottom w:val="0"/>
      <w:divBdr>
        <w:top w:val="none" w:sz="0" w:space="0" w:color="auto"/>
        <w:left w:val="none" w:sz="0" w:space="0" w:color="auto"/>
        <w:bottom w:val="none" w:sz="0" w:space="0" w:color="auto"/>
        <w:right w:val="none" w:sz="0" w:space="0" w:color="auto"/>
      </w:divBdr>
    </w:div>
    <w:div w:id="7319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27</cp:revision>
  <dcterms:created xsi:type="dcterms:W3CDTF">2022-09-30T06:20:00Z</dcterms:created>
  <dcterms:modified xsi:type="dcterms:W3CDTF">2022-09-30T15:13:00Z</dcterms:modified>
</cp:coreProperties>
</file>