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203" w:rsidRDefault="00974FA2">
      <w:r>
        <w:t>Inferential Statistics</w:t>
      </w:r>
    </w:p>
    <w:p w:rsidR="00974FA2" w:rsidRDefault="00974FA2">
      <w:r>
        <w:t>Page 4</w:t>
      </w:r>
    </w:p>
    <w:p w:rsidR="00974FA2" w:rsidRDefault="00974FA2">
      <w:r>
        <w:t>Probabilities Distribution</w:t>
      </w:r>
    </w:p>
    <w:p w:rsidR="00974FA2" w:rsidRDefault="00974FA2"/>
    <w:p w:rsidR="00974FA2" w:rsidRDefault="00974FA2">
      <w:r>
        <w:rPr>
          <w:noProof/>
        </w:rPr>
        <w:drawing>
          <wp:inline distT="0" distB="0" distL="0" distR="0" wp14:anchorId="2CD641F8" wp14:editId="4663031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A2" w:rsidRDefault="00974FA2">
      <w:r>
        <w:rPr>
          <w:noProof/>
        </w:rPr>
        <w:drawing>
          <wp:inline distT="0" distB="0" distL="0" distR="0" wp14:anchorId="2E07F05B" wp14:editId="5D470D9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A2" w:rsidRDefault="00974FA2"/>
    <w:p w:rsidR="00974FA2" w:rsidRDefault="00974FA2">
      <w:r>
        <w:rPr>
          <w:noProof/>
        </w:rPr>
        <w:lastRenderedPageBreak/>
        <w:drawing>
          <wp:inline distT="0" distB="0" distL="0" distR="0" wp14:anchorId="562DF010" wp14:editId="18D4548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A2" w:rsidRDefault="00974FA2">
      <w:r>
        <w:rPr>
          <w:noProof/>
        </w:rPr>
        <w:drawing>
          <wp:inline distT="0" distB="0" distL="0" distR="0" wp14:anchorId="46B3E6B9" wp14:editId="087474E5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A2" w:rsidRDefault="00F30EF1">
      <w:r>
        <w:rPr>
          <w:noProof/>
        </w:rPr>
        <w:lastRenderedPageBreak/>
        <w:drawing>
          <wp:inline distT="0" distB="0" distL="0" distR="0" wp14:anchorId="275595C3" wp14:editId="3F1698E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F1" w:rsidRDefault="00F30EF1"/>
    <w:p w:rsidR="00EF5C45" w:rsidRDefault="00EF5C45">
      <w:r>
        <w:rPr>
          <w:noProof/>
        </w:rPr>
        <w:drawing>
          <wp:inline distT="0" distB="0" distL="0" distR="0" wp14:anchorId="6D5AAC6B" wp14:editId="18A492A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EF5C45">
      <w:r>
        <w:rPr>
          <w:noProof/>
        </w:rPr>
        <w:lastRenderedPageBreak/>
        <w:drawing>
          <wp:inline distT="0" distB="0" distL="0" distR="0" wp14:anchorId="25E18895" wp14:editId="66D1E49E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EF5C45">
      <w:r>
        <w:rPr>
          <w:noProof/>
        </w:rPr>
        <w:drawing>
          <wp:inline distT="0" distB="0" distL="0" distR="0" wp14:anchorId="3B019C7A" wp14:editId="7265F27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EF5C45">
      <w:r>
        <w:rPr>
          <w:noProof/>
        </w:rPr>
        <w:lastRenderedPageBreak/>
        <w:drawing>
          <wp:inline distT="0" distB="0" distL="0" distR="0" wp14:anchorId="3379F0B5" wp14:editId="1E579F4B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EF5C45">
      <w:r>
        <w:rPr>
          <w:noProof/>
        </w:rPr>
        <w:drawing>
          <wp:inline distT="0" distB="0" distL="0" distR="0" wp14:anchorId="46A44162" wp14:editId="34FA7A03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EF5C45">
      <w:r>
        <w:rPr>
          <w:noProof/>
        </w:rPr>
        <w:lastRenderedPageBreak/>
        <w:drawing>
          <wp:inline distT="0" distB="0" distL="0" distR="0" wp14:anchorId="5C343389" wp14:editId="2314649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45" w:rsidRDefault="0061470C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p w:rsidR="00974FA2" w:rsidRDefault="00974FA2"/>
    <w:sectPr w:rsidR="00974FA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915" w:rsidRDefault="004D0915" w:rsidP="00C06D72">
      <w:pPr>
        <w:spacing w:after="0" w:line="240" w:lineRule="auto"/>
      </w:pPr>
      <w:r>
        <w:separator/>
      </w:r>
    </w:p>
  </w:endnote>
  <w:endnote w:type="continuationSeparator" w:id="0">
    <w:p w:rsidR="004D0915" w:rsidRDefault="004D0915" w:rsidP="00C06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DFC" w:rsidRDefault="009E3D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967690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:rsidR="009E3DFC" w:rsidRDefault="009E3DFC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3DFC" w:rsidRDefault="009E3D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DFC" w:rsidRDefault="009E3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915" w:rsidRDefault="004D0915" w:rsidP="00C06D72">
      <w:pPr>
        <w:spacing w:after="0" w:line="240" w:lineRule="auto"/>
      </w:pPr>
      <w:r>
        <w:separator/>
      </w:r>
    </w:p>
  </w:footnote>
  <w:footnote w:type="continuationSeparator" w:id="0">
    <w:p w:rsidR="004D0915" w:rsidRDefault="004D0915" w:rsidP="00C06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DFC" w:rsidRDefault="009E3D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DFC" w:rsidRDefault="009E3DFC">
    <w:pPr>
      <w:pStyle w:val="Header"/>
    </w:pPr>
    <w:r>
      <w:t>SYEDALI FATHIMA</w:t>
    </w:r>
    <w:r>
      <w:ptab w:relativeTo="margin" w:alignment="center" w:leader="none"/>
    </w:r>
    <w:r>
      <w:t>INFERENTIAL STATISTICS 1</w:t>
    </w:r>
    <w:r w:rsidRPr="009E3DFC">
      <w:rPr>
        <w:vertAlign w:val="superscript"/>
      </w:rPr>
      <w:t>ST</w:t>
    </w:r>
    <w:r>
      <w:t xml:space="preserve"> </w:t>
    </w:r>
    <w:r>
      <w:ptab w:relativeTo="margin" w:alignment="right" w:leader="none"/>
    </w:r>
    <w:r>
      <w:t>BASIC PROBABILITIES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DFC" w:rsidRDefault="009E3D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A2"/>
    <w:rsid w:val="004D0915"/>
    <w:rsid w:val="0061470C"/>
    <w:rsid w:val="008A1203"/>
    <w:rsid w:val="00974FA2"/>
    <w:rsid w:val="009E3DFC"/>
    <w:rsid w:val="00C06D72"/>
    <w:rsid w:val="00EF5C45"/>
    <w:rsid w:val="00F3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94E52F"/>
  <w15:chartTrackingRefBased/>
  <w15:docId w15:val="{B26B256B-EECC-4F4D-A3B3-B3A1C50A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DFC"/>
  </w:style>
  <w:style w:type="paragraph" w:styleId="Footer">
    <w:name w:val="footer"/>
    <w:basedOn w:val="Normal"/>
    <w:link w:val="FooterChar"/>
    <w:uiPriority w:val="99"/>
    <w:unhideWhenUsed/>
    <w:rsid w:val="009E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1E0"/>
    <w:rsid w:val="002C41E0"/>
    <w:rsid w:val="00C8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9BD0ED46564E4BA8BA44264B32AF49">
    <w:name w:val="EB9BD0ED46564E4BA8BA44264B32AF49"/>
    <w:rsid w:val="002C41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3</cp:revision>
  <dcterms:created xsi:type="dcterms:W3CDTF">2020-06-25T18:18:00Z</dcterms:created>
  <dcterms:modified xsi:type="dcterms:W3CDTF">2020-07-02T14:45:00Z</dcterms:modified>
</cp:coreProperties>
</file>