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left"/>
        <w:rPr>
          <w:b/>
          <w:b/>
          <w:bCs/>
        </w:rPr>
      </w:pPr>
      <w:r>
        <w:rPr>
          <w:rFonts w:ascii="Thahoma" w:hAnsi="Thahoma"/>
          <w:b/>
          <w:bCs/>
          <w:sz w:val="32"/>
          <w:szCs w:val="32"/>
        </w:rPr>
        <w:t>PYTHON EXCERCISES</w:t>
      </w:r>
    </w:p>
    <w:p>
      <w:pPr>
        <w:pStyle w:val="Normal"/>
        <w:spacing w:lineRule="auto" w:line="240" w:before="0" w:after="0"/>
        <w:jc w:val="left"/>
        <w:rPr>
          <w:rFonts w:ascii="Thahoma" w:hAnsi="Thahoma"/>
          <w:sz w:val="32"/>
          <w:szCs w:val="32"/>
        </w:rPr>
      </w:pPr>
      <w:r>
        <w:rPr>
          <w:rFonts w:ascii="Thahoma" w:hAnsi="Thahoma"/>
          <w:sz w:val="32"/>
          <w:szCs w:val="32"/>
        </w:rPr>
      </w:r>
    </w:p>
    <w:p>
      <w:pPr>
        <w:pStyle w:val="Normal"/>
        <w:numPr>
          <w:ilvl w:val="0"/>
          <w:numId w:val="1"/>
        </w:numPr>
        <w:spacing w:lineRule="auto" w:line="240" w:before="0" w:after="0"/>
        <w:jc w:val="left"/>
        <w:rPr>
          <w:sz w:val="24"/>
          <w:szCs w:val="24"/>
        </w:rPr>
      </w:pPr>
      <w:r>
        <w:rPr>
          <w:rFonts w:ascii="Thahoma" w:hAnsi="Thahoma"/>
          <w:b w:val="false"/>
          <w:bCs w:val="false"/>
          <w:sz w:val="24"/>
          <w:szCs w:val="24"/>
        </w:rPr>
        <w:t>Given two integers a and b , which can be positive or negative, find the sum of all the numbers between including them too and return it. If the two numbers are equal return a or b.</w:t>
      </w:r>
    </w:p>
    <w:p>
      <w:pPr>
        <w:pStyle w:val="Normal"/>
        <w:numPr>
          <w:ilvl w:val="0"/>
          <w:numId w:val="0"/>
        </w:numPr>
        <w:spacing w:lineRule="auto" w:line="240" w:before="0" w:after="0"/>
        <w:ind w:left="720" w:hanging="0"/>
        <w:jc w:val="left"/>
        <w:rPr>
          <w:rFonts w:ascii="Thahoma" w:hAnsi="Thahoma"/>
          <w:b w:val="false"/>
          <w:b w:val="false"/>
          <w:bCs w:val="false"/>
        </w:rPr>
      </w:pPr>
      <w:r>
        <w:rPr>
          <w:sz w:val="24"/>
          <w:szCs w:val="24"/>
        </w:rPr>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Note: a and b are not ordered!</w:t>
      </w:r>
    </w:p>
    <w:p>
      <w:pPr>
        <w:pStyle w:val="Normal"/>
        <w:numPr>
          <w:ilvl w:val="0"/>
          <w:numId w:val="0"/>
        </w:numPr>
        <w:spacing w:lineRule="auto" w:line="240" w:before="0" w:after="0"/>
        <w:ind w:left="720" w:hanging="0"/>
        <w:jc w:val="left"/>
        <w:rPr>
          <w:rFonts w:ascii="Thahoma" w:hAnsi="Thahoma"/>
          <w:b w:val="false"/>
          <w:b w:val="false"/>
          <w:bCs w:val="false"/>
        </w:rPr>
      </w:pPr>
      <w:r>
        <w:rPr>
          <w:sz w:val="24"/>
          <w:szCs w:val="24"/>
        </w:rPr>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Examples</w:t>
      </w:r>
    </w:p>
    <w:p>
      <w:pPr>
        <w:pStyle w:val="Normal"/>
        <w:numPr>
          <w:ilvl w:val="0"/>
          <w:numId w:val="0"/>
        </w:numPr>
        <w:spacing w:lineRule="auto" w:line="240" w:before="114" w:after="114"/>
        <w:ind w:left="720" w:hanging="0"/>
        <w:jc w:val="left"/>
        <w:rPr>
          <w:rFonts w:ascii="Thahoma" w:hAnsi="Thahoma"/>
          <w:b w:val="false"/>
          <w:b w:val="false"/>
          <w:bCs w:val="false"/>
        </w:rPr>
      </w:pPr>
      <w:r>
        <w:rPr>
          <w:rFonts w:ascii="Thahoma" w:hAnsi="Thahoma"/>
          <w:b w:val="false"/>
          <w:bCs w:val="false"/>
          <w:sz w:val="24"/>
          <w:szCs w:val="24"/>
        </w:rPr>
        <w:t>get_sum(1, 0) == 1 // 1 + 0 = 1</w:t>
      </w:r>
    </w:p>
    <w:p>
      <w:pPr>
        <w:pStyle w:val="Normal"/>
        <w:numPr>
          <w:ilvl w:val="0"/>
          <w:numId w:val="0"/>
        </w:numPr>
        <w:spacing w:lineRule="auto" w:line="240" w:before="114" w:after="114"/>
        <w:ind w:left="720" w:hanging="0"/>
        <w:jc w:val="left"/>
        <w:rPr>
          <w:rFonts w:ascii="Thahoma" w:hAnsi="Thahoma"/>
          <w:b w:val="false"/>
          <w:b w:val="false"/>
          <w:bCs w:val="false"/>
        </w:rPr>
      </w:pPr>
      <w:r>
        <w:rPr>
          <w:rFonts w:ascii="Thahoma" w:hAnsi="Thahoma"/>
          <w:b w:val="false"/>
          <w:bCs w:val="false"/>
          <w:sz w:val="24"/>
          <w:szCs w:val="24"/>
        </w:rPr>
        <w:t>get_sum(1, 2) == 3 // 1 + 2 = 3</w:t>
      </w:r>
    </w:p>
    <w:p>
      <w:pPr>
        <w:pStyle w:val="Normal"/>
        <w:numPr>
          <w:ilvl w:val="0"/>
          <w:numId w:val="0"/>
        </w:numPr>
        <w:spacing w:lineRule="auto" w:line="240" w:before="114" w:after="114"/>
        <w:ind w:left="720" w:hanging="0"/>
        <w:jc w:val="left"/>
        <w:rPr>
          <w:rFonts w:ascii="Thahoma" w:hAnsi="Thahoma"/>
          <w:b w:val="false"/>
          <w:b w:val="false"/>
          <w:bCs w:val="false"/>
        </w:rPr>
      </w:pPr>
      <w:r>
        <w:rPr>
          <w:rFonts w:ascii="Thahoma" w:hAnsi="Thahoma"/>
          <w:b w:val="false"/>
          <w:bCs w:val="false"/>
          <w:sz w:val="24"/>
          <w:szCs w:val="24"/>
        </w:rPr>
        <w:t>get_sum(0, 1) == 1 // 0 + 1 = 1</w:t>
      </w:r>
    </w:p>
    <w:p>
      <w:pPr>
        <w:pStyle w:val="Normal"/>
        <w:numPr>
          <w:ilvl w:val="0"/>
          <w:numId w:val="0"/>
        </w:numPr>
        <w:spacing w:lineRule="auto" w:line="240" w:before="114" w:after="114"/>
        <w:ind w:left="720" w:hanging="0"/>
        <w:jc w:val="left"/>
        <w:rPr>
          <w:rFonts w:ascii="Thahoma" w:hAnsi="Thahoma"/>
          <w:b w:val="false"/>
          <w:b w:val="false"/>
          <w:bCs w:val="false"/>
        </w:rPr>
      </w:pPr>
      <w:r>
        <w:rPr>
          <w:rFonts w:ascii="Thahoma" w:hAnsi="Thahoma"/>
          <w:b w:val="false"/>
          <w:bCs w:val="false"/>
          <w:sz w:val="24"/>
          <w:szCs w:val="24"/>
        </w:rPr>
        <w:t>get_sum(1, 1) == 1 // 1 Since both are same</w:t>
      </w:r>
    </w:p>
    <w:p>
      <w:pPr>
        <w:pStyle w:val="Normal"/>
        <w:numPr>
          <w:ilvl w:val="0"/>
          <w:numId w:val="0"/>
        </w:numPr>
        <w:spacing w:lineRule="auto" w:line="240" w:before="114" w:after="114"/>
        <w:ind w:left="720" w:hanging="0"/>
        <w:jc w:val="left"/>
        <w:rPr>
          <w:rFonts w:ascii="Thahoma" w:hAnsi="Thahoma"/>
          <w:b w:val="false"/>
          <w:b w:val="false"/>
          <w:bCs w:val="false"/>
        </w:rPr>
      </w:pPr>
      <w:r>
        <w:rPr>
          <w:rFonts w:ascii="Thahoma" w:hAnsi="Thahoma"/>
          <w:b w:val="false"/>
          <w:bCs w:val="false"/>
          <w:sz w:val="24"/>
          <w:szCs w:val="24"/>
        </w:rPr>
        <w:t>get_sum(-1, 0) == -1 // -1 + 0 = -1</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get_sum(-1, 2) == 2 // -1 + 0 + 1 + 2 = 2</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You might know some pretty large perfect squares. But what about the NEXT one?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Complete the findNextSquare method that finds the next integral perfect square after the one passed as a parameter. Recall that an integral perfect square is an integer n such that sqrt(n) is also an integer.</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If the parameter is itself not a perfect square, than -1 should be returned. You may assume the parameter is positive.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findNextSquare(121) --&gt; returns 144</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findNextSquare(625) --&gt; returns 676</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findNextSquare(114) --&gt; returns -1 since 114 is not a perfect</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ATM machines allow 4 or 6 digit PIN codes and PIN codes cannot contain anything but exactly</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4 digits or exactly 6 digits.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If the function is passed a valid PIN string, return true, else return false.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eg:</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validate_pin("1234") == True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validate_pin("12345") == False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validate_pin("a234") == False</w:t>
      </w:r>
    </w:p>
    <w:p>
      <w:pPr>
        <w:pStyle w:val="Normal"/>
        <w:spacing w:lineRule="auto" w:line="240" w:before="114" w:after="114"/>
        <w:jc w:val="left"/>
        <w:rPr>
          <w:rFonts w:ascii="Thahoma" w:hAnsi="Thahoma"/>
          <w:b w:val="false"/>
          <w:b w:val="false"/>
          <w:bCs w:val="false"/>
        </w:rPr>
      </w:pPr>
      <w:r>
        <w:rPr>
          <w:sz w:val="24"/>
          <w:szCs w:val="24"/>
        </w:rPr>
      </w:r>
    </w:p>
    <w:p>
      <w:pPr>
        <w:pStyle w:val="Normal"/>
        <w:spacing w:lineRule="auto" w:line="240" w:before="114" w:after="114"/>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You are going to be given a word. Your job is to return the middle character of the word. If the word's length is odd, return the middle character. If the word's length is even, return the middle 2 characters.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runBF("test\0") should return "es"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runBF("testing\0") should return "t"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runBF("middle\0") should return "dd"</w:t>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runBF("A\0") should return "A"</w:t>
      </w:r>
    </w:p>
    <w:p>
      <w:pPr>
        <w:pStyle w:val="Normal"/>
        <w:numPr>
          <w:ilvl w:val="0"/>
          <w:numId w:val="0"/>
        </w:numPr>
        <w:spacing w:lineRule="auto" w:line="240" w:before="0" w:after="0"/>
        <w:ind w:left="720" w:hanging="0"/>
        <w:jc w:val="left"/>
        <w:rPr>
          <w:rFonts w:ascii="Thahoma" w:hAnsi="Thahoma"/>
          <w:b w:val="false"/>
          <w:b w:val="false"/>
          <w:bCs w:val="false"/>
        </w:rPr>
      </w:pPr>
      <w:r>
        <w:rPr>
          <w:sz w:val="24"/>
          <w:szCs w:val="24"/>
        </w:rPr>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Input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A word (string) of length </w:t>
      </w:r>
      <w:r>
        <w:rPr>
          <w:rFonts w:ascii="Thahoma" w:hAnsi="Thahoma"/>
          <w:b w:val="false"/>
          <w:bCs w:val="false"/>
          <w:sz w:val="24"/>
          <w:szCs w:val="24"/>
          <w:highlight w:val="yellow"/>
        </w:rPr>
        <w:t>0 &lt; str &lt; 200</w:t>
      </w:r>
      <w:r>
        <w:rPr>
          <w:rFonts w:ascii="Thahoma" w:hAnsi="Thahoma"/>
          <w:b w:val="false"/>
          <w:bCs w:val="false"/>
          <w:sz w:val="24"/>
          <w:szCs w:val="24"/>
        </w:rPr>
        <w:t xml:space="preserve"> For BF, all the input strings end with "\0". You do not need to test for this. This is only here to tell you that you do not need to worry about your</w:t>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solution timing out.</w:t>
      </w:r>
    </w:p>
    <w:p>
      <w:pPr>
        <w:pStyle w:val="Normal"/>
        <w:numPr>
          <w:ilvl w:val="0"/>
          <w:numId w:val="0"/>
        </w:numPr>
        <w:spacing w:lineRule="auto" w:line="240" w:before="0" w:after="0"/>
        <w:ind w:left="720" w:hanging="0"/>
        <w:jc w:val="left"/>
        <w:rPr>
          <w:rFonts w:ascii="Thahoma" w:hAnsi="Thahoma"/>
          <w:b w:val="false"/>
          <w:b w:val="false"/>
          <w:bCs w:val="false"/>
        </w:rPr>
      </w:pPr>
      <w:r>
        <w:rPr>
          <w:sz w:val="24"/>
          <w:szCs w:val="24"/>
        </w:rPr>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Output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The middle character(s) of the word represented as a string</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 xml:space="preserve">Y ou have to write a simple </w:t>
      </w:r>
      <w:r>
        <w:rPr>
          <w:rFonts w:ascii="Thahoma" w:hAnsi="Thahoma"/>
          <w:b w:val="false"/>
          <w:bCs w:val="false"/>
          <w:sz w:val="24"/>
          <w:szCs w:val="24"/>
          <w:highlight w:val="yellow"/>
        </w:rPr>
        <w:t>Morse code decoder</w:t>
      </w:r>
      <w:r>
        <w:rPr>
          <w:rFonts w:ascii="Thahoma" w:hAnsi="Thahoma"/>
          <w:b w:val="false"/>
          <w:bCs w:val="false"/>
          <w:sz w:val="24"/>
          <w:szCs w:val="24"/>
        </w:rPr>
        <w:t xml:space="preserve">. While the Morse code is now mostly superceded by voice and digital data communication channels, it still has its use in some applications around the world.The Morse code encodes every character as a sequence of </w:t>
      </w:r>
      <w:r>
        <w:rPr>
          <w:rFonts w:ascii="Thahoma" w:hAnsi="Thahoma"/>
          <w:b w:val="false"/>
          <w:bCs w:val="false"/>
          <w:sz w:val="24"/>
          <w:szCs w:val="24"/>
          <w:highlight w:val="yellow"/>
        </w:rPr>
        <w:t>"dots"</w:t>
      </w:r>
      <w:r>
        <w:rPr>
          <w:rFonts w:ascii="Thahoma" w:hAnsi="Thahoma"/>
          <w:b w:val="false"/>
          <w:bCs w:val="false"/>
          <w:sz w:val="24"/>
          <w:szCs w:val="24"/>
        </w:rPr>
        <w:t xml:space="preserve"> and </w:t>
      </w:r>
      <w:r>
        <w:rPr>
          <w:rFonts w:ascii="Thahoma" w:hAnsi="Thahoma"/>
          <w:b w:val="false"/>
          <w:bCs w:val="false"/>
          <w:sz w:val="24"/>
          <w:szCs w:val="24"/>
          <w:highlight w:val="yellow"/>
        </w:rPr>
        <w:t>"dashes"</w:t>
      </w:r>
      <w:r>
        <w:rPr>
          <w:rFonts w:ascii="Thahoma" w:hAnsi="Thahoma"/>
          <w:b w:val="false"/>
          <w:bCs w:val="false"/>
          <w:sz w:val="24"/>
          <w:szCs w:val="24"/>
        </w:rPr>
        <w:t xml:space="preserve">. </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For example, the letter</w:t>
      </w:r>
      <w:r>
        <w:rPr>
          <w:rFonts w:ascii="Thahoma" w:hAnsi="Thahoma"/>
          <w:b w:val="false"/>
          <w:bCs w:val="false"/>
          <w:sz w:val="24"/>
          <w:szCs w:val="24"/>
          <w:highlight w:val="yellow"/>
        </w:rPr>
        <w:t xml:space="preserve"> A</w:t>
      </w:r>
      <w:r>
        <w:rPr>
          <w:rFonts w:ascii="Thahoma" w:hAnsi="Thahoma"/>
          <w:b w:val="false"/>
          <w:bCs w:val="false"/>
          <w:sz w:val="24"/>
          <w:szCs w:val="24"/>
        </w:rPr>
        <w:t xml:space="preserve"> is coded as </w:t>
      </w:r>
      <w:r>
        <w:rPr>
          <w:rFonts w:ascii="Thahoma" w:hAnsi="Thahoma"/>
          <w:b w:val="false"/>
          <w:bCs w:val="false"/>
          <w:sz w:val="24"/>
          <w:szCs w:val="24"/>
          <w:highlight w:val="yellow"/>
        </w:rPr>
        <w:t xml:space="preserve">·− </w:t>
      </w:r>
      <w:r>
        <w:rPr>
          <w:rFonts w:ascii="Thahoma" w:hAnsi="Thahoma"/>
          <w:b w:val="false"/>
          <w:bCs w:val="false"/>
          <w:sz w:val="24"/>
          <w:szCs w:val="24"/>
        </w:rPr>
        <w:t xml:space="preserve">, letter </w:t>
      </w:r>
      <w:r>
        <w:rPr>
          <w:rFonts w:ascii="Thahoma" w:hAnsi="Thahoma"/>
          <w:b w:val="false"/>
          <w:bCs w:val="false"/>
          <w:sz w:val="24"/>
          <w:szCs w:val="24"/>
          <w:highlight w:val="yellow"/>
        </w:rPr>
        <w:t>Q</w:t>
      </w:r>
      <w:r>
        <w:rPr>
          <w:rFonts w:ascii="Thahoma" w:hAnsi="Thahoma"/>
          <w:b w:val="false"/>
          <w:bCs w:val="false"/>
          <w:sz w:val="24"/>
          <w:szCs w:val="24"/>
        </w:rPr>
        <w:t xml:space="preserve"> is coded as </w:t>
      </w:r>
      <w:r>
        <w:rPr>
          <w:rFonts w:ascii="Thahoma" w:hAnsi="Thahoma"/>
          <w:b w:val="false"/>
          <w:bCs w:val="false"/>
          <w:sz w:val="24"/>
          <w:szCs w:val="24"/>
          <w:highlight w:val="yellow"/>
        </w:rPr>
        <w:t xml:space="preserve">−−·− </w:t>
      </w:r>
      <w:r>
        <w:rPr>
          <w:rFonts w:ascii="Thahoma" w:hAnsi="Thahoma"/>
          <w:b w:val="false"/>
          <w:bCs w:val="false"/>
          <w:sz w:val="24"/>
          <w:szCs w:val="24"/>
        </w:rPr>
        <w:t xml:space="preserve">, and digit </w:t>
      </w:r>
      <w:r>
        <w:rPr>
          <w:rFonts w:ascii="Thahoma" w:hAnsi="Thahoma"/>
          <w:b w:val="false"/>
          <w:bCs w:val="false"/>
          <w:sz w:val="24"/>
          <w:szCs w:val="24"/>
          <w:highlight w:val="yellow"/>
        </w:rPr>
        <w:t xml:space="preserve">1 </w:t>
      </w:r>
      <w:r>
        <w:rPr>
          <w:rFonts w:ascii="Thahoma" w:hAnsi="Thahoma"/>
          <w:b w:val="false"/>
          <w:bCs w:val="false"/>
          <w:sz w:val="24"/>
          <w:szCs w:val="24"/>
        </w:rPr>
        <w:t xml:space="preserve">is coded as </w:t>
      </w:r>
      <w:r>
        <w:rPr>
          <w:rFonts w:ascii="Thahoma" w:hAnsi="Thahoma"/>
          <w:b w:val="false"/>
          <w:bCs w:val="false"/>
          <w:sz w:val="24"/>
          <w:szCs w:val="24"/>
          <w:highlight w:val="yellow"/>
        </w:rPr>
        <w:t>·−−−</w:t>
      </w:r>
      <w:r>
        <w:rPr>
          <w:rFonts w:ascii="Thahoma" w:hAnsi="Thahoma"/>
          <w:b w:val="false"/>
          <w:bCs w:val="false"/>
          <w:sz w:val="24"/>
          <w:szCs w:val="24"/>
        </w:rPr>
        <w:t xml:space="preserve"> . The Morse code is case-insensitive, traditionally capital letters are used. When the message is written in Morse code, a single space is used to separate the character codes and 3 spaces are used to separate words. </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For example, the message </w:t>
      </w:r>
      <w:r>
        <w:rPr>
          <w:rFonts w:ascii="Thahoma" w:hAnsi="Thahoma"/>
          <w:b w:val="false"/>
          <w:bCs w:val="false"/>
          <w:sz w:val="24"/>
          <w:szCs w:val="24"/>
          <w:highlight w:val="yellow"/>
        </w:rPr>
        <w:t xml:space="preserve">HEY JUDE </w:t>
      </w:r>
      <w:r>
        <w:rPr>
          <w:rFonts w:ascii="Thahoma" w:hAnsi="Thahoma"/>
          <w:b w:val="false"/>
          <w:bCs w:val="false"/>
          <w:sz w:val="24"/>
          <w:szCs w:val="24"/>
        </w:rPr>
        <w:t xml:space="preserve">in Morse code is </w:t>
      </w:r>
      <w:r>
        <w:rPr>
          <w:rFonts w:ascii="Thahoma" w:hAnsi="Thahoma"/>
          <w:b w:val="false"/>
          <w:bCs w:val="false"/>
          <w:sz w:val="24"/>
          <w:szCs w:val="24"/>
          <w:highlight w:val="yellow"/>
        </w:rPr>
        <w:t>···· · −·−− ·−−− ··−</w:t>
      </w:r>
    </w:p>
    <w:p>
      <w:pPr>
        <w:pStyle w:val="Normal"/>
        <w:numPr>
          <w:ilvl w:val="0"/>
          <w:numId w:val="0"/>
        </w:numPr>
        <w:spacing w:lineRule="auto" w:line="240" w:before="114" w:after="114"/>
        <w:ind w:left="720" w:hanging="0"/>
        <w:jc w:val="left"/>
        <w:rPr>
          <w:sz w:val="24"/>
          <w:szCs w:val="24"/>
          <w:highlight w:val="yellow"/>
        </w:rPr>
      </w:pPr>
      <w:r>
        <w:rPr>
          <w:rFonts w:ascii="Thahoma" w:hAnsi="Thahoma"/>
          <w:b w:val="false"/>
          <w:bCs w:val="false"/>
          <w:sz w:val="24"/>
          <w:szCs w:val="24"/>
          <w:highlight w:val="yellow"/>
        </w:rPr>
        <w:t>−</w:t>
      </w:r>
      <w:r>
        <w:rPr>
          <w:rFonts w:ascii="Thahoma" w:hAnsi="Thahoma"/>
          <w:b w:val="false"/>
          <w:bCs w:val="false"/>
          <w:sz w:val="24"/>
          <w:szCs w:val="24"/>
          <w:highlight w:val="yellow"/>
        </w:rPr>
        <w:t>·· · .</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NOTE: Extra spaces before or after the code have no meaning and should be ignored.</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In addition to letters, digits and some punctuation, there are some special service codes, the most notorious of those is the international distress signal SOS (that was first issued by Titanic), that is coded as </w:t>
      </w:r>
      <w:r>
        <w:rPr>
          <w:rFonts w:ascii="Thahoma" w:hAnsi="Thahoma"/>
          <w:b w:val="false"/>
          <w:bCs w:val="false"/>
          <w:sz w:val="24"/>
          <w:szCs w:val="24"/>
          <w:highlight w:val="yellow"/>
        </w:rPr>
        <w:t>···−−−···</w:t>
      </w:r>
      <w:r>
        <w:rPr>
          <w:rFonts w:ascii="Thahoma" w:hAnsi="Thahoma"/>
          <w:b w:val="false"/>
          <w:bCs w:val="false"/>
          <w:sz w:val="24"/>
          <w:szCs w:val="24"/>
        </w:rPr>
        <w:t xml:space="preserve"> . These special codes are treated as single special characters, and usually are transmitted as separate words.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Your task is to implement a function </w:t>
      </w:r>
      <w:r>
        <w:rPr>
          <w:rFonts w:ascii="Thahoma" w:hAnsi="Thahoma"/>
          <w:b w:val="false"/>
          <w:bCs w:val="false"/>
          <w:sz w:val="24"/>
          <w:szCs w:val="24"/>
          <w:highlight w:val="yellow"/>
        </w:rPr>
        <w:t>decodeMorse(morseCode)</w:t>
      </w:r>
      <w:r>
        <w:rPr>
          <w:rFonts w:ascii="Thahoma" w:hAnsi="Thahoma"/>
          <w:b w:val="false"/>
          <w:bCs w:val="false"/>
          <w:sz w:val="24"/>
          <w:szCs w:val="24"/>
        </w:rPr>
        <w:t xml:space="preserve"> , that would take the morse code as input and return a decoded human-readable string.</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For example: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decodeMorse</w:t>
      </w:r>
      <w:r>
        <w:rPr>
          <w:rFonts w:ascii="Thahoma" w:hAnsi="Thahoma"/>
          <w:b w:val="false"/>
          <w:bCs w:val="false"/>
          <w:sz w:val="24"/>
          <w:szCs w:val="24"/>
          <w:highlight w:val="yellow"/>
        </w:rPr>
        <w:t>('.... . -.-- .--- ..- -.. .')</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#should return </w:t>
      </w:r>
      <w:r>
        <w:rPr>
          <w:rFonts w:ascii="Thahoma" w:hAnsi="Thahoma"/>
          <w:b w:val="false"/>
          <w:bCs w:val="false"/>
          <w:sz w:val="24"/>
          <w:szCs w:val="24"/>
          <w:highlight w:val="yellow"/>
        </w:rPr>
        <w:t>"HEY JUDE"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The Morse code table is preloaded for you as a dictionary, feel free to use it. In CoffeeScript, C++, Go, JavaScript, PHP, Python, Ruby and TypeScript, the table can be accessed like this: </w:t>
      </w:r>
      <w:r>
        <w:rPr>
          <w:rFonts w:ascii="Thahoma" w:hAnsi="Thahoma"/>
          <w:b w:val="false"/>
          <w:bCs w:val="false"/>
          <w:sz w:val="24"/>
          <w:szCs w:val="24"/>
          <w:highlight w:val="yellow"/>
        </w:rPr>
        <w:t xml:space="preserve">MORSE_CODE['.--'] </w:t>
      </w:r>
      <w:r>
        <w:rPr>
          <w:rFonts w:ascii="Thahoma" w:hAnsi="Thahoma"/>
          <w:b w:val="false"/>
          <w:bCs w:val="false"/>
          <w:sz w:val="24"/>
          <w:szCs w:val="24"/>
        </w:rPr>
        <w:t xml:space="preserve">, in Java it is </w:t>
      </w:r>
      <w:r>
        <w:rPr>
          <w:rFonts w:ascii="Thahoma" w:hAnsi="Thahoma"/>
          <w:b w:val="false"/>
          <w:bCs w:val="false"/>
          <w:sz w:val="24"/>
          <w:szCs w:val="24"/>
          <w:highlight w:val="yellow"/>
        </w:rPr>
        <w:t>MorseCode.get('.--')</w:t>
      </w:r>
      <w:r>
        <w:rPr>
          <w:rFonts w:ascii="Thahoma" w:hAnsi="Thahoma"/>
          <w:b w:val="false"/>
          <w:bCs w:val="false"/>
          <w:sz w:val="24"/>
          <w:szCs w:val="24"/>
        </w:rPr>
        <w:t xml:space="preserve"> , in C# it is </w:t>
      </w:r>
      <w:r>
        <w:rPr>
          <w:rFonts w:ascii="Thahoma" w:hAnsi="Thahoma"/>
          <w:b w:val="false"/>
          <w:bCs w:val="false"/>
          <w:sz w:val="24"/>
          <w:szCs w:val="24"/>
          <w:highlight w:val="yellow"/>
        </w:rPr>
        <w:t xml:space="preserve">MorseCode.Get('.--') </w:t>
      </w:r>
      <w:r>
        <w:rPr>
          <w:rFonts w:ascii="Thahoma" w:hAnsi="Thahoma"/>
          <w:b w:val="false"/>
          <w:bCs w:val="false"/>
          <w:sz w:val="24"/>
          <w:szCs w:val="24"/>
        </w:rPr>
        <w:t xml:space="preserve">, in Haskell the codes are in a Map String String and can be accessed like this: </w:t>
      </w:r>
      <w:r>
        <w:rPr>
          <w:rFonts w:ascii="Thahoma" w:hAnsi="Thahoma"/>
          <w:b w:val="false"/>
          <w:bCs w:val="false"/>
          <w:sz w:val="24"/>
          <w:szCs w:val="24"/>
          <w:highlight w:val="yellow"/>
        </w:rPr>
        <w:t xml:space="preserve">morseCodes !  </w:t>
      </w:r>
      <w:r>
        <w:rPr>
          <w:rFonts w:ascii="Thahoma" w:hAnsi="Thahoma"/>
          <w:b w:val="false"/>
          <w:bCs w:val="false"/>
          <w:sz w:val="24"/>
          <w:szCs w:val="24"/>
        </w:rPr>
        <w:t>".--" , in Elixir it is morse_codes variable.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All the test strings would contain valid Morse code, so you may skip checking for errors and exceptions. In C#, tests will fail if the solution code throws an exception, please keep that in mind. This is mostly because otherwise the engine would simply ignore the tests, resulting in a "valid" solution.</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Count the number of Duplicates Write a function that will return the count of distinct case-insensitive alphabetic characters and numeric digits that occur more than once in the input string. The input string can be assumed to contain only alphabets (both uppercase and lowercase) and numeric digits.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"abcde"  -&gt; 0  </w:t>
      </w:r>
      <w:r>
        <w:rPr>
          <w:rFonts w:ascii="Thahoma" w:hAnsi="Thahoma"/>
          <w:b w:val="false"/>
          <w:bCs w:val="false"/>
          <w:sz w:val="24"/>
          <w:szCs w:val="24"/>
        </w:rPr>
        <w:t># No character repeats more than once</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"aabbcde"  -&gt;   2  # ‘a’ and ‘b’</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"aabBcde"  -&gt;   2  # ‘a’ occurs twice and ‘b’ twice (b and B)</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"indivisibility"   -&gt;   2  # ‘i’ occurs six times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"Indivisibilities"  -&gt;   2  # ‘i’ occurs seven times  and ‘s’ occurs twice </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"aA11"   -&gt;   2  # ‘a’ and ‘1’</w:t>
      </w:r>
    </w:p>
    <w:p>
      <w:pPr>
        <w:pStyle w:val="Normal"/>
        <w:numPr>
          <w:ilvl w:val="0"/>
          <w:numId w:val="0"/>
        </w:numPr>
        <w:spacing w:lineRule="auto" w:line="240" w:before="57" w:after="57"/>
        <w:ind w:left="720" w:hanging="0"/>
        <w:jc w:val="left"/>
        <w:rPr>
          <w:sz w:val="24"/>
          <w:szCs w:val="24"/>
        </w:rPr>
      </w:pPr>
      <w:r>
        <w:rPr>
          <w:rFonts w:ascii="Thahoma" w:hAnsi="Thahoma"/>
          <w:b w:val="false"/>
          <w:bCs w:val="false"/>
          <w:sz w:val="24"/>
          <w:szCs w:val="24"/>
        </w:rPr>
        <w:t>"ABBA" -&gt; 2 # 'A' and 'B' each occur twice</w:t>
      </w:r>
    </w:p>
    <w:p>
      <w:pPr>
        <w:pStyle w:val="Normal"/>
        <w:numPr>
          <w:ilvl w:val="0"/>
          <w:numId w:val="0"/>
        </w:numPr>
        <w:spacing w:lineRule="auto" w:line="240" w:before="57" w:after="57"/>
        <w:ind w:left="720" w:hanging="0"/>
        <w:jc w:val="left"/>
        <w:rPr>
          <w:rFonts w:ascii="Thahoma" w:hAnsi="Thahoma"/>
          <w:b w:val="false"/>
          <w:b w:val="false"/>
          <w:bCs w:val="false"/>
        </w:rPr>
      </w:pPr>
      <w:r>
        <w:rPr>
          <w:sz w:val="24"/>
          <w:szCs w:val="24"/>
        </w:rPr>
      </w:r>
    </w:p>
    <w:p>
      <w:pPr>
        <w:pStyle w:val="Normal"/>
        <w:numPr>
          <w:ilvl w:val="0"/>
          <w:numId w:val="1"/>
        </w:numPr>
        <w:spacing w:lineRule="auto" w:line="240" w:before="0" w:after="0"/>
        <w:jc w:val="left"/>
        <w:rPr>
          <w:sz w:val="24"/>
          <w:szCs w:val="24"/>
        </w:rPr>
      </w:pPr>
      <w:r>
        <w:rPr>
          <w:rFonts w:ascii="Thahoma" w:hAnsi="Thahoma"/>
          <w:b w:val="false"/>
          <w:bCs w:val="false"/>
          <w:sz w:val="24"/>
          <w:szCs w:val="24"/>
        </w:rPr>
        <w:t>Write a method that takes an array of consecutive (increasing) letters as input and that returns the missing letter in the array. You will always get an valid array. And it will be always exactly one letter be missing. The length of the array will always be at least 2. The array will always contain letters in only one case.</w:t>
      </w:r>
    </w:p>
    <w:p>
      <w:pPr>
        <w:pStyle w:val="Normal"/>
        <w:numPr>
          <w:ilvl w:val="0"/>
          <w:numId w:val="0"/>
        </w:numPr>
        <w:spacing w:lineRule="auto" w:line="240" w:before="0" w:after="0"/>
        <w:ind w:left="720" w:hanging="0"/>
        <w:jc w:val="left"/>
        <w:rPr>
          <w:rFonts w:ascii="Thahoma" w:hAnsi="Thahoma"/>
          <w:b w:val="false"/>
          <w:b w:val="false"/>
          <w:bCs w:val="false"/>
        </w:rPr>
      </w:pPr>
      <w:r>
        <w:rPr>
          <w:sz w:val="24"/>
          <w:szCs w:val="24"/>
        </w:rPr>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Example:</w:t>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['a','b','c','d','f'] -&gt; 'e'</w:t>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['O','Q','R','S'] -&gt; 'P'</w:t>
      </w:r>
    </w:p>
    <w:p>
      <w:pPr>
        <w:pStyle w:val="Normal"/>
        <w:numPr>
          <w:ilvl w:val="0"/>
          <w:numId w:val="0"/>
        </w:numPr>
        <w:spacing w:lineRule="auto" w:line="240" w:before="0" w:after="0"/>
        <w:ind w:left="720" w:hanging="0"/>
        <w:jc w:val="left"/>
        <w:rPr>
          <w:sz w:val="24"/>
          <w:szCs w:val="24"/>
        </w:rPr>
      </w:pPr>
      <w:r>
        <w:rPr>
          <w:rFonts w:ascii="Thahoma" w:hAnsi="Thahoma"/>
          <w:b w:val="false"/>
          <w:bCs w:val="false"/>
          <w:sz w:val="24"/>
          <w:szCs w:val="24"/>
        </w:rPr>
        <w:t>(Use the English alphabet with 26 letters!)</w:t>
      </w:r>
    </w:p>
    <w:p>
      <w:pPr>
        <w:pStyle w:val="Normal"/>
        <w:spacing w:lineRule="auto" w:line="240" w:before="0" w:after="0"/>
        <w:jc w:val="left"/>
        <w:rPr>
          <w:rFonts w:ascii="Thahoma" w:hAnsi="Thahoma"/>
          <w:b w:val="false"/>
          <w:b w:val="false"/>
          <w:bCs w:val="false"/>
        </w:rPr>
      </w:pPr>
      <w:r>
        <w:rPr>
          <w:sz w:val="24"/>
          <w:szCs w:val="24"/>
        </w:rPr>
      </w:r>
    </w:p>
    <w:p>
      <w:pPr>
        <w:pStyle w:val="Normal"/>
        <w:spacing w:lineRule="auto" w:line="240" w:before="0" w:after="0"/>
        <w:jc w:val="left"/>
        <w:rPr>
          <w:rFonts w:ascii="Thahoma" w:hAnsi="Thahoma"/>
          <w:b w:val="false"/>
          <w:b w:val="false"/>
          <w:bCs w:val="false"/>
        </w:rPr>
      </w:pPr>
      <w:r>
        <w:rPr>
          <w:sz w:val="24"/>
          <w:szCs w:val="24"/>
        </w:rPr>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Your task is to sort a given string. Each word in the String will contain a single number. This number is the position the word should have in the result.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Note: Numbers can be from 1 to 9. So 1 will be the first word (not 0).</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If the input String is empty, return an empty String. The words in the input String will only contain valid consecutive numbers.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For an input: "is2 Thi1s T4est 3a" the function should return "Thi1s is2 3a T4est"</w:t>
      </w:r>
    </w:p>
    <w:p>
      <w:pPr>
        <w:pStyle w:val="Normal"/>
        <w:numPr>
          <w:ilvl w:val="0"/>
          <w:numId w:val="1"/>
        </w:numPr>
        <w:spacing w:lineRule="auto" w:line="240" w:before="171" w:after="171"/>
        <w:jc w:val="left"/>
        <w:rPr>
          <w:sz w:val="24"/>
          <w:szCs w:val="24"/>
        </w:rPr>
      </w:pPr>
      <w:r>
        <w:rPr>
          <w:rFonts w:ascii="Thahoma" w:hAnsi="Thahoma"/>
          <w:b w:val="false"/>
          <w:bCs w:val="false"/>
          <w:sz w:val="24"/>
          <w:szCs w:val="24"/>
        </w:rPr>
        <w:t>Your task is to construct a building which will be a pile of n cubes. The cube at the bottom will have a volume of n^3, the cube above will have volume of (n-1)^3 and so on until the top which will have a volume of 1^3.</w:t>
      </w:r>
    </w:p>
    <w:p>
      <w:pPr>
        <w:pStyle w:val="Normal"/>
        <w:numPr>
          <w:ilvl w:val="0"/>
          <w:numId w:val="0"/>
        </w:numPr>
        <w:spacing w:lineRule="auto" w:line="240" w:before="171" w:after="171"/>
        <w:ind w:left="720" w:hanging="0"/>
        <w:jc w:val="left"/>
        <w:rPr>
          <w:sz w:val="24"/>
          <w:szCs w:val="24"/>
        </w:rPr>
      </w:pPr>
      <w:r>
        <w:rPr>
          <w:rFonts w:ascii="Thahoma" w:hAnsi="Thahoma"/>
          <w:b w:val="false"/>
          <w:bCs w:val="false"/>
          <w:sz w:val="24"/>
          <w:szCs w:val="24"/>
        </w:rPr>
        <w:t>You are given the total volume m of the building. Being given m can you find the number n of cubes you will have to build?</w:t>
      </w:r>
    </w:p>
    <w:p>
      <w:pPr>
        <w:pStyle w:val="Normal"/>
        <w:numPr>
          <w:ilvl w:val="0"/>
          <w:numId w:val="0"/>
        </w:numPr>
        <w:spacing w:lineRule="auto" w:line="240" w:before="171" w:after="171"/>
        <w:ind w:left="720" w:hanging="0"/>
        <w:jc w:val="left"/>
        <w:rPr>
          <w:sz w:val="24"/>
          <w:szCs w:val="24"/>
        </w:rPr>
      </w:pPr>
      <w:r>
        <w:rPr>
          <w:rFonts w:ascii="Thahoma" w:hAnsi="Thahoma"/>
          <w:b w:val="false"/>
          <w:bCs w:val="false"/>
          <w:sz w:val="24"/>
          <w:szCs w:val="24"/>
        </w:rPr>
        <w:t xml:space="preserve">The parameter of the function </w:t>
      </w:r>
      <w:r>
        <w:rPr>
          <w:rFonts w:ascii="Thahoma" w:hAnsi="Thahoma"/>
          <w:b w:val="false"/>
          <w:bCs w:val="false"/>
          <w:sz w:val="24"/>
          <w:szCs w:val="24"/>
          <w:highlight w:val="yellow"/>
        </w:rPr>
        <w:t>findNb(find_nb, find-nb, findNb)</w:t>
      </w:r>
      <w:r>
        <w:rPr>
          <w:rFonts w:ascii="Thahoma" w:hAnsi="Thahoma"/>
          <w:b w:val="false"/>
          <w:bCs w:val="false"/>
          <w:sz w:val="24"/>
          <w:szCs w:val="24"/>
        </w:rPr>
        <w:t xml:space="preserve"> will be an integer </w:t>
      </w:r>
      <w:r>
        <w:rPr>
          <w:rFonts w:ascii="Thahoma" w:hAnsi="Thahoma"/>
          <w:b w:val="false"/>
          <w:bCs w:val="false"/>
          <w:sz w:val="24"/>
          <w:szCs w:val="24"/>
          <w:highlight w:val="yellow"/>
        </w:rPr>
        <w:t>m</w:t>
      </w:r>
      <w:r>
        <w:rPr>
          <w:rFonts w:ascii="Thahoma" w:hAnsi="Thahoma"/>
          <w:b w:val="false"/>
          <w:bCs w:val="false"/>
          <w:sz w:val="24"/>
          <w:szCs w:val="24"/>
        </w:rPr>
        <w:t xml:space="preserve"> and you have to return the integer </w:t>
      </w:r>
      <w:r>
        <w:rPr>
          <w:rFonts w:ascii="Thahoma" w:hAnsi="Thahoma"/>
          <w:b w:val="false"/>
          <w:bCs w:val="false"/>
          <w:sz w:val="24"/>
          <w:szCs w:val="24"/>
          <w:highlight w:val="yellow"/>
        </w:rPr>
        <w:t>n</w:t>
      </w:r>
      <w:r>
        <w:rPr>
          <w:rFonts w:ascii="Thahoma" w:hAnsi="Thahoma"/>
          <w:b w:val="false"/>
          <w:bCs w:val="false"/>
          <w:sz w:val="24"/>
          <w:szCs w:val="24"/>
        </w:rPr>
        <w:t xml:space="preserve"> such as </w:t>
      </w:r>
      <w:r>
        <w:rPr>
          <w:rFonts w:ascii="Thahoma" w:hAnsi="Thahoma"/>
          <w:b w:val="false"/>
          <w:bCs w:val="false"/>
          <w:sz w:val="24"/>
          <w:szCs w:val="24"/>
          <w:highlight w:val="yellow"/>
        </w:rPr>
        <w:t xml:space="preserve">n^3 + (n-1)^3 + ... + 1^3 = m </w:t>
      </w:r>
      <w:r>
        <w:rPr>
          <w:rFonts w:ascii="Thahoma" w:hAnsi="Thahoma"/>
          <w:b w:val="false"/>
          <w:bCs w:val="false"/>
          <w:sz w:val="24"/>
          <w:szCs w:val="24"/>
        </w:rPr>
        <w:t xml:space="preserve">if such a </w:t>
      </w:r>
      <w:r>
        <w:rPr>
          <w:rFonts w:ascii="Thahoma" w:hAnsi="Thahoma"/>
          <w:b w:val="false"/>
          <w:bCs w:val="false"/>
          <w:sz w:val="24"/>
          <w:szCs w:val="24"/>
          <w:highlight w:val="yellow"/>
        </w:rPr>
        <w:t>n</w:t>
      </w:r>
      <w:r>
        <w:rPr>
          <w:rFonts w:ascii="Thahoma" w:hAnsi="Thahoma"/>
          <w:b w:val="false"/>
          <w:bCs w:val="false"/>
          <w:sz w:val="24"/>
          <w:szCs w:val="24"/>
        </w:rPr>
        <w:t xml:space="preserve"> exists or -</w:t>
      </w:r>
      <w:r>
        <w:rPr>
          <w:rFonts w:ascii="Thahoma" w:hAnsi="Thahoma"/>
          <w:b w:val="false"/>
          <w:bCs w:val="false"/>
          <w:sz w:val="24"/>
          <w:szCs w:val="24"/>
          <w:highlight w:val="yellow"/>
        </w:rPr>
        <w:t>1</w:t>
      </w:r>
      <w:r>
        <w:rPr>
          <w:rFonts w:ascii="Thahoma" w:hAnsi="Thahoma"/>
          <w:b w:val="false"/>
          <w:bCs w:val="false"/>
          <w:sz w:val="24"/>
          <w:szCs w:val="24"/>
        </w:rPr>
        <w:t xml:space="preserve"> if there is no such </w:t>
      </w:r>
      <w:r>
        <w:rPr>
          <w:rFonts w:ascii="Thahoma" w:hAnsi="Thahoma"/>
          <w:b w:val="false"/>
          <w:bCs w:val="false"/>
          <w:sz w:val="24"/>
          <w:szCs w:val="24"/>
          <w:highlight w:val="yellow"/>
        </w:rPr>
        <w:t>n</w:t>
      </w:r>
      <w:r>
        <w:rPr>
          <w:rFonts w:ascii="Thahoma" w:hAnsi="Thahoma"/>
          <w:b w:val="false"/>
          <w:bCs w:val="false"/>
          <w:sz w:val="24"/>
          <w:szCs w:val="24"/>
        </w:rPr>
        <w: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findNb(1071225) --&gt; 45</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findNb(91716553919377) --&gt; -1</w:t>
      </w:r>
    </w:p>
    <w:p>
      <w:pPr>
        <w:pStyle w:val="Normal"/>
        <w:numPr>
          <w:ilvl w:val="0"/>
          <w:numId w:val="1"/>
        </w:numPr>
        <w:spacing w:lineRule="auto" w:line="240" w:before="114" w:after="114"/>
        <w:jc w:val="left"/>
        <w:rPr>
          <w:sz w:val="24"/>
          <w:szCs w:val="24"/>
        </w:rPr>
      </w:pPr>
      <w:r>
        <w:rPr>
          <w:rFonts w:ascii="Thahoma" w:hAnsi="Thahoma"/>
          <w:b w:val="false"/>
          <w:bCs w:val="false"/>
          <w:sz w:val="24"/>
          <w:szCs w:val="24"/>
        </w:rPr>
        <w:t xml:space="preserve">In a factory a printer prints labels for boxes. For one kind of boxes the printer has to use colors which, for the sake of simplicity, are named with letters from </w:t>
      </w:r>
      <w:r>
        <w:rPr>
          <w:rFonts w:ascii="Thahoma" w:hAnsi="Thahoma"/>
          <w:b w:val="false"/>
          <w:bCs w:val="false"/>
          <w:sz w:val="24"/>
          <w:szCs w:val="24"/>
          <w:highlight w:val="yellow"/>
        </w:rPr>
        <w:t>a to m</w:t>
      </w:r>
      <w:r>
        <w:rPr>
          <w:rFonts w:ascii="Thahoma" w:hAnsi="Thahoma"/>
          <w:b w:val="false"/>
          <w:bCs w:val="false"/>
          <w:sz w:val="24"/>
          <w:szCs w:val="24"/>
        </w:rPr>
        <w: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The colors used by the printer are recorded in a control string. For example a "good" control string would be </w:t>
      </w:r>
      <w:r>
        <w:rPr>
          <w:rFonts w:ascii="Thahoma" w:hAnsi="Thahoma"/>
          <w:b w:val="false"/>
          <w:bCs w:val="false"/>
          <w:sz w:val="24"/>
          <w:szCs w:val="24"/>
          <w:highlight w:val="yellow"/>
        </w:rPr>
        <w:t xml:space="preserve">aaabbbbhaijjjm </w:t>
      </w:r>
      <w:r>
        <w:rPr>
          <w:rFonts w:ascii="Thahoma" w:hAnsi="Thahoma"/>
          <w:b w:val="false"/>
          <w:bCs w:val="false"/>
          <w:sz w:val="24"/>
          <w:szCs w:val="24"/>
        </w:rPr>
        <w:t xml:space="preserve">meaning that the printer used three times color </w:t>
      </w:r>
      <w:r>
        <w:rPr>
          <w:rFonts w:ascii="Thahoma" w:hAnsi="Thahoma"/>
          <w:b w:val="false"/>
          <w:bCs w:val="false"/>
          <w:sz w:val="24"/>
          <w:szCs w:val="24"/>
          <w:highlight w:val="yellow"/>
        </w:rPr>
        <w:t>a</w:t>
      </w:r>
      <w:r>
        <w:rPr>
          <w:rFonts w:ascii="Thahoma" w:hAnsi="Thahoma"/>
          <w:b w:val="false"/>
          <w:bCs w:val="false"/>
          <w:sz w:val="24"/>
          <w:szCs w:val="24"/>
        </w:rPr>
        <w:t xml:space="preserve">, four times color </w:t>
      </w:r>
      <w:r>
        <w:rPr>
          <w:rFonts w:ascii="Thahoma" w:hAnsi="Thahoma"/>
          <w:b w:val="false"/>
          <w:bCs w:val="false"/>
          <w:sz w:val="24"/>
          <w:szCs w:val="24"/>
          <w:highlight w:val="yellow"/>
        </w:rPr>
        <w:t>b</w:t>
      </w:r>
      <w:r>
        <w:rPr>
          <w:rFonts w:ascii="Thahoma" w:hAnsi="Thahoma"/>
          <w:b w:val="false"/>
          <w:bCs w:val="false"/>
          <w:sz w:val="24"/>
          <w:szCs w:val="24"/>
        </w:rPr>
        <w:t xml:space="preserve">, one time color </w:t>
      </w:r>
      <w:r>
        <w:rPr>
          <w:rFonts w:ascii="Thahoma" w:hAnsi="Thahoma"/>
          <w:b w:val="false"/>
          <w:bCs w:val="false"/>
          <w:sz w:val="24"/>
          <w:szCs w:val="24"/>
          <w:highlight w:val="yellow"/>
        </w:rPr>
        <w:t>h</w:t>
      </w:r>
      <w:r>
        <w:rPr>
          <w:rFonts w:ascii="Thahoma" w:hAnsi="Thahoma"/>
          <w:b w:val="false"/>
          <w:bCs w:val="false"/>
          <w:sz w:val="24"/>
          <w:szCs w:val="24"/>
        </w:rPr>
        <w:t xml:space="preserve"> then one time color </w:t>
      </w:r>
      <w:r>
        <w:rPr>
          <w:rFonts w:ascii="Thahoma" w:hAnsi="Thahoma"/>
          <w:b w:val="false"/>
          <w:bCs w:val="false"/>
          <w:sz w:val="24"/>
          <w:szCs w:val="24"/>
          <w:highlight w:val="yellow"/>
        </w:rPr>
        <w:t>a</w:t>
      </w:r>
      <w:r>
        <w:rPr>
          <w:rFonts w:ascii="Thahoma" w:hAnsi="Thahoma"/>
          <w:b w:val="false"/>
          <w:bCs w:val="false"/>
          <w:sz w:val="24"/>
          <w:szCs w:val="24"/>
        </w:rPr>
        <w: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Sometimes there are problems: lack of colors, technical malfunction and a "bad" control string is produced e.g. </w:t>
      </w:r>
      <w:r>
        <w:rPr>
          <w:rFonts w:ascii="Thahoma" w:hAnsi="Thahoma"/>
          <w:b w:val="false"/>
          <w:bCs w:val="false"/>
          <w:sz w:val="24"/>
          <w:szCs w:val="24"/>
          <w:highlight w:val="yellow"/>
        </w:rPr>
        <w:t>aaaxbbbbyyhwawiwjjjwwm</w:t>
      </w:r>
      <w:r>
        <w:rPr>
          <w:rFonts w:ascii="Thahoma" w:hAnsi="Thahoma"/>
          <w:b w:val="false"/>
          <w:bCs w:val="false"/>
          <w:sz w:val="24"/>
          <w:szCs w:val="24"/>
        </w:rPr>
        <w: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You have to write a function </w:t>
      </w:r>
      <w:r>
        <w:rPr>
          <w:rFonts w:ascii="Thahoma" w:hAnsi="Thahoma"/>
          <w:b w:val="false"/>
          <w:bCs w:val="false"/>
          <w:sz w:val="24"/>
          <w:szCs w:val="24"/>
          <w:highlight w:val="yellow"/>
        </w:rPr>
        <w:t>printer_error</w:t>
      </w:r>
      <w:r>
        <w:rPr>
          <w:rFonts w:ascii="Thahoma" w:hAnsi="Thahoma"/>
          <w:b w:val="false"/>
          <w:bCs w:val="false"/>
          <w:sz w:val="24"/>
          <w:szCs w:val="24"/>
        </w:rPr>
        <w:t xml:space="preserve"> which given a string will output the error rate of the printer as a string representing a rational whose numerator is the number of errors and the denominator the length of the control string. Don't reduce this fraction to a simpler expression.</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 xml:space="preserve">The string has a length greater or equal to one and contains only letters from </w:t>
      </w:r>
      <w:r>
        <w:rPr>
          <w:rFonts w:ascii="Thahoma" w:hAnsi="Thahoma"/>
          <w:b w:val="false"/>
          <w:bCs w:val="false"/>
          <w:sz w:val="24"/>
          <w:szCs w:val="24"/>
          <w:highlight w:val="yellow"/>
        </w:rPr>
        <w:t>a to z</w:t>
      </w:r>
      <w:r>
        <w:rPr>
          <w:rFonts w:ascii="Thahoma" w:hAnsi="Thahoma"/>
          <w:b w:val="false"/>
          <w:bCs w:val="false"/>
          <w:sz w:val="24"/>
          <w:szCs w:val="24"/>
        </w:rPr>
        <w:t>.</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Examples:</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s="aaabbbbhaijjjm"</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error_printer(s) =&gt; "0/14"</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s="aaaxbbbbyyhwawiwjjjwwm"</w:t>
      </w:r>
    </w:p>
    <w:p>
      <w:pPr>
        <w:pStyle w:val="Normal"/>
        <w:numPr>
          <w:ilvl w:val="0"/>
          <w:numId w:val="0"/>
        </w:numPr>
        <w:spacing w:lineRule="auto" w:line="240" w:before="114" w:after="114"/>
        <w:ind w:left="720" w:hanging="0"/>
        <w:jc w:val="left"/>
        <w:rPr>
          <w:sz w:val="24"/>
          <w:szCs w:val="24"/>
        </w:rPr>
      </w:pPr>
      <w:r>
        <w:rPr>
          <w:rFonts w:ascii="Thahoma" w:hAnsi="Thahoma"/>
          <w:b w:val="false"/>
          <w:bCs w:val="false"/>
          <w:sz w:val="24"/>
          <w:szCs w:val="24"/>
        </w:rPr>
        <w:t>error_printer(s) =&gt; "8/22"</w:t>
      </w:r>
    </w:p>
    <w:p>
      <w:pPr>
        <w:pStyle w:val="Normal"/>
        <w:numPr>
          <w:ilvl w:val="0"/>
          <w:numId w:val="0"/>
        </w:numPr>
        <w:spacing w:lineRule="auto" w:line="240" w:before="114" w:after="114"/>
        <w:ind w:left="720" w:hanging="0"/>
        <w:jc w:val="left"/>
        <w:rPr>
          <w:rFonts w:ascii="Thahoma" w:hAnsi="Thahoma"/>
          <w:b w:val="false"/>
          <w:b w:val="false"/>
          <w:bCs w:val="false"/>
        </w:rPr>
      </w:pPr>
      <w:r>
        <w:rPr>
          <w:sz w:val="24"/>
          <w:szCs w:val="24"/>
        </w:rPr>
      </w:r>
    </w:p>
    <w:p>
      <w:pPr>
        <w:pStyle w:val="Normal"/>
        <w:spacing w:lineRule="auto" w:line="240" w:before="114" w:after="114"/>
        <w:jc w:val="left"/>
        <w:rPr>
          <w:rFonts w:ascii="Thahoma" w:hAnsi="Thahoma"/>
          <w:b w:val="false"/>
          <w:b w:val="false"/>
          <w:bCs w:val="false"/>
        </w:rPr>
      </w:pPr>
      <w:r>
        <w:rPr>
          <w:sz w:val="24"/>
          <w:szCs w:val="24"/>
        </w:rPr>
      </w:r>
    </w:p>
    <w:sectPr>
      <w:headerReference w:type="default" r:id="rId2"/>
      <w:footerReference w:type="default" r:id="rId3"/>
      <w:type w:val="nextPage"/>
      <w:pgSz w:w="11906" w:h="16838"/>
      <w:pgMar w:left="1134" w:right="1134" w:header="1134" w:top="1417" w:footer="1134" w:bottom="1693" w:gutter="0"/>
      <w:pgNumType w:fmt="upperRoman"/>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h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color w:val="006D6F"/>
      </w:rPr>
    </w:pPr>
    <w:r>
      <w:rPr>
        <w:b/>
        <w:bCs/>
        <w:color w:val="006D6F"/>
      </w:rPr>
      <w:t>Xanthron Industrial Software Training</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006d6f" stroked="f" style="position:absolute;margin-left:0.15pt;margin-top:222.85pt;width:481.55pt;height:240.6pt;rotation:315;mso-position-horizontal:center;mso-position-vertical:center;mso-position-vertical-relative:margin" type="shapetype_136">
          <v:path textpathok="t"/>
          <v:textpath on="t" fitshape="t" string="XIST" trim="t" style="font-family:&quot;Liberation Sans&quot;;font-size:1pt"/>
          <w10:wrap type="none"/>
          <v:fill o:detectmouseclick="t" type="solid" color2="#ff9290" opacity="0.5"/>
          <v:stroke color="#3465a4" joinstyle="round" endcap="flat"/>
        </v:shape>
      </w:pict>
    </w:r>
    <w:r>
      <w:rPr>
        <w:b/>
        <w:bCs/>
      </w:rPr>
      <w:fldChar w:fldCharType="begin"/>
    </w:r>
    <w:r>
      <w:rPr>
        <w:b/>
        <w:bCs/>
      </w:rPr>
      <w:instrText> PAGE </w:instrText>
    </w:r>
    <w:r>
      <w:rPr>
        <w:b/>
        <w:bCs/>
      </w:rPr>
      <w:fldChar w:fldCharType="separate"/>
    </w:r>
    <w:r>
      <w:rPr>
        <w:b/>
        <w:bCs/>
      </w:rPr>
      <w:t>III</w:t>
    </w:r>
    <w:r>
      <w:rPr>
        <w:b/>
        <w:bCs/>
      </w:rPr>
      <w:fldChar w:fldCharType="end"/>
    </w:r>
    <w:r>
      <w:rPr>
        <w:b/>
        <w:bCs/>
        <w:color w:val="006D6F"/>
      </w:rPr>
      <w:tab/>
      <w:tab/>
      <w:t xml:space="preserve">XIST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ahoma" w:hAnsi="Tahoma" w:cs="DejaVuSans"/>
      <w:b w:val="false"/>
      <w:bCs w:val="false"/>
      <w:color w:val="000000"/>
      <w:sz w:val="24"/>
      <w:szCs w:val="24"/>
      <w:u w:val="none"/>
      <w:lang w:val="en-US"/>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819" w:leader="none"/>
        <w:tab w:val="right" w:pos="9638" w:leader="none"/>
      </w:tabs>
    </w:pPr>
    <w:rPr/>
  </w:style>
  <w:style w:type="paragraph" w:styleId="Footer">
    <w:name w:val="Footer"/>
    <w:basedOn w:val="Normal"/>
    <w:pPr>
      <w:suppressLineNumbers/>
      <w:tabs>
        <w:tab w:val="center" w:pos="4819" w:leader="none"/>
        <w:tab w:val="right" w:pos="9638" w:leader="none"/>
      </w:tab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LibreOffice/6.0.7.3$Linux_X86_64 LibreOffice_project/00m0$Build-3</Application>
  <Pages>5</Pages>
  <Words>1312</Words>
  <Characters>5910</Characters>
  <CharactersWithSpaces>7152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2020-08-04T17:35:23Z</dcterms:created>
  <dc:creator/>
  <dc:description/>
  <dc:language>en-IN</dc:language>
  <cp:lastModifiedBy/>
  <dcterms:modified xsi:type="dcterms:W3CDTF">2020-08-28T09:04:46Z</dcterms:modified>
  <cp:revision>14</cp:revision>
  <dc:subject/>
  <dc:title/>
</cp:coreProperties>
</file>