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STRING FORMATTING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color w:val="292929"/>
          <w:sz w:val="29"/>
          <w:szCs w:val="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9"/>
          <w:szCs w:val="29"/>
          <w:highlight w:val="white"/>
          <w:rtl w:val="0"/>
        </w:rPr>
        <w:t xml:space="preserve">From processing input to printing messages on the screen, strings are a vital part of any programming language. In Python, there are three ways of formatting strings: the original 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%s</w:t>
      </w:r>
      <w:r w:rsidDel="00000000" w:rsidR="00000000" w:rsidRPr="00000000">
        <w:rPr>
          <w:rFonts w:ascii="Georgia" w:cs="Georgia" w:eastAsia="Georgia" w:hAnsi="Georgia"/>
          <w:color w:val="292929"/>
          <w:sz w:val="29"/>
          <w:szCs w:val="29"/>
          <w:highlight w:val="white"/>
          <w:rtl w:val="0"/>
        </w:rPr>
        <w:t xml:space="preserve">-method, the 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shd w:fill="f2f2f2" w:val="clear"/>
          <w:rtl w:val="0"/>
        </w:rPr>
        <w:t xml:space="preserve">str.format()</w:t>
      </w:r>
      <w:r w:rsidDel="00000000" w:rsidR="00000000" w:rsidRPr="00000000">
        <w:rPr>
          <w:rFonts w:ascii="Georgia" w:cs="Georgia" w:eastAsia="Georgia" w:hAnsi="Georgia"/>
          <w:color w:val="292929"/>
          <w:sz w:val="29"/>
          <w:szCs w:val="29"/>
          <w:highlight w:val="white"/>
          <w:rtl w:val="0"/>
        </w:rPr>
        <w:t xml:space="preserve">, and, since Python 3.6, f-strings.</w:t>
      </w:r>
    </w:p>
    <w:p w:rsidR="00000000" w:rsidDel="00000000" w:rsidP="00000000" w:rsidRDefault="00000000" w:rsidRPr="00000000" w14:paraId="00000003">
      <w:pP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92929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rtl w:val="0"/>
        </w:rPr>
        <w:t xml:space="preserve">&gt;&gt;&gt; name = "sara"</w:t>
        <w:br w:type="textWrapping"/>
        <w:t xml:space="preserve">&gt;&gt;&gt; day = "Tuesday"</w:t>
        <w:br w:type="textWrapping"/>
        <w:t xml:space="preserve">&gt;&gt;&gt; "Happy %s, %s. Welcome to Python!" % (day, name)</w:t>
      </w:r>
    </w:p>
    <w:p w:rsidR="00000000" w:rsidDel="00000000" w:rsidP="00000000" w:rsidRDefault="00000000" w:rsidRPr="00000000" w14:paraId="00000004">
      <w:pP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rtl w:val="0"/>
        </w:rPr>
        <w:t xml:space="preserve">output: 'Happy Tuesday, sara. Welcome to Python!'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2929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color w:val="292929"/>
          <w:sz w:val="29"/>
          <w:szCs w:val="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9"/>
          <w:szCs w:val="29"/>
          <w:highlight w:val="white"/>
          <w:rtl w:val="0"/>
        </w:rPr>
        <w:t xml:space="preserve">Next is the </w:t>
      </w:r>
      <w:r w:rsidDel="00000000" w:rsidR="00000000" w:rsidRPr="00000000">
        <w:rPr>
          <w:rFonts w:ascii="Georgia" w:cs="Georgia" w:eastAsia="Georgia" w:hAnsi="Georgia"/>
          <w:i w:val="1"/>
          <w:color w:val="292929"/>
          <w:sz w:val="29"/>
          <w:szCs w:val="29"/>
          <w:highlight w:val="white"/>
          <w:rtl w:val="0"/>
        </w:rPr>
        <w:t xml:space="preserve">format()</w:t>
      </w:r>
      <w:r w:rsidDel="00000000" w:rsidR="00000000" w:rsidRPr="00000000">
        <w:rPr>
          <w:rFonts w:ascii="Georgia" w:cs="Georgia" w:eastAsia="Georgia" w:hAnsi="Georgia"/>
          <w:color w:val="292929"/>
          <w:sz w:val="29"/>
          <w:szCs w:val="29"/>
          <w:highlight w:val="white"/>
          <w:rtl w:val="0"/>
        </w:rPr>
        <w:t xml:space="preserve"> function using curly braces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92929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hd w:fill="f2f2f2" w:val="clear"/>
          <w:rtl w:val="0"/>
        </w:rPr>
        <w:t xml:space="preserve">&gt;&gt;&gt; "Happy {}, {}. Welcome to Python!".format(day, name)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92929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hd w:fill="f2f2f2" w:val="clear"/>
          <w:rtl w:val="0"/>
        </w:rPr>
        <w:t xml:space="preserve">&gt;&gt;&gt; greeting = {'name': 'Monty', 'day': 'Tuesday'}</w:t>
      </w:r>
      <w:r w:rsidDel="00000000" w:rsidR="00000000" w:rsidRPr="00000000">
        <w:rPr>
          <w:rFonts w:ascii="Courier New" w:cs="Courier New" w:eastAsia="Courier New" w:hAnsi="Courier New"/>
          <w:color w:val="292929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92929"/>
          <w:shd w:fill="f2f2f2" w:val="clear"/>
          <w:rtl w:val="0"/>
        </w:rPr>
        <w:t xml:space="preserve">&gt;&gt;&gt; "Happy {day}, {name}. Welcome to Python!".format(day=greeting['day'], name=greeting['name'])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9292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final one is the </w:t>
      </w:r>
      <w:r w:rsidDel="00000000" w:rsidR="00000000" w:rsidRPr="00000000">
        <w:rPr>
          <w:i w:val="1"/>
          <w:sz w:val="28"/>
          <w:szCs w:val="28"/>
          <w:rtl w:val="0"/>
        </w:rPr>
        <w:t xml:space="preserve">f-strings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92929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hd w:fill="f2f2f2" w:val="clear"/>
          <w:rtl w:val="0"/>
        </w:rPr>
        <w:t xml:space="preserve">&gt;&gt;&gt; name = "Monty"</w:t>
      </w:r>
      <w:r w:rsidDel="00000000" w:rsidR="00000000" w:rsidRPr="00000000">
        <w:rPr>
          <w:rFonts w:ascii="Courier New" w:cs="Courier New" w:eastAsia="Courier New" w:hAnsi="Courier New"/>
          <w:color w:val="292929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92929"/>
          <w:shd w:fill="f2f2f2" w:val="clear"/>
          <w:rtl w:val="0"/>
        </w:rPr>
        <w:t xml:space="preserve">&gt;&gt;&gt; day = "Tuesday"</w:t>
      </w:r>
      <w:r w:rsidDel="00000000" w:rsidR="00000000" w:rsidRPr="00000000">
        <w:rPr>
          <w:rFonts w:ascii="Courier New" w:cs="Courier New" w:eastAsia="Courier New" w:hAnsi="Courier New"/>
          <w:color w:val="292929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92929"/>
          <w:shd w:fill="f2f2f2" w:val="clear"/>
          <w:rtl w:val="0"/>
        </w:rPr>
        <w:t xml:space="preserve">&gt;&gt;&gt; f"Happy {day}, {name}. Welcome to Python!"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92929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hd w:fill="f2f2f2" w:val="clear"/>
          <w:rtl w:val="0"/>
        </w:rPr>
        <w:t xml:space="preserve">'Happy Tuesday, Monty. Welcome to Python!'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One last upside of f-strings is that they’re </w:t>
      </w:r>
      <w:hyperlink r:id="rId6">
        <w:r w:rsidDel="00000000" w:rsidR="00000000" w:rsidRPr="00000000">
          <w:rPr>
            <w:rFonts w:ascii="Georgia" w:cs="Georgia" w:eastAsia="Georgia" w:hAnsi="Georgia"/>
            <w:color w:val="000000"/>
            <w:sz w:val="24"/>
            <w:szCs w:val="24"/>
            <w:highlight w:val="white"/>
            <w:u w:val="none"/>
            <w:rtl w:val="0"/>
          </w:rPr>
          <w:t xml:space="preserve">faster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than the two other methods. 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650990" cy="3450590"/>
            <wp:effectExtent b="0" l="0" r="0" t="0"/>
            <wp:docPr descr="C:\Users\Dell\Desktop\1.png" id="1" name="image1.png"/>
            <a:graphic>
              <a:graphicData uri="http://schemas.openxmlformats.org/drawingml/2006/picture">
                <pic:pic>
                  <pic:nvPicPr>
                    <pic:cNvPr descr="C:\Users\Dell\Desktop\1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3450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805805" cy="3631565"/>
            <wp:effectExtent b="0" l="0" r="0" t="0"/>
            <wp:docPr descr="C:\Users\Dell\Desktop\2.png" id="2" name="image2.png"/>
            <a:graphic>
              <a:graphicData uri="http://schemas.openxmlformats.org/drawingml/2006/picture">
                <pic:pic>
                  <pic:nvPicPr>
                    <pic:cNvPr descr="C:\Users\Dell\Desktop\2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805" cy="363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lpython.com/python-f-string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