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Name: </w:t>
      </w:r>
      <w:r w:rsidDel="00000000" w:rsidR="00000000" w:rsidRPr="00000000">
        <w:rPr>
          <w:sz w:val="28"/>
          <w:szCs w:val="28"/>
          <w:rtl w:val="0"/>
        </w:rPr>
        <w:t xml:space="preserve">Safyan Anwar</w:t>
      </w:r>
    </w:p>
    <w:p w:rsidR="00000000" w:rsidDel="00000000" w:rsidP="00000000" w:rsidRDefault="00000000" w:rsidRPr="00000000" w14:paraId="00000002">
      <w:pPr>
        <w:rPr>
          <w:sz w:val="28"/>
          <w:szCs w:val="28"/>
        </w:rPr>
      </w:pPr>
      <w:r w:rsidDel="00000000" w:rsidR="00000000" w:rsidRPr="00000000">
        <w:rPr>
          <w:b w:val="1"/>
          <w:sz w:val="28"/>
          <w:szCs w:val="28"/>
          <w:rtl w:val="0"/>
        </w:rPr>
        <w:t xml:space="preserve">Roll no: </w:t>
      </w:r>
      <w:r w:rsidDel="00000000" w:rsidR="00000000" w:rsidRPr="00000000">
        <w:rPr>
          <w:sz w:val="28"/>
          <w:szCs w:val="28"/>
          <w:rtl w:val="0"/>
        </w:rPr>
        <w:t xml:space="preserve">-018</w:t>
      </w:r>
    </w:p>
    <w:p w:rsidR="00000000" w:rsidDel="00000000" w:rsidP="00000000" w:rsidRDefault="00000000" w:rsidRPr="00000000" w14:paraId="00000003">
      <w:pPr>
        <w:rPr>
          <w:sz w:val="28"/>
          <w:szCs w:val="28"/>
        </w:rPr>
      </w:pPr>
      <w:r w:rsidDel="00000000" w:rsidR="00000000" w:rsidRPr="00000000">
        <w:rPr>
          <w:b w:val="1"/>
          <w:sz w:val="28"/>
          <w:szCs w:val="28"/>
          <w:rtl w:val="0"/>
        </w:rPr>
        <w:t xml:space="preserve">Section: </w:t>
      </w:r>
      <w:r w:rsidDel="00000000" w:rsidR="00000000" w:rsidRPr="00000000">
        <w:rPr>
          <w:sz w:val="28"/>
          <w:szCs w:val="28"/>
          <w:rtl w:val="0"/>
        </w:rPr>
        <w:t xml:space="preserve">3A-BSSE</w:t>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Assignment #: </w:t>
      </w:r>
      <w:r w:rsidDel="00000000" w:rsidR="00000000" w:rsidRPr="00000000">
        <w:rPr>
          <w:sz w:val="28"/>
          <w:szCs w:val="28"/>
          <w:rtl w:val="0"/>
        </w:rPr>
        <w:t xml:space="preserve">5</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b w:val="1"/>
          <w:sz w:val="28"/>
          <w:szCs w:val="28"/>
          <w:u w:val="single"/>
        </w:rPr>
      </w:pPr>
      <w:r w:rsidDel="00000000" w:rsidR="00000000" w:rsidRPr="00000000">
        <w:rPr>
          <w:sz w:val="28"/>
          <w:szCs w:val="28"/>
          <w:rtl w:val="0"/>
        </w:rPr>
        <w:t xml:space="preserve">                                                    </w:t>
      </w:r>
      <w:r w:rsidDel="00000000" w:rsidR="00000000" w:rsidRPr="00000000">
        <w:rPr>
          <w:b w:val="1"/>
          <w:sz w:val="28"/>
          <w:szCs w:val="28"/>
          <w:u w:val="single"/>
          <w:rtl w:val="0"/>
        </w:rPr>
        <w:t xml:space="preserve">LAB TASK:</w:t>
      </w:r>
    </w:p>
    <w:p w:rsidR="00000000" w:rsidDel="00000000" w:rsidP="00000000" w:rsidRDefault="00000000" w:rsidRPr="00000000" w14:paraId="00000007">
      <w:pPr>
        <w:rPr>
          <w:b w:val="1"/>
          <w:sz w:val="28"/>
          <w:szCs w:val="28"/>
          <w:u w:val="single"/>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Code:</w:t>
      </w:r>
    </w:p>
    <w:p w:rsidR="00000000" w:rsidDel="00000000" w:rsidP="00000000" w:rsidRDefault="00000000" w:rsidRPr="00000000" w14:paraId="00000009">
      <w:pPr>
        <w:rPr>
          <w:b w:val="1"/>
          <w:sz w:val="28"/>
          <w:szCs w:val="28"/>
        </w:rPr>
      </w:pPr>
      <w:r w:rsidDel="00000000" w:rsidR="00000000" w:rsidRPr="00000000">
        <w:rPr>
          <w:b w:val="1"/>
          <w:sz w:val="28"/>
          <w:szCs w:val="28"/>
        </w:rPr>
        <w:drawing>
          <wp:inline distB="114300" distT="114300" distL="114300" distR="114300">
            <wp:extent cx="5505450" cy="7543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05450" cy="7543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0B">
      <w:pPr>
        <w:rPr>
          <w:b w:val="1"/>
          <w:sz w:val="28"/>
          <w:szCs w:val="28"/>
        </w:rPr>
      </w:pPr>
      <w:r w:rsidDel="00000000" w:rsidR="00000000" w:rsidRPr="00000000">
        <w:rPr>
          <w:b w:val="1"/>
          <w:sz w:val="28"/>
          <w:szCs w:val="28"/>
        </w:rPr>
        <w:drawing>
          <wp:inline distB="114300" distT="114300" distL="114300" distR="114300">
            <wp:extent cx="2219325" cy="17240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1932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Explanation:</w:t>
      </w:r>
    </w:p>
    <w:p w:rsidR="00000000" w:rsidDel="00000000" w:rsidP="00000000" w:rsidRDefault="00000000" w:rsidRPr="00000000" w14:paraId="0000000E">
      <w:pPr>
        <w:rPr>
          <w:sz w:val="24"/>
          <w:szCs w:val="24"/>
        </w:rPr>
      </w:pPr>
      <w:r w:rsidDel="00000000" w:rsidR="00000000" w:rsidRPr="00000000">
        <w:rPr>
          <w:sz w:val="24"/>
          <w:szCs w:val="24"/>
          <w:rtl w:val="0"/>
        </w:rPr>
        <w:t xml:space="preserve">I first of all create class ‘Node’ and hold the value int data and pointer to the next node.</w:t>
      </w:r>
    </w:p>
    <w:p w:rsidR="00000000" w:rsidDel="00000000" w:rsidP="00000000" w:rsidRDefault="00000000" w:rsidRPr="00000000" w14:paraId="0000000F">
      <w:pPr>
        <w:rPr>
          <w:sz w:val="24"/>
          <w:szCs w:val="24"/>
        </w:rPr>
      </w:pPr>
      <w:r w:rsidDel="00000000" w:rsidR="00000000" w:rsidRPr="00000000">
        <w:rPr>
          <w:sz w:val="24"/>
          <w:szCs w:val="24"/>
          <w:rtl w:val="0"/>
        </w:rPr>
        <w:t xml:space="preserve">I create methods in this node;  ‘insertdisplayhead’ inserts a new node at the beginning of the list.</w:t>
      </w:r>
    </w:p>
    <w:p w:rsidR="00000000" w:rsidDel="00000000" w:rsidP="00000000" w:rsidRDefault="00000000" w:rsidRPr="00000000" w14:paraId="00000010">
      <w:pPr>
        <w:rPr>
          <w:sz w:val="24"/>
          <w:szCs w:val="24"/>
        </w:rPr>
      </w:pPr>
      <w:r w:rsidDel="00000000" w:rsidR="00000000" w:rsidRPr="00000000">
        <w:rPr>
          <w:sz w:val="24"/>
          <w:szCs w:val="24"/>
          <w:rtl w:val="0"/>
        </w:rPr>
        <w:t xml:space="preserve">‘Insertdisplaytail’ inserts a new node at the end of the list. ‘insertdisplayposition’  inserts a new node at a specific position in the list. ‘insertdisplayCentre’ display the middle node of the list by using the slow and fast pointer method. ‘Display’ print the list head to tail and the main function you see in a code or code file.</w:t>
      </w:r>
    </w:p>
    <w:p w:rsidR="00000000" w:rsidDel="00000000" w:rsidP="00000000" w:rsidRDefault="00000000" w:rsidRPr="00000000" w14:paraId="00000011">
      <w:pP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