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Name:</w:t>
      </w:r>
      <w:r w:rsidDel="00000000" w:rsidR="00000000" w:rsidRPr="00000000">
        <w:rPr>
          <w:sz w:val="26"/>
          <w:szCs w:val="26"/>
          <w:rtl w:val="0"/>
        </w:rPr>
        <w:t xml:space="preserve"> Safyan Anwar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Roll no: </w:t>
      </w:r>
      <w:r w:rsidDel="00000000" w:rsidR="00000000" w:rsidRPr="00000000">
        <w:rPr>
          <w:sz w:val="26"/>
          <w:szCs w:val="26"/>
          <w:rtl w:val="0"/>
        </w:rPr>
        <w:t xml:space="preserve">S24-018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Section: </w:t>
      </w:r>
      <w:r w:rsidDel="00000000" w:rsidR="00000000" w:rsidRPr="00000000">
        <w:rPr>
          <w:sz w:val="26"/>
          <w:szCs w:val="26"/>
          <w:rtl w:val="0"/>
        </w:rPr>
        <w:t xml:space="preserve">3A-BSSE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#:</w:t>
      </w:r>
      <w:r w:rsidDel="00000000" w:rsidR="00000000" w:rsidRPr="00000000">
        <w:rPr>
          <w:sz w:val="26"/>
          <w:szCs w:val="26"/>
          <w:rtl w:val="0"/>
        </w:rPr>
        <w:t xml:space="preserve"> 1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Submitted to:</w:t>
      </w:r>
      <w:r w:rsidDel="00000000" w:rsidR="00000000" w:rsidRPr="00000000">
        <w:rPr>
          <w:sz w:val="26"/>
          <w:szCs w:val="26"/>
          <w:rtl w:val="0"/>
        </w:rPr>
        <w:t xml:space="preserve"> Sir. Rashik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             LAB # 1:</w:t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Explanation: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first of all declare ‘a’  and a initialize with 10. Secondly declare ‘*ptr’ and can hold address of the integer it is initialize ‘a’ by using bitwise operator ‘&amp;’. The ‘&amp;a’ give a address of ‘a’. Display the values in code and upgrade the value by using pointer. Since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was updated through the pointer its will now display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15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