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857fc37c0fc345e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keepLines/>
        <w:jc w:val="both"/>
      </w:pPr>
      <w:r>
        <w:rPr>
          <w:sz w:val="28"/>
          <w:szCs w:val="28"/>
        </w:rPr>
        <w:t>Lorem ipsum dolor sit amet, consectetur adipiscing elit. Mauris bibendum dui vel mauris faucibus malesuada. In hac habitasse plate dictumst. Pellentesque habitant morbi tristique senectus et netus et malesuada fames ac turpis egestas. Donec sed lorem ut nisi dignissim commodo nec ut ex. Ut vel cursus turpis, vitae rhoncus lorem. Aliquam commodo risus vel velit vehicula, sit amet tempormi ultricies. Fusce a eros magna.</w:t>
      </w:r>
    </w:p>
    <w:p>
      <w:pPr/>
    </w:p>
    <w:tbl>
      <w:tblPr>
        <w:tblStyle w:val="TableGrid"/>
        <w:tblW w:w="5000" w:type="auto"/>
        <w:tblLook w:val="04A0"/>
      </w:tblPr>
      <w:tblGrid>
        <w:gridCol w:w="3006.666666666667"/>
        <w:gridCol w:w="3006.666666666667"/>
        <w:gridCol w:w="3006.666666666667"/>
      </w:tblGrid>
      <w:tr>
        <w:tc>
          <w:tcPr>
            <w:tcW w:w="3006.666666666667" w:type="dxa"/>
          </w:tcPr>
          <w:p>
            <w:pPr/>
            <w:r>
              <w:t>ID</w:t>
            </w:r>
          </w:p>
        </w:tc>
        <w:tc>
          <w:tcPr>
            <w:tcW w:w="3006.666666666667" w:type="dxa"/>
          </w:tcPr>
          <w:p>
            <w:pPr/>
            <w:r>
              <w:t>Nombre</w:t>
            </w:r>
          </w:p>
        </w:tc>
        <w:tc>
          <w:tcPr>
            <w:tcW w:w="3006.666666666667" w:type="dxa"/>
          </w:tcPr>
          <w:p>
            <w:pPr/>
            <w:r>
              <w:t>Descripción</w:t>
            </w:r>
          </w:p>
        </w:tc>
      </w:tr>
      <w:tr>
        <w:tc>
          <w:tcPr>
            <w:tcW w:w="3006.666666666667" w:type="dxa"/>
          </w:tcPr>
          <w:p>
            <w:pPr/>
            <w:r>
              <w:t>1</w:t>
            </w:r>
          </w:p>
        </w:tc>
        <w:tc>
          <w:tcPr>
            <w:tcW w:w="3006.666666666667" w:type="dxa"/>
          </w:tcPr>
          <w:p>
            <w:pPr/>
            <w:r>
              <w:t>Producto 1</w:t>
            </w:r>
          </w:p>
        </w:tc>
        <w:tc>
          <w:tcPr>
            <w:tcW w:w="3006.666666666667" w:type="dxa"/>
          </w:tcPr>
          <w:p>
            <w:pPr/>
            <w:r>
              <w:t>Descripción del producto 1</w:t>
            </w:r>
          </w:p>
        </w:tc>
      </w:tr>
    </w:tbl>
    <w:p>
      <w:pPr/>
      <w:r>
        <w:br/>
      </w:r>
    </w:p>
    <w:p>
      <w:pPr/>
      <w:r>
        <w:br/>
      </w:r>
      <w:r>
        <w:t>______________________________                                                ______________________________</w:t>
      </w:r>
    </w:p>
    <w:p>
      <w:pPr/>
      <w:r>
        <w:br/>
      </w:r>
      <w:r>
        <w:t xml:space="preserve">                      Vo.Bo                           ______________________________                    Recibido         </w:t>
      </w:r>
    </w:p>
    <w:p>
      <w:pPr/>
      <w:r>
        <w:br/>
      </w:r>
      <w:r>
        <w:t xml:space="preserve">                                                                                 Entregado                                    </w:t>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s-H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H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1730a324cf9e4d72" /><Relationship Type="http://schemas.openxmlformats.org/officeDocument/2006/relationships/numbering" Target="/word/numbering.xml" Id="Reab24a457f2f4250" /><Relationship Type="http://schemas.openxmlformats.org/officeDocument/2006/relationships/settings" Target="/word/settings.xml" Id="Rf2f230b466584a89" /></Relationships>
</file>