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E1A10" w:rsidRDefault="00000000">
      <w:pPr>
        <w:pStyle w:val="Heading1"/>
        <w:keepNext w:val="0"/>
        <w:keepLines w:val="0"/>
        <w:spacing w:before="480"/>
        <w:rPr>
          <w:b/>
          <w:sz w:val="46"/>
          <w:szCs w:val="46"/>
        </w:rPr>
      </w:pPr>
      <w:bookmarkStart w:id="0" w:name="_9cokqegq6ho9" w:colFirst="0" w:colLast="0"/>
      <w:bookmarkEnd w:id="0"/>
      <w:r>
        <w:rPr>
          <w:b/>
          <w:sz w:val="46"/>
          <w:szCs w:val="46"/>
        </w:rPr>
        <w:t>Cookie Policy</w:t>
      </w:r>
    </w:p>
    <w:p w14:paraId="00000002" w14:textId="77777777" w:rsidR="003E1A10" w:rsidRDefault="00000000">
      <w:pPr>
        <w:pStyle w:val="Heading2"/>
        <w:keepNext w:val="0"/>
        <w:keepLines w:val="0"/>
        <w:spacing w:after="80"/>
        <w:rPr>
          <w:b/>
          <w:sz w:val="34"/>
          <w:szCs w:val="34"/>
        </w:rPr>
      </w:pPr>
      <w:bookmarkStart w:id="1" w:name="_knbnb1uyhkno" w:colFirst="0" w:colLast="0"/>
      <w:bookmarkEnd w:id="1"/>
      <w:r>
        <w:rPr>
          <w:b/>
          <w:sz w:val="34"/>
          <w:szCs w:val="34"/>
        </w:rPr>
        <w:t>1. Introduction</w:t>
      </w:r>
    </w:p>
    <w:p w14:paraId="00000003" w14:textId="77777777" w:rsidR="003E1A10" w:rsidRDefault="00000000">
      <w:pPr>
        <w:spacing w:before="240" w:after="240"/>
      </w:pPr>
      <w:r>
        <w:t>This Cookie Policy explains how [Music Streaming Platform] ("the Service") uses cookies and similar tracking technologies when you visit our website or use our services. By continuing to use the Service, you agree to our use of cookies as described in this policy.</w:t>
      </w:r>
    </w:p>
    <w:p w14:paraId="00000004" w14:textId="77777777" w:rsidR="003E1A10" w:rsidRDefault="00000000">
      <w:pPr>
        <w:pStyle w:val="Heading2"/>
        <w:keepNext w:val="0"/>
        <w:keepLines w:val="0"/>
        <w:spacing w:after="80"/>
        <w:rPr>
          <w:b/>
          <w:sz w:val="34"/>
          <w:szCs w:val="34"/>
        </w:rPr>
      </w:pPr>
      <w:bookmarkStart w:id="2" w:name="_5cu2dbwp8oou" w:colFirst="0" w:colLast="0"/>
      <w:bookmarkEnd w:id="2"/>
      <w:r>
        <w:rPr>
          <w:b/>
          <w:sz w:val="34"/>
          <w:szCs w:val="34"/>
        </w:rPr>
        <w:t>2. What Are Cookies?</w:t>
      </w:r>
    </w:p>
    <w:p w14:paraId="00000005" w14:textId="77777777" w:rsidR="003E1A10" w:rsidRDefault="00000000">
      <w:pPr>
        <w:spacing w:before="240" w:after="240"/>
      </w:pPr>
      <w:r>
        <w:t>Cookies are small text files that are stored on your device when you visit a website. They help websites remember your actions and preferences over time, so you don’t have to re-enter them whenever you come back to the site or browse from one page to another.</w:t>
      </w:r>
    </w:p>
    <w:p w14:paraId="00000006" w14:textId="77777777" w:rsidR="003E1A10" w:rsidRDefault="00000000">
      <w:pPr>
        <w:pStyle w:val="Heading2"/>
        <w:keepNext w:val="0"/>
        <w:keepLines w:val="0"/>
        <w:spacing w:after="80"/>
        <w:rPr>
          <w:b/>
          <w:sz w:val="34"/>
          <w:szCs w:val="34"/>
        </w:rPr>
      </w:pPr>
      <w:bookmarkStart w:id="3" w:name="_fkduwfyiznny" w:colFirst="0" w:colLast="0"/>
      <w:bookmarkEnd w:id="3"/>
      <w:r>
        <w:rPr>
          <w:b/>
          <w:sz w:val="34"/>
          <w:szCs w:val="34"/>
        </w:rPr>
        <w:t>3. Types of Cookies We Use</w:t>
      </w:r>
    </w:p>
    <w:p w14:paraId="00000007" w14:textId="77777777" w:rsidR="003E1A10" w:rsidRDefault="00000000">
      <w:pPr>
        <w:pStyle w:val="Heading3"/>
        <w:keepNext w:val="0"/>
        <w:keepLines w:val="0"/>
        <w:spacing w:before="280"/>
        <w:rPr>
          <w:b/>
          <w:color w:val="000000"/>
          <w:sz w:val="26"/>
          <w:szCs w:val="26"/>
        </w:rPr>
      </w:pPr>
      <w:bookmarkStart w:id="4" w:name="_7yeu1v2s3xo8" w:colFirst="0" w:colLast="0"/>
      <w:bookmarkEnd w:id="4"/>
      <w:r>
        <w:rPr>
          <w:b/>
          <w:color w:val="000000"/>
          <w:sz w:val="26"/>
          <w:szCs w:val="26"/>
        </w:rPr>
        <w:t>a. Essential Cookies</w:t>
      </w:r>
    </w:p>
    <w:p w14:paraId="00000008" w14:textId="77777777" w:rsidR="003E1A10" w:rsidRDefault="00000000">
      <w:pPr>
        <w:spacing w:before="240" w:after="240"/>
      </w:pPr>
      <w:r>
        <w:t>These cookies are necessary for the proper functioning of the Service. They enable basic features such as page navigation, access to secure areas, and ensuring site security. Without these cookies, some parts of the Service may not work as intended.</w:t>
      </w:r>
    </w:p>
    <w:p w14:paraId="00000009" w14:textId="77777777" w:rsidR="003E1A10" w:rsidRDefault="00000000">
      <w:pPr>
        <w:pStyle w:val="Heading3"/>
        <w:keepNext w:val="0"/>
        <w:keepLines w:val="0"/>
        <w:spacing w:before="280"/>
        <w:rPr>
          <w:b/>
          <w:color w:val="000000"/>
          <w:sz w:val="26"/>
          <w:szCs w:val="26"/>
        </w:rPr>
      </w:pPr>
      <w:bookmarkStart w:id="5" w:name="_ye7sg8y1in08" w:colFirst="0" w:colLast="0"/>
      <w:bookmarkEnd w:id="5"/>
      <w:r>
        <w:rPr>
          <w:b/>
          <w:color w:val="000000"/>
          <w:sz w:val="26"/>
          <w:szCs w:val="26"/>
        </w:rPr>
        <w:t>b. Performance and Analytics Cookies</w:t>
      </w:r>
    </w:p>
    <w:p w14:paraId="0000000A" w14:textId="77777777" w:rsidR="003E1A10" w:rsidRDefault="00000000">
      <w:pPr>
        <w:spacing w:before="240" w:after="240"/>
      </w:pPr>
      <w:r>
        <w:t>These cookies collect information about how you use the Service, such as which pages you visit most often and if you encounter any errors. The data collected is used to improve the performance and usability of the Service.</w:t>
      </w:r>
    </w:p>
    <w:p w14:paraId="0000000B" w14:textId="77777777" w:rsidR="003E1A10" w:rsidRDefault="00000000">
      <w:pPr>
        <w:pStyle w:val="Heading3"/>
        <w:keepNext w:val="0"/>
        <w:keepLines w:val="0"/>
        <w:spacing w:before="280"/>
        <w:rPr>
          <w:b/>
          <w:color w:val="000000"/>
          <w:sz w:val="26"/>
          <w:szCs w:val="26"/>
        </w:rPr>
      </w:pPr>
      <w:bookmarkStart w:id="6" w:name="_v163m76s0ik5" w:colFirst="0" w:colLast="0"/>
      <w:bookmarkEnd w:id="6"/>
      <w:r>
        <w:rPr>
          <w:b/>
          <w:color w:val="000000"/>
          <w:sz w:val="26"/>
          <w:szCs w:val="26"/>
        </w:rPr>
        <w:t>c. Functional Cookies</w:t>
      </w:r>
    </w:p>
    <w:p w14:paraId="0000000C" w14:textId="77777777" w:rsidR="003E1A10" w:rsidRDefault="00000000">
      <w:pPr>
        <w:spacing w:before="240" w:after="240"/>
      </w:pPr>
      <w:r>
        <w:t>Functional cookies allow the Service to remember choices you make (such as your username, language, or the region you are in) and provide enhanced, more personalized features.</w:t>
      </w:r>
    </w:p>
    <w:p w14:paraId="0000000D" w14:textId="77777777" w:rsidR="003E1A10" w:rsidRDefault="00000000">
      <w:pPr>
        <w:pStyle w:val="Heading3"/>
        <w:keepNext w:val="0"/>
        <w:keepLines w:val="0"/>
        <w:spacing w:before="280"/>
        <w:rPr>
          <w:b/>
          <w:color w:val="000000"/>
          <w:sz w:val="26"/>
          <w:szCs w:val="26"/>
        </w:rPr>
      </w:pPr>
      <w:bookmarkStart w:id="7" w:name="_e2xdaw4azput" w:colFirst="0" w:colLast="0"/>
      <w:bookmarkEnd w:id="7"/>
      <w:r>
        <w:rPr>
          <w:b/>
          <w:color w:val="000000"/>
          <w:sz w:val="26"/>
          <w:szCs w:val="26"/>
        </w:rPr>
        <w:t>d. Advertising and Targeting Cookies</w:t>
      </w:r>
    </w:p>
    <w:p w14:paraId="0000000E" w14:textId="77777777" w:rsidR="003E1A10" w:rsidRDefault="00000000">
      <w:pPr>
        <w:spacing w:before="240" w:after="240"/>
      </w:pPr>
      <w:r>
        <w:t>These cookies are used to deliver advertisements that are more relevant to you and your interests. They may also limit the number of times you see an advertisement and help measure the effectiveness of the advertising campaign.</w:t>
      </w:r>
    </w:p>
    <w:p w14:paraId="0000000F" w14:textId="77777777" w:rsidR="003E1A10" w:rsidRDefault="00000000">
      <w:pPr>
        <w:pStyle w:val="Heading2"/>
        <w:keepNext w:val="0"/>
        <w:keepLines w:val="0"/>
        <w:spacing w:after="80"/>
        <w:rPr>
          <w:b/>
          <w:sz w:val="34"/>
          <w:szCs w:val="34"/>
        </w:rPr>
      </w:pPr>
      <w:bookmarkStart w:id="8" w:name="_6cpg798rdhwi" w:colFirst="0" w:colLast="0"/>
      <w:bookmarkEnd w:id="8"/>
      <w:r>
        <w:rPr>
          <w:b/>
          <w:sz w:val="34"/>
          <w:szCs w:val="34"/>
        </w:rPr>
        <w:t>4. Third-Party Cookies</w:t>
      </w:r>
    </w:p>
    <w:p w14:paraId="00000010" w14:textId="77777777" w:rsidR="003E1A10" w:rsidRDefault="00000000">
      <w:pPr>
        <w:spacing w:before="240" w:after="240"/>
      </w:pPr>
      <w:r>
        <w:lastRenderedPageBreak/>
        <w:t>In addition to our own cookies, we may also use various third-party cookies to report usage statistics of the Service, deliver advertisements, and improve the overall functionality and user experience. These third-party services include, but are not limited to, analytics services such as Google Analytics and advertising networks.</w:t>
      </w:r>
    </w:p>
    <w:p w14:paraId="00000011" w14:textId="77777777" w:rsidR="003E1A10" w:rsidRDefault="00000000">
      <w:pPr>
        <w:pStyle w:val="Heading2"/>
        <w:keepNext w:val="0"/>
        <w:keepLines w:val="0"/>
        <w:spacing w:after="80"/>
        <w:rPr>
          <w:b/>
          <w:sz w:val="34"/>
          <w:szCs w:val="34"/>
        </w:rPr>
      </w:pPr>
      <w:bookmarkStart w:id="9" w:name="_hc68vw4pn7gy" w:colFirst="0" w:colLast="0"/>
      <w:bookmarkEnd w:id="9"/>
      <w:r>
        <w:rPr>
          <w:b/>
          <w:sz w:val="34"/>
          <w:szCs w:val="34"/>
        </w:rPr>
        <w:t>5. How We Use Cookies</w:t>
      </w:r>
    </w:p>
    <w:p w14:paraId="00000012" w14:textId="77777777" w:rsidR="003E1A10" w:rsidRDefault="00000000">
      <w:pPr>
        <w:spacing w:before="240" w:after="240"/>
      </w:pPr>
      <w:r>
        <w:t>We use cookies for the following purposes:</w:t>
      </w:r>
    </w:p>
    <w:p w14:paraId="00000013" w14:textId="77777777" w:rsidR="003E1A10" w:rsidRDefault="00000000">
      <w:pPr>
        <w:numPr>
          <w:ilvl w:val="0"/>
          <w:numId w:val="2"/>
        </w:numPr>
        <w:spacing w:before="240"/>
      </w:pPr>
      <w:r>
        <w:rPr>
          <w:b/>
        </w:rPr>
        <w:t>Authentication</w:t>
      </w:r>
      <w:r>
        <w:t>: To remember your login status so you don’t have to log in repeatedly.</w:t>
      </w:r>
    </w:p>
    <w:p w14:paraId="00000014" w14:textId="77777777" w:rsidR="003E1A10" w:rsidRDefault="00000000">
      <w:pPr>
        <w:numPr>
          <w:ilvl w:val="0"/>
          <w:numId w:val="2"/>
        </w:numPr>
      </w:pPr>
      <w:r>
        <w:rPr>
          <w:b/>
        </w:rPr>
        <w:t>Preferences</w:t>
      </w:r>
      <w:r>
        <w:t>: To store your preferences and settings, such as language and theme.</w:t>
      </w:r>
    </w:p>
    <w:p w14:paraId="00000015" w14:textId="77777777" w:rsidR="003E1A10" w:rsidRDefault="00000000">
      <w:pPr>
        <w:numPr>
          <w:ilvl w:val="0"/>
          <w:numId w:val="2"/>
        </w:numPr>
      </w:pPr>
      <w:r>
        <w:rPr>
          <w:b/>
        </w:rPr>
        <w:t>Analytics</w:t>
      </w:r>
      <w:r>
        <w:t>: To track site usage and performance to improve our services.</w:t>
      </w:r>
    </w:p>
    <w:p w14:paraId="00000016" w14:textId="77777777" w:rsidR="003E1A10" w:rsidRDefault="00000000">
      <w:pPr>
        <w:numPr>
          <w:ilvl w:val="0"/>
          <w:numId w:val="2"/>
        </w:numPr>
      </w:pPr>
      <w:r>
        <w:rPr>
          <w:b/>
        </w:rPr>
        <w:t>Advertising</w:t>
      </w:r>
      <w:r>
        <w:t>: To deliver personalized advertisements based on your interests and interactions with the Service.</w:t>
      </w:r>
    </w:p>
    <w:p w14:paraId="00000017" w14:textId="77777777" w:rsidR="003E1A10" w:rsidRDefault="00000000">
      <w:pPr>
        <w:numPr>
          <w:ilvl w:val="0"/>
          <w:numId w:val="2"/>
        </w:numPr>
        <w:spacing w:after="240"/>
      </w:pPr>
      <w:r>
        <w:rPr>
          <w:b/>
        </w:rPr>
        <w:t>Security</w:t>
      </w:r>
      <w:r>
        <w:t>: To enhance security and detect fraudulent activities.</w:t>
      </w:r>
    </w:p>
    <w:p w14:paraId="00000018" w14:textId="77777777" w:rsidR="003E1A10" w:rsidRDefault="00000000">
      <w:pPr>
        <w:pStyle w:val="Heading2"/>
        <w:keepNext w:val="0"/>
        <w:keepLines w:val="0"/>
        <w:spacing w:after="80"/>
        <w:rPr>
          <w:b/>
          <w:sz w:val="34"/>
          <w:szCs w:val="34"/>
        </w:rPr>
      </w:pPr>
      <w:bookmarkStart w:id="10" w:name="_o1tc9we6824j" w:colFirst="0" w:colLast="0"/>
      <w:bookmarkEnd w:id="10"/>
      <w:r>
        <w:rPr>
          <w:b/>
          <w:sz w:val="34"/>
          <w:szCs w:val="34"/>
        </w:rPr>
        <w:t>6. Managing Cookies</w:t>
      </w:r>
    </w:p>
    <w:p w14:paraId="00000019" w14:textId="77777777" w:rsidR="003E1A10" w:rsidRDefault="00000000">
      <w:pPr>
        <w:spacing w:before="240" w:after="240"/>
      </w:pPr>
      <w:r>
        <w:t>You have the right to accept or reject cookies. Most web browsers automatically accept cookies, but you can modify your browser settings to decline cookies if you prefer. If you choose to decline cookies, some parts of the Service may not function properly.</w:t>
      </w:r>
    </w:p>
    <w:p w14:paraId="0000001A" w14:textId="77777777" w:rsidR="003E1A10" w:rsidRDefault="00000000">
      <w:pPr>
        <w:pStyle w:val="Heading3"/>
        <w:keepNext w:val="0"/>
        <w:keepLines w:val="0"/>
        <w:spacing w:before="280"/>
        <w:rPr>
          <w:b/>
          <w:color w:val="000000"/>
          <w:sz w:val="26"/>
          <w:szCs w:val="26"/>
        </w:rPr>
      </w:pPr>
      <w:bookmarkStart w:id="11" w:name="_w8nfoxdg7h22" w:colFirst="0" w:colLast="0"/>
      <w:bookmarkEnd w:id="11"/>
      <w:r>
        <w:rPr>
          <w:b/>
          <w:color w:val="000000"/>
          <w:sz w:val="26"/>
          <w:szCs w:val="26"/>
        </w:rPr>
        <w:t>a. Browser Settings</w:t>
      </w:r>
    </w:p>
    <w:p w14:paraId="0000001B" w14:textId="77777777" w:rsidR="003E1A10" w:rsidRDefault="00000000">
      <w:pPr>
        <w:spacing w:before="240" w:after="240"/>
      </w:pPr>
      <w:r>
        <w:t>You can usually find these settings in the 'Options' or 'Preferences' menu of your browser. To understand these settings, the following links may be helpful. Otherwise, you should use the 'Help' option in your browser for more details.</w:t>
      </w:r>
    </w:p>
    <w:p w14:paraId="0000001C" w14:textId="77777777" w:rsidR="003E1A10" w:rsidRDefault="00000000">
      <w:pPr>
        <w:numPr>
          <w:ilvl w:val="0"/>
          <w:numId w:val="1"/>
        </w:numPr>
        <w:spacing w:before="240"/>
      </w:pPr>
      <w:r>
        <w:t>Google Chrome</w:t>
      </w:r>
    </w:p>
    <w:p w14:paraId="0000001D" w14:textId="77777777" w:rsidR="003E1A10" w:rsidRDefault="00000000">
      <w:pPr>
        <w:numPr>
          <w:ilvl w:val="0"/>
          <w:numId w:val="1"/>
        </w:numPr>
      </w:pPr>
      <w:hyperlink r:id="rId5">
        <w:r>
          <w:rPr>
            <w:color w:val="1155CC"/>
            <w:u w:val="single"/>
          </w:rPr>
          <w:t>Mozilla Firefox</w:t>
        </w:r>
      </w:hyperlink>
    </w:p>
    <w:p w14:paraId="0000001E" w14:textId="77777777" w:rsidR="003E1A10" w:rsidRDefault="00000000">
      <w:pPr>
        <w:numPr>
          <w:ilvl w:val="0"/>
          <w:numId w:val="1"/>
        </w:numPr>
      </w:pPr>
      <w:hyperlink r:id="rId6">
        <w:r>
          <w:rPr>
            <w:color w:val="1155CC"/>
            <w:u w:val="single"/>
          </w:rPr>
          <w:t>Safari</w:t>
        </w:r>
      </w:hyperlink>
    </w:p>
    <w:p w14:paraId="0000001F" w14:textId="77777777" w:rsidR="003E1A10" w:rsidRDefault="00000000">
      <w:pPr>
        <w:numPr>
          <w:ilvl w:val="0"/>
          <w:numId w:val="1"/>
        </w:numPr>
        <w:spacing w:after="240"/>
      </w:pPr>
      <w:hyperlink r:id="rId7">
        <w:r>
          <w:rPr>
            <w:color w:val="1155CC"/>
            <w:u w:val="single"/>
          </w:rPr>
          <w:t>Microsoft Edge</w:t>
        </w:r>
      </w:hyperlink>
    </w:p>
    <w:p w14:paraId="00000020" w14:textId="77777777" w:rsidR="003E1A10" w:rsidRDefault="00000000">
      <w:pPr>
        <w:pStyle w:val="Heading3"/>
        <w:keepNext w:val="0"/>
        <w:keepLines w:val="0"/>
        <w:spacing w:before="280"/>
        <w:rPr>
          <w:b/>
          <w:color w:val="000000"/>
          <w:sz w:val="26"/>
          <w:szCs w:val="26"/>
        </w:rPr>
      </w:pPr>
      <w:bookmarkStart w:id="12" w:name="_cdx59h2vu2om" w:colFirst="0" w:colLast="0"/>
      <w:bookmarkEnd w:id="12"/>
      <w:r>
        <w:rPr>
          <w:b/>
          <w:color w:val="000000"/>
          <w:sz w:val="26"/>
          <w:szCs w:val="26"/>
        </w:rPr>
        <w:t>b. Opt-Out Tools</w:t>
      </w:r>
    </w:p>
    <w:p w14:paraId="00000021" w14:textId="77777777" w:rsidR="003E1A10" w:rsidRDefault="00000000">
      <w:pPr>
        <w:numPr>
          <w:ilvl w:val="0"/>
          <w:numId w:val="3"/>
        </w:numPr>
        <w:spacing w:before="240"/>
      </w:pPr>
      <w:r>
        <w:rPr>
          <w:b/>
        </w:rPr>
        <w:t>Google Analytics</w:t>
      </w:r>
      <w:r>
        <w:t>: You can opt-out of Google Analytics by installing the Google Analytics Opt-out Browser Add-on.</w:t>
      </w:r>
    </w:p>
    <w:p w14:paraId="00000022" w14:textId="77777777" w:rsidR="003E1A10" w:rsidRDefault="00000000">
      <w:pPr>
        <w:numPr>
          <w:ilvl w:val="0"/>
          <w:numId w:val="3"/>
        </w:numPr>
        <w:spacing w:after="240"/>
      </w:pPr>
      <w:r>
        <w:rPr>
          <w:b/>
        </w:rPr>
        <w:t>Advertising Networks</w:t>
      </w:r>
      <w:r>
        <w:t>: You can opt-out of interest-based advertising through the Network Advertising Initiative or Digital Advertising Alliance.</w:t>
      </w:r>
    </w:p>
    <w:p w14:paraId="00000023" w14:textId="77777777" w:rsidR="003E1A10" w:rsidRDefault="00000000">
      <w:pPr>
        <w:pStyle w:val="Heading2"/>
        <w:keepNext w:val="0"/>
        <w:keepLines w:val="0"/>
        <w:spacing w:after="80"/>
        <w:rPr>
          <w:b/>
          <w:sz w:val="34"/>
          <w:szCs w:val="34"/>
        </w:rPr>
      </w:pPr>
      <w:bookmarkStart w:id="13" w:name="_t3drqut79cmz" w:colFirst="0" w:colLast="0"/>
      <w:bookmarkEnd w:id="13"/>
      <w:r>
        <w:rPr>
          <w:b/>
          <w:sz w:val="34"/>
          <w:szCs w:val="34"/>
        </w:rPr>
        <w:t>7. Changes to This Cookie Policy</w:t>
      </w:r>
    </w:p>
    <w:p w14:paraId="00000024" w14:textId="77777777" w:rsidR="003E1A10" w:rsidRDefault="00000000">
      <w:pPr>
        <w:spacing w:before="240" w:after="240"/>
      </w:pPr>
      <w:r>
        <w:t>We may update this Cookie Policy from time to time to reflect changes in our practices or for other operational, legal, or regulatory reasons. We will notify you of any significant changes by posting the new policy on our website and updating the "Last Updated" date.</w:t>
      </w:r>
    </w:p>
    <w:p w14:paraId="00000025" w14:textId="77777777" w:rsidR="003E1A10" w:rsidRDefault="00000000">
      <w:pPr>
        <w:pStyle w:val="Heading2"/>
        <w:keepNext w:val="0"/>
        <w:keepLines w:val="0"/>
        <w:spacing w:after="80"/>
        <w:rPr>
          <w:b/>
          <w:sz w:val="34"/>
          <w:szCs w:val="34"/>
        </w:rPr>
      </w:pPr>
      <w:bookmarkStart w:id="14" w:name="_nqpto0yuoosa" w:colFirst="0" w:colLast="0"/>
      <w:bookmarkEnd w:id="14"/>
      <w:r>
        <w:rPr>
          <w:b/>
          <w:sz w:val="34"/>
          <w:szCs w:val="34"/>
        </w:rPr>
        <w:lastRenderedPageBreak/>
        <w:t>8. Contact Us</w:t>
      </w:r>
    </w:p>
    <w:p w14:paraId="00000026" w14:textId="11F8289F" w:rsidR="003E1A10" w:rsidRDefault="00000000">
      <w:pPr>
        <w:spacing w:before="240" w:after="240"/>
      </w:pPr>
      <w:r>
        <w:t>If you have any questions or concerns about our use of cookies or this Cookie Policy, please contact us at</w:t>
      </w:r>
      <w:r w:rsidR="00947482">
        <w:t>:</w:t>
      </w:r>
    </w:p>
    <w:p w14:paraId="09B970A6" w14:textId="77777777" w:rsidR="00947482" w:rsidRPr="00947482" w:rsidRDefault="00947482" w:rsidP="00947482">
      <w:pPr>
        <w:spacing w:before="240" w:after="240"/>
      </w:pPr>
      <w:r w:rsidRPr="00947482">
        <w:t xml:space="preserve">e-mail – </w:t>
      </w:r>
      <w:hyperlink r:id="rId8" w:history="1">
        <w:r w:rsidRPr="00947482">
          <w:rPr>
            <w:rStyle w:val="Hyperlink"/>
          </w:rPr>
          <w:t>sagardev9334@outlook.com</w:t>
        </w:r>
      </w:hyperlink>
    </w:p>
    <w:p w14:paraId="2A235846" w14:textId="77777777" w:rsidR="00947482" w:rsidRPr="00947482" w:rsidRDefault="00947482" w:rsidP="00947482">
      <w:pPr>
        <w:spacing w:before="240" w:after="240"/>
      </w:pPr>
      <w:r w:rsidRPr="00947482">
        <w:t>Contact no.- (+91)7903892556</w:t>
      </w:r>
    </w:p>
    <w:p w14:paraId="0E905425" w14:textId="77777777" w:rsidR="00947482" w:rsidRDefault="00947482">
      <w:pPr>
        <w:spacing w:before="240" w:after="240"/>
      </w:pPr>
    </w:p>
    <w:p w14:paraId="00000027" w14:textId="77777777" w:rsidR="003E1A10" w:rsidRDefault="003E1A10"/>
    <w:sectPr w:rsidR="003E1A1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FA6F1D"/>
    <w:multiLevelType w:val="multilevel"/>
    <w:tmpl w:val="12C6B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9319D3"/>
    <w:multiLevelType w:val="multilevel"/>
    <w:tmpl w:val="D0585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A3024C"/>
    <w:multiLevelType w:val="multilevel"/>
    <w:tmpl w:val="81089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2193420">
    <w:abstractNumId w:val="0"/>
  </w:num>
  <w:num w:numId="2" w16cid:durableId="381363851">
    <w:abstractNumId w:val="2"/>
  </w:num>
  <w:num w:numId="3" w16cid:durableId="760374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A10"/>
    <w:rsid w:val="003E1A10"/>
    <w:rsid w:val="00931F3D"/>
    <w:rsid w:val="009474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C0073"/>
  <w15:docId w15:val="{B5B20592-F114-42A6-9D89-1ADE621CF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47482"/>
    <w:rPr>
      <w:color w:val="0000FF" w:themeColor="hyperlink"/>
      <w:u w:val="single"/>
    </w:rPr>
  </w:style>
  <w:style w:type="character" w:styleId="UnresolvedMention">
    <w:name w:val="Unresolved Mention"/>
    <w:basedOn w:val="DefaultParagraphFont"/>
    <w:uiPriority w:val="99"/>
    <w:semiHidden/>
    <w:unhideWhenUsed/>
    <w:rsid w:val="009474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147203">
      <w:bodyDiv w:val="1"/>
      <w:marLeft w:val="0"/>
      <w:marRight w:val="0"/>
      <w:marTop w:val="0"/>
      <w:marBottom w:val="0"/>
      <w:divBdr>
        <w:top w:val="none" w:sz="0" w:space="0" w:color="auto"/>
        <w:left w:val="none" w:sz="0" w:space="0" w:color="auto"/>
        <w:bottom w:val="none" w:sz="0" w:space="0" w:color="auto"/>
        <w:right w:val="none" w:sz="0" w:space="0" w:color="auto"/>
      </w:divBdr>
    </w:div>
    <w:div w:id="1177962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gardev9334@outlook.com" TargetMode="External"/><Relationship Id="rId3" Type="http://schemas.openxmlformats.org/officeDocument/2006/relationships/settings" Target="settings.xml"/><Relationship Id="rId7" Type="http://schemas.openxmlformats.org/officeDocument/2006/relationships/hyperlink" Target="https://support.microsoft.com/en-us/help/4027947/microsoft-edge-delete-cook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apple.com/en-us/HT201265" TargetMode="External"/><Relationship Id="rId5" Type="http://schemas.openxmlformats.org/officeDocument/2006/relationships/hyperlink" Target="https://support.mozilla.org/en-US/kb/enable-and-disable-cookies-website-preferenc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609</Words>
  <Characters>3475</Characters>
  <Application>Microsoft Office Word</Application>
  <DocSecurity>0</DocSecurity>
  <Lines>28</Lines>
  <Paragraphs>8</Paragraphs>
  <ScaleCrop>false</ScaleCrop>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Sagar Dev</cp:lastModifiedBy>
  <cp:revision>2</cp:revision>
  <dcterms:created xsi:type="dcterms:W3CDTF">2024-07-31T14:59:00Z</dcterms:created>
  <dcterms:modified xsi:type="dcterms:W3CDTF">2024-07-31T14:59:00Z</dcterms:modified>
</cp:coreProperties>
</file>