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8B3" w:rsidRPr="00D958B3" w:rsidRDefault="00D958B3" w:rsidP="00D958B3">
      <w:pPr>
        <w:spacing w:after="0" w:line="240" w:lineRule="auto"/>
        <w:rPr>
          <w:rFonts w:ascii="Times New Roman" w:eastAsia="Times New Roman" w:hAnsi="Times New Roman" w:cs="Times New Roman"/>
          <w:color w:val="000000"/>
          <w:sz w:val="27"/>
          <w:szCs w:val="27"/>
        </w:rPr>
      </w:pPr>
      <w:r w:rsidRPr="00D958B3">
        <w:rPr>
          <w:rFonts w:ascii="Calibri" w:eastAsia="Times New Roman" w:hAnsi="Calibri" w:cs="Times New Roman"/>
          <w:b/>
          <w:bCs/>
          <w:color w:val="000000"/>
          <w:sz w:val="23"/>
          <w:szCs w:val="23"/>
        </w:rPr>
        <w:t>Revenue Cycle Management</w:t>
      </w:r>
      <w:r w:rsidRPr="00D958B3">
        <w:rPr>
          <w:rFonts w:ascii="Times New Roman" w:eastAsia="Times New Roman" w:hAnsi="Times New Roman" w:cs="Times New Roman"/>
          <w:color w:val="000000"/>
          <w:sz w:val="27"/>
          <w:szCs w:val="27"/>
        </w:rPr>
        <w:br/>
      </w:r>
      <w:r w:rsidRPr="00D958B3">
        <w:rPr>
          <w:rFonts w:ascii="Times New Roman" w:eastAsia="Times New Roman" w:hAnsi="Times New Roman" w:cs="Times New Roman"/>
          <w:color w:val="000000"/>
          <w:sz w:val="27"/>
          <w:szCs w:val="27"/>
        </w:rPr>
        <w:br/>
      </w:r>
      <w:r w:rsidRPr="00D958B3">
        <w:rPr>
          <w:rFonts w:ascii="Calibri" w:eastAsia="Times New Roman" w:hAnsi="Calibri" w:cs="Times New Roman"/>
          <w:b/>
          <w:bCs/>
          <w:color w:val="000000"/>
          <w:sz w:val="23"/>
          <w:szCs w:val="23"/>
        </w:rPr>
        <w:t>Referral Intake in Case Management part of the system</w:t>
      </w:r>
    </w:p>
    <w:p w:rsidR="00D958B3" w:rsidRPr="00D958B3" w:rsidRDefault="00D958B3" w:rsidP="00D958B3">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Referral comes in.</w:t>
      </w:r>
    </w:p>
    <w:p w:rsidR="00D958B3" w:rsidRPr="00D958B3" w:rsidRDefault="00D958B3" w:rsidP="00D958B3">
      <w:pPr>
        <w:numPr>
          <w:ilvl w:val="1"/>
          <w:numId w:val="7"/>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AH Referral person takes general information about the referral</w:t>
      </w:r>
    </w:p>
    <w:p w:rsidR="00D958B3" w:rsidRPr="00D958B3" w:rsidRDefault="00D958B3" w:rsidP="00D958B3">
      <w:pPr>
        <w:numPr>
          <w:ilvl w:val="3"/>
          <w:numId w:val="7"/>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With </w:t>
      </w:r>
      <w:r w:rsidRPr="00D958B3">
        <w:rPr>
          <w:rFonts w:ascii="Calibri" w:eastAsia="Times New Roman" w:hAnsi="Calibri" w:cs="Arial"/>
          <w:b/>
          <w:bCs/>
          <w:color w:val="000000"/>
          <w:sz w:val="23"/>
          <w:szCs w:val="23"/>
        </w:rPr>
        <w:t xml:space="preserve">Advent </w:t>
      </w:r>
      <w:r w:rsidRPr="00D958B3">
        <w:rPr>
          <w:rFonts w:ascii="Calibri" w:eastAsia="Times New Roman" w:hAnsi="Calibri" w:cs="Arial"/>
          <w:color w:val="000000"/>
          <w:sz w:val="23"/>
          <w:szCs w:val="23"/>
        </w:rPr>
        <w:t>it is one central person</w:t>
      </w:r>
    </w:p>
    <w:p w:rsidR="00D958B3" w:rsidRPr="00D958B3" w:rsidRDefault="00D958B3" w:rsidP="00D958B3">
      <w:pPr>
        <w:numPr>
          <w:ilvl w:val="3"/>
          <w:numId w:val="7"/>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With other clinics it’s the CBC</w:t>
      </w:r>
    </w:p>
    <w:p w:rsidR="00D958B3" w:rsidRPr="00D958B3" w:rsidRDefault="00D958B3" w:rsidP="00D958B3">
      <w:pPr>
        <w:numPr>
          <w:ilvl w:val="2"/>
          <w:numId w:val="8"/>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Capturing new patient demographic info</w:t>
      </w:r>
    </w:p>
    <w:p w:rsidR="00D958B3" w:rsidRPr="00D958B3" w:rsidRDefault="00D958B3" w:rsidP="00D958B3">
      <w:pPr>
        <w:numPr>
          <w:ilvl w:val="2"/>
          <w:numId w:val="8"/>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Who Referring Doctor is</w:t>
      </w:r>
    </w:p>
    <w:p w:rsidR="00D958B3" w:rsidRPr="00D958B3" w:rsidRDefault="00D958B3" w:rsidP="00D958B3">
      <w:pPr>
        <w:numPr>
          <w:ilvl w:val="2"/>
          <w:numId w:val="8"/>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Insurance Info</w:t>
      </w:r>
    </w:p>
    <w:p w:rsidR="00D958B3" w:rsidRPr="00D958B3" w:rsidRDefault="00D958B3" w:rsidP="00D958B3">
      <w:pPr>
        <w:numPr>
          <w:ilvl w:val="2"/>
          <w:numId w:val="8"/>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Other Information</w:t>
      </w:r>
    </w:p>
    <w:p w:rsidR="00D958B3" w:rsidRPr="00D958B3" w:rsidRDefault="00D958B3" w:rsidP="00D958B3">
      <w:pPr>
        <w:numPr>
          <w:ilvl w:val="1"/>
          <w:numId w:val="8"/>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AH verifies insurance is real and in  good standing</w:t>
      </w:r>
    </w:p>
    <w:p w:rsidR="00D958B3" w:rsidRPr="00D958B3" w:rsidRDefault="00D958B3" w:rsidP="00D958B3">
      <w:pPr>
        <w:numPr>
          <w:ilvl w:val="2"/>
          <w:numId w:val="9"/>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AH may have to get authorization to see the patient. </w:t>
      </w:r>
    </w:p>
    <w:p w:rsidR="00D958B3" w:rsidRPr="00D958B3" w:rsidRDefault="00D958B3" w:rsidP="00D958B3">
      <w:pPr>
        <w:numPr>
          <w:ilvl w:val="3"/>
          <w:numId w:val="9"/>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Depends on the insurance</w:t>
      </w:r>
    </w:p>
    <w:p w:rsidR="00D958B3" w:rsidRPr="00D958B3" w:rsidRDefault="00D958B3" w:rsidP="00D958B3">
      <w:pPr>
        <w:numPr>
          <w:ilvl w:val="3"/>
          <w:numId w:val="9"/>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May only get authorization for evaluation</w:t>
      </w:r>
    </w:p>
    <w:p w:rsidR="00D958B3" w:rsidRPr="00D958B3" w:rsidRDefault="00D958B3" w:rsidP="00D958B3">
      <w:pPr>
        <w:numPr>
          <w:ilvl w:val="3"/>
          <w:numId w:val="9"/>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Some Insurances give authorization for </w:t>
      </w:r>
      <w:proofErr w:type="spellStart"/>
      <w:r w:rsidRPr="00D958B3">
        <w:rPr>
          <w:rFonts w:ascii="Calibri" w:eastAsia="Times New Roman" w:hAnsi="Calibri" w:cs="Arial"/>
          <w:color w:val="000000"/>
          <w:sz w:val="23"/>
          <w:szCs w:val="23"/>
        </w:rPr>
        <w:t>eval</w:t>
      </w:r>
      <w:proofErr w:type="spellEnd"/>
      <w:r w:rsidRPr="00D958B3">
        <w:rPr>
          <w:rFonts w:ascii="Calibri" w:eastAsia="Times New Roman" w:hAnsi="Calibri" w:cs="Arial"/>
          <w:color w:val="000000"/>
          <w:sz w:val="23"/>
          <w:szCs w:val="23"/>
        </w:rPr>
        <w:t xml:space="preserve"> and treatment at same time</w:t>
      </w:r>
    </w:p>
    <w:p w:rsidR="00D958B3" w:rsidRPr="00D958B3" w:rsidRDefault="00D958B3" w:rsidP="00D958B3">
      <w:pPr>
        <w:numPr>
          <w:ilvl w:val="1"/>
          <w:numId w:val="9"/>
        </w:numPr>
        <w:spacing w:before="100" w:beforeAutospacing="1" w:after="100" w:afterAutospacing="1" w:line="240" w:lineRule="auto"/>
        <w:ind w:left="288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Appointment is Set the patient</w:t>
      </w:r>
    </w:p>
    <w:p w:rsidR="00D958B3" w:rsidRPr="00D958B3" w:rsidRDefault="00D958B3" w:rsidP="00D958B3">
      <w:pPr>
        <w:numPr>
          <w:ilvl w:val="2"/>
          <w:numId w:val="10"/>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Depending on how the referral comes in.</w:t>
      </w:r>
    </w:p>
    <w:p w:rsidR="00D958B3" w:rsidRPr="00D958B3" w:rsidRDefault="00D958B3" w:rsidP="00D958B3">
      <w:pPr>
        <w:numPr>
          <w:ilvl w:val="3"/>
          <w:numId w:val="10"/>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Through Doctor</w:t>
      </w:r>
    </w:p>
    <w:p w:rsidR="00D958B3" w:rsidRPr="00D958B3" w:rsidRDefault="00D958B3" w:rsidP="00D958B3">
      <w:pPr>
        <w:numPr>
          <w:ilvl w:val="3"/>
          <w:numId w:val="10"/>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In Person with referral doc in hand</w:t>
      </w:r>
    </w:p>
    <w:p w:rsidR="00D958B3" w:rsidRPr="00D958B3" w:rsidRDefault="00D958B3" w:rsidP="00D958B3">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Detailed Intake by Patient at first appointment</w:t>
      </w:r>
    </w:p>
    <w:p w:rsidR="00D958B3" w:rsidRPr="00D958B3" w:rsidRDefault="00D958B3" w:rsidP="00D958B3">
      <w:pPr>
        <w:numPr>
          <w:ilvl w:val="1"/>
          <w:numId w:val="11"/>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Consent documents are signed</w:t>
      </w:r>
    </w:p>
    <w:p w:rsidR="00D958B3" w:rsidRPr="00D958B3" w:rsidRDefault="00D958B3" w:rsidP="00D958B3">
      <w:pPr>
        <w:numPr>
          <w:ilvl w:val="1"/>
          <w:numId w:val="11"/>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HIPPA Release is signed</w:t>
      </w:r>
    </w:p>
    <w:p w:rsidR="00D958B3" w:rsidRPr="00D958B3" w:rsidRDefault="00D958B3" w:rsidP="00D958B3">
      <w:pPr>
        <w:numPr>
          <w:ilvl w:val="1"/>
          <w:numId w:val="11"/>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Health background info </w:t>
      </w:r>
    </w:p>
    <w:p w:rsidR="00D958B3" w:rsidRPr="00D958B3" w:rsidRDefault="00D958B3" w:rsidP="00D958B3">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At first visit the PT must create plan of care and sign off on it and send back to referring </w:t>
      </w:r>
      <w:proofErr w:type="gramStart"/>
      <w:r w:rsidRPr="00D958B3">
        <w:rPr>
          <w:rFonts w:ascii="Calibri" w:eastAsia="Times New Roman" w:hAnsi="Calibri" w:cs="Arial"/>
          <w:color w:val="000000"/>
          <w:sz w:val="23"/>
          <w:szCs w:val="23"/>
        </w:rPr>
        <w:t>doctor  in</w:t>
      </w:r>
      <w:proofErr w:type="gramEnd"/>
      <w:r w:rsidRPr="00D958B3">
        <w:rPr>
          <w:rFonts w:ascii="Calibri" w:eastAsia="Times New Roman" w:hAnsi="Calibri" w:cs="Arial"/>
          <w:color w:val="000000"/>
          <w:sz w:val="23"/>
          <w:szCs w:val="23"/>
        </w:rPr>
        <w:t xml:space="preserve"> order to get paid. (Referring doc does not pay.)</w:t>
      </w:r>
    </w:p>
    <w:p w:rsidR="00D958B3" w:rsidRPr="00D958B3" w:rsidRDefault="00D958B3" w:rsidP="00D958B3">
      <w:pPr>
        <w:numPr>
          <w:ilvl w:val="1"/>
          <w:numId w:val="12"/>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PT performs </w:t>
      </w:r>
      <w:proofErr w:type="spellStart"/>
      <w:r w:rsidRPr="00D958B3">
        <w:rPr>
          <w:rFonts w:ascii="Calibri" w:eastAsia="Times New Roman" w:hAnsi="Calibri" w:cs="Arial"/>
          <w:color w:val="000000"/>
          <w:sz w:val="23"/>
          <w:szCs w:val="23"/>
        </w:rPr>
        <w:t>Eval</w:t>
      </w:r>
      <w:proofErr w:type="spellEnd"/>
      <w:r w:rsidRPr="00D958B3">
        <w:rPr>
          <w:rFonts w:ascii="Calibri" w:eastAsia="Times New Roman" w:hAnsi="Calibri" w:cs="Arial"/>
          <w:color w:val="000000"/>
          <w:sz w:val="23"/>
          <w:szCs w:val="23"/>
        </w:rPr>
        <w:t xml:space="preserve"> during initial visit</w:t>
      </w:r>
    </w:p>
    <w:p w:rsidR="00D958B3" w:rsidRPr="00D958B3" w:rsidRDefault="00D958B3" w:rsidP="00D958B3">
      <w:pPr>
        <w:numPr>
          <w:ilvl w:val="2"/>
          <w:numId w:val="13"/>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Provides Services</w:t>
      </w:r>
    </w:p>
    <w:p w:rsidR="00D958B3" w:rsidRPr="00D958B3" w:rsidRDefault="00D958B3" w:rsidP="00D958B3">
      <w:pPr>
        <w:numPr>
          <w:ilvl w:val="1"/>
          <w:numId w:val="13"/>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Plan of Care comes out of the </w:t>
      </w:r>
      <w:proofErr w:type="spellStart"/>
      <w:r w:rsidRPr="00D958B3">
        <w:rPr>
          <w:rFonts w:ascii="Calibri" w:eastAsia="Times New Roman" w:hAnsi="Calibri" w:cs="Arial"/>
          <w:color w:val="000000"/>
          <w:sz w:val="23"/>
          <w:szCs w:val="23"/>
        </w:rPr>
        <w:t>Eval</w:t>
      </w:r>
      <w:proofErr w:type="spellEnd"/>
      <w:r w:rsidRPr="00D958B3">
        <w:rPr>
          <w:rFonts w:ascii="Calibri" w:eastAsia="Times New Roman" w:hAnsi="Calibri" w:cs="Arial"/>
          <w:color w:val="000000"/>
          <w:sz w:val="23"/>
          <w:szCs w:val="23"/>
        </w:rPr>
        <w:t xml:space="preserve"> initial visit by the Clinician</w:t>
      </w:r>
    </w:p>
    <w:p w:rsidR="00D958B3" w:rsidRPr="00D958B3" w:rsidRDefault="00D958B3" w:rsidP="00D958B3">
      <w:pPr>
        <w:numPr>
          <w:ilvl w:val="2"/>
          <w:numId w:val="14"/>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Encounter form for that appointment is filled out. Fill in the proper billing codes for the services that were performed.</w:t>
      </w:r>
    </w:p>
    <w:p w:rsidR="00D958B3" w:rsidRPr="00D958B3" w:rsidRDefault="00D958B3" w:rsidP="00D958B3">
      <w:pPr>
        <w:numPr>
          <w:ilvl w:val="3"/>
          <w:numId w:val="14"/>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Procedure Code</w:t>
      </w:r>
    </w:p>
    <w:p w:rsidR="00D958B3" w:rsidRPr="00D958B3" w:rsidRDefault="00D958B3" w:rsidP="00D958B3">
      <w:pPr>
        <w:numPr>
          <w:ilvl w:val="3"/>
          <w:numId w:val="14"/>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Modifier</w:t>
      </w:r>
    </w:p>
    <w:p w:rsidR="00D958B3" w:rsidRPr="00D958B3" w:rsidRDefault="00D958B3" w:rsidP="00D958B3">
      <w:pPr>
        <w:numPr>
          <w:ilvl w:val="3"/>
          <w:numId w:val="14"/>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Diagnosis</w:t>
      </w:r>
    </w:p>
    <w:p w:rsidR="00D958B3" w:rsidRPr="00D958B3" w:rsidRDefault="00D958B3" w:rsidP="00D958B3">
      <w:pPr>
        <w:numPr>
          <w:ilvl w:val="2"/>
          <w:numId w:val="14"/>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This encounter form must be submitted to CBC or Office Staff by end of the day in which the </w:t>
      </w:r>
      <w:proofErr w:type="spellStart"/>
      <w:r w:rsidRPr="00D958B3">
        <w:rPr>
          <w:rFonts w:ascii="Calibri" w:eastAsia="Times New Roman" w:hAnsi="Calibri" w:cs="Arial"/>
          <w:color w:val="000000"/>
          <w:sz w:val="23"/>
          <w:szCs w:val="23"/>
        </w:rPr>
        <w:t>appt</w:t>
      </w:r>
      <w:proofErr w:type="spellEnd"/>
      <w:r w:rsidRPr="00D958B3">
        <w:rPr>
          <w:rFonts w:ascii="Calibri" w:eastAsia="Times New Roman" w:hAnsi="Calibri" w:cs="Arial"/>
          <w:color w:val="000000"/>
          <w:sz w:val="23"/>
          <w:szCs w:val="23"/>
        </w:rPr>
        <w:t xml:space="preserve"> occurred. </w:t>
      </w:r>
    </w:p>
    <w:p w:rsidR="00D958B3" w:rsidRPr="00D958B3" w:rsidRDefault="00D958B3" w:rsidP="00D958B3">
      <w:pPr>
        <w:numPr>
          <w:ilvl w:val="1"/>
          <w:numId w:val="14"/>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After </w:t>
      </w:r>
      <w:proofErr w:type="spellStart"/>
      <w:r w:rsidRPr="00D958B3">
        <w:rPr>
          <w:rFonts w:ascii="Calibri" w:eastAsia="Times New Roman" w:hAnsi="Calibri" w:cs="Arial"/>
          <w:color w:val="000000"/>
          <w:sz w:val="23"/>
          <w:szCs w:val="23"/>
        </w:rPr>
        <w:t>appt</w:t>
      </w:r>
      <w:proofErr w:type="spellEnd"/>
      <w:r w:rsidRPr="00D958B3">
        <w:rPr>
          <w:rFonts w:ascii="Calibri" w:eastAsia="Times New Roman" w:hAnsi="Calibri" w:cs="Arial"/>
          <w:color w:val="000000"/>
          <w:sz w:val="23"/>
          <w:szCs w:val="23"/>
        </w:rPr>
        <w:t xml:space="preserve"> patient goes to front desk to pay copay if applicable.</w:t>
      </w:r>
    </w:p>
    <w:p w:rsidR="00D958B3" w:rsidRPr="00D958B3" w:rsidRDefault="00D958B3" w:rsidP="00D958B3">
      <w:pPr>
        <w:numPr>
          <w:ilvl w:val="2"/>
          <w:numId w:val="15"/>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CBC enters transaction to record the payment of the copay.</w:t>
      </w:r>
    </w:p>
    <w:p w:rsidR="00D958B3" w:rsidRPr="00D958B3" w:rsidRDefault="00D958B3" w:rsidP="00D958B3">
      <w:pPr>
        <w:numPr>
          <w:ilvl w:val="3"/>
          <w:numId w:val="15"/>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Special Code for Copays</w:t>
      </w:r>
    </w:p>
    <w:p w:rsidR="00D958B3" w:rsidRPr="00D958B3" w:rsidRDefault="00D958B3" w:rsidP="00D958B3">
      <w:pPr>
        <w:numPr>
          <w:ilvl w:val="1"/>
          <w:numId w:val="15"/>
        </w:numPr>
        <w:spacing w:before="100" w:beforeAutospacing="1" w:after="100" w:afterAutospacing="1" w:line="240" w:lineRule="auto"/>
        <w:ind w:left="288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Next appointment(s) are scheduled often at this time</w:t>
      </w:r>
    </w:p>
    <w:p w:rsidR="00D958B3" w:rsidRPr="00D958B3" w:rsidRDefault="00D958B3" w:rsidP="00D958B3">
      <w:pPr>
        <w:spacing w:after="0" w:line="240" w:lineRule="auto"/>
        <w:rPr>
          <w:rFonts w:ascii="Times New Roman" w:eastAsia="Times New Roman" w:hAnsi="Times New Roman" w:cs="Times New Roman"/>
          <w:color w:val="000000"/>
          <w:sz w:val="27"/>
          <w:szCs w:val="27"/>
        </w:rPr>
      </w:pPr>
      <w:r w:rsidRPr="00D958B3">
        <w:rPr>
          <w:rFonts w:ascii="Times New Roman" w:eastAsia="Times New Roman" w:hAnsi="Times New Roman" w:cs="Times New Roman"/>
          <w:color w:val="000000"/>
          <w:sz w:val="27"/>
          <w:szCs w:val="27"/>
        </w:rPr>
        <w:br/>
      </w:r>
      <w:r w:rsidRPr="00D958B3">
        <w:rPr>
          <w:rFonts w:ascii="Calibri" w:eastAsia="Times New Roman" w:hAnsi="Calibri" w:cs="Times New Roman"/>
          <w:b/>
          <w:bCs/>
          <w:color w:val="000000"/>
          <w:sz w:val="23"/>
          <w:szCs w:val="23"/>
        </w:rPr>
        <w:t xml:space="preserve">Entering billing information for Appointment: (Called ‘Charge Entry’) (billing is delayed by 2 days) </w:t>
      </w:r>
      <w:r w:rsidRPr="00D958B3">
        <w:rPr>
          <w:rFonts w:ascii="Calibri" w:eastAsia="Times New Roman" w:hAnsi="Calibri" w:cs="Times New Roman"/>
          <w:b/>
          <w:bCs/>
          <w:color w:val="000000"/>
          <w:sz w:val="23"/>
          <w:szCs w:val="23"/>
        </w:rPr>
        <w:lastRenderedPageBreak/>
        <w:t>performed by CBC and office staff</w:t>
      </w:r>
      <w:r w:rsidRPr="00D958B3">
        <w:rPr>
          <w:rFonts w:ascii="Times New Roman" w:eastAsia="Times New Roman" w:hAnsi="Times New Roman" w:cs="Times New Roman"/>
          <w:color w:val="000000"/>
          <w:sz w:val="27"/>
          <w:szCs w:val="27"/>
        </w:rPr>
        <w:br/>
      </w:r>
      <w:r w:rsidRPr="00D958B3">
        <w:rPr>
          <w:rFonts w:ascii="Calibri" w:eastAsia="Times New Roman" w:hAnsi="Calibri" w:cs="Times New Roman"/>
          <w:color w:val="000000"/>
          <w:sz w:val="23"/>
          <w:szCs w:val="23"/>
        </w:rPr>
        <w:t>Case Management &gt; Specific Patient or Case &gt; List of acknowledged Appointments.</w:t>
      </w:r>
    </w:p>
    <w:p w:rsidR="00D958B3" w:rsidRPr="00D958B3" w:rsidRDefault="00D958B3" w:rsidP="00D958B3">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Select the </w:t>
      </w:r>
      <w:proofErr w:type="spellStart"/>
      <w:r w:rsidRPr="00D958B3">
        <w:rPr>
          <w:rFonts w:ascii="Calibri" w:eastAsia="Times New Roman" w:hAnsi="Calibri" w:cs="Arial"/>
          <w:color w:val="000000"/>
          <w:sz w:val="23"/>
          <w:szCs w:val="23"/>
        </w:rPr>
        <w:t>appt</w:t>
      </w:r>
      <w:proofErr w:type="spellEnd"/>
      <w:r w:rsidRPr="00D958B3">
        <w:rPr>
          <w:rFonts w:ascii="Calibri" w:eastAsia="Times New Roman" w:hAnsi="Calibri" w:cs="Arial"/>
          <w:color w:val="000000"/>
          <w:sz w:val="23"/>
          <w:szCs w:val="23"/>
        </w:rPr>
        <w:t xml:space="preserve"> that I want to enter billing info for from this list and open</w:t>
      </w:r>
    </w:p>
    <w:p w:rsidR="00D958B3" w:rsidRPr="00D958B3" w:rsidRDefault="00D958B3" w:rsidP="00D958B3">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Working off the hard copy encounter form the CBC / Office Staff inputs the procedures, codes, units performed by the clinician for this specific </w:t>
      </w:r>
      <w:proofErr w:type="spellStart"/>
      <w:r w:rsidRPr="00D958B3">
        <w:rPr>
          <w:rFonts w:ascii="Calibri" w:eastAsia="Times New Roman" w:hAnsi="Calibri" w:cs="Arial"/>
          <w:color w:val="000000"/>
          <w:sz w:val="23"/>
          <w:szCs w:val="23"/>
        </w:rPr>
        <w:t>appt</w:t>
      </w:r>
      <w:proofErr w:type="spellEnd"/>
      <w:r w:rsidRPr="00D958B3">
        <w:rPr>
          <w:rFonts w:ascii="Calibri" w:eastAsia="Times New Roman" w:hAnsi="Calibri" w:cs="Arial"/>
          <w:color w:val="000000"/>
          <w:sz w:val="23"/>
          <w:szCs w:val="23"/>
        </w:rPr>
        <w:t>/patient.</w:t>
      </w:r>
    </w:p>
    <w:p w:rsidR="00D958B3" w:rsidRPr="00D958B3" w:rsidRDefault="00D958B3" w:rsidP="00D958B3">
      <w:pPr>
        <w:numPr>
          <w:ilvl w:val="1"/>
          <w:numId w:val="17"/>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Some services like massage would not be pushed to insurance possibly. The CBC/Office Staff put this into the system during this time and separates it.</w:t>
      </w:r>
    </w:p>
    <w:p w:rsidR="00D958B3" w:rsidRPr="00D958B3" w:rsidRDefault="00D958B3" w:rsidP="00D958B3">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This is done by the office staff each day for each case seen.</w:t>
      </w:r>
    </w:p>
    <w:p w:rsidR="00D958B3" w:rsidRPr="00D958B3" w:rsidRDefault="00D958B3" w:rsidP="00D958B3">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Clinic CBC must do a day closing. </w:t>
      </w:r>
    </w:p>
    <w:p w:rsidR="00D958B3" w:rsidRPr="00D958B3" w:rsidRDefault="00D958B3" w:rsidP="00D958B3">
      <w:pPr>
        <w:numPr>
          <w:ilvl w:val="1"/>
          <w:numId w:val="18"/>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Record all billing info</w:t>
      </w:r>
    </w:p>
    <w:p w:rsidR="00D958B3" w:rsidRPr="00D958B3" w:rsidRDefault="00D958B3" w:rsidP="00D958B3">
      <w:pPr>
        <w:numPr>
          <w:ilvl w:val="1"/>
          <w:numId w:val="18"/>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Record all copay info that came in that day.</w:t>
      </w:r>
    </w:p>
    <w:p w:rsidR="00D958B3" w:rsidRPr="00D958B3" w:rsidRDefault="00D958B3" w:rsidP="00D958B3">
      <w:pPr>
        <w:numPr>
          <w:ilvl w:val="1"/>
          <w:numId w:val="18"/>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Close the day.</w:t>
      </w:r>
    </w:p>
    <w:p w:rsidR="00D958B3" w:rsidRPr="00D958B3" w:rsidRDefault="00D958B3" w:rsidP="00D958B3">
      <w:pPr>
        <w:spacing w:after="0" w:line="240" w:lineRule="auto"/>
        <w:rPr>
          <w:rFonts w:ascii="Times New Roman" w:eastAsia="Times New Roman" w:hAnsi="Times New Roman" w:cs="Times New Roman"/>
          <w:color w:val="000000"/>
          <w:sz w:val="27"/>
          <w:szCs w:val="27"/>
        </w:rPr>
      </w:pPr>
      <w:r w:rsidRPr="00D958B3">
        <w:rPr>
          <w:rFonts w:ascii="Times New Roman" w:eastAsia="Times New Roman" w:hAnsi="Times New Roman" w:cs="Times New Roman"/>
          <w:color w:val="000000"/>
          <w:sz w:val="27"/>
          <w:szCs w:val="27"/>
        </w:rPr>
        <w:br/>
      </w:r>
      <w:r w:rsidRPr="00D958B3">
        <w:rPr>
          <w:rFonts w:ascii="Calibri" w:eastAsia="Times New Roman" w:hAnsi="Calibri" w:cs="Times New Roman"/>
          <w:b/>
          <w:bCs/>
          <w:color w:val="000000"/>
          <w:sz w:val="23"/>
          <w:szCs w:val="23"/>
        </w:rPr>
        <w:t xml:space="preserve">Revenue Cycle </w:t>
      </w:r>
      <w:proofErr w:type="spellStart"/>
      <w:r w:rsidRPr="00D958B3">
        <w:rPr>
          <w:rFonts w:ascii="Calibri" w:eastAsia="Times New Roman" w:hAnsi="Calibri" w:cs="Times New Roman"/>
          <w:b/>
          <w:bCs/>
          <w:color w:val="000000"/>
          <w:sz w:val="23"/>
          <w:szCs w:val="23"/>
        </w:rPr>
        <w:t>Dept</w:t>
      </w:r>
      <w:proofErr w:type="spellEnd"/>
      <w:r w:rsidRPr="00D958B3">
        <w:rPr>
          <w:rFonts w:ascii="Calibri" w:eastAsia="Times New Roman" w:hAnsi="Calibri" w:cs="Times New Roman"/>
          <w:b/>
          <w:bCs/>
          <w:color w:val="000000"/>
          <w:sz w:val="23"/>
          <w:szCs w:val="23"/>
        </w:rPr>
        <w:t xml:space="preserve"> – Amato and Continuum are separate process for this part.</w:t>
      </w:r>
      <w:r w:rsidRPr="00D958B3">
        <w:rPr>
          <w:rFonts w:ascii="Times New Roman" w:eastAsia="Times New Roman" w:hAnsi="Times New Roman" w:cs="Times New Roman"/>
          <w:color w:val="000000"/>
          <w:sz w:val="27"/>
          <w:szCs w:val="27"/>
        </w:rPr>
        <w:br/>
      </w:r>
      <w:proofErr w:type="spellStart"/>
      <w:r w:rsidRPr="00D958B3">
        <w:rPr>
          <w:rFonts w:ascii="Calibri" w:eastAsia="Times New Roman" w:hAnsi="Calibri" w:cs="Times New Roman"/>
          <w:b/>
          <w:bCs/>
          <w:color w:val="000000"/>
          <w:sz w:val="23"/>
          <w:szCs w:val="23"/>
        </w:rPr>
        <w:t>Req</w:t>
      </w:r>
      <w:proofErr w:type="spellEnd"/>
      <w:r w:rsidRPr="00D958B3">
        <w:rPr>
          <w:rFonts w:ascii="Calibri" w:eastAsia="Times New Roman" w:hAnsi="Calibri" w:cs="Times New Roman"/>
          <w:b/>
          <w:bCs/>
          <w:color w:val="000000"/>
          <w:sz w:val="23"/>
          <w:szCs w:val="23"/>
        </w:rPr>
        <w:t>: Processing is done a company/group at a time</w:t>
      </w:r>
    </w:p>
    <w:p w:rsidR="00D958B3" w:rsidRPr="00D958B3" w:rsidRDefault="00D958B3" w:rsidP="00D958B3">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Wednesday morning RCD comes in and opens up ‘Charge Batches part of the system’ to look at Monday business</w:t>
      </w:r>
    </w:p>
    <w:p w:rsidR="00D958B3" w:rsidRPr="00D958B3" w:rsidRDefault="00D958B3" w:rsidP="00D958B3">
      <w:pPr>
        <w:numPr>
          <w:ilvl w:val="1"/>
          <w:numId w:val="20"/>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One day lag allowing for correction of any issues that may have been entered incorrectly.</w:t>
      </w:r>
    </w:p>
    <w:p w:rsidR="00D958B3" w:rsidRPr="00D958B3" w:rsidRDefault="00D958B3" w:rsidP="00D958B3">
      <w:pPr>
        <w:numPr>
          <w:ilvl w:val="1"/>
          <w:numId w:val="20"/>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Charge Batching is configurable by company (Need to dig into this deeper later)</w:t>
      </w:r>
    </w:p>
    <w:p w:rsidR="00D958B3" w:rsidRPr="00D958B3" w:rsidRDefault="00D958B3" w:rsidP="00D958B3">
      <w:pPr>
        <w:numPr>
          <w:ilvl w:val="2"/>
          <w:numId w:val="21"/>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Primary Insurance – only auto batching currently for primary… can be for others but not being done yet. </w:t>
      </w:r>
    </w:p>
    <w:p w:rsidR="00D958B3" w:rsidRPr="00D958B3" w:rsidRDefault="00D958B3" w:rsidP="00D958B3">
      <w:pPr>
        <w:numPr>
          <w:ilvl w:val="2"/>
          <w:numId w:val="21"/>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Secondary Insurance</w:t>
      </w:r>
    </w:p>
    <w:p w:rsidR="00D958B3" w:rsidRPr="00D958B3" w:rsidRDefault="00D958B3" w:rsidP="00D958B3">
      <w:pPr>
        <w:numPr>
          <w:ilvl w:val="2"/>
          <w:numId w:val="21"/>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Tertiary Insurance</w:t>
      </w:r>
    </w:p>
    <w:p w:rsidR="00D958B3" w:rsidRPr="00D958B3" w:rsidRDefault="00D958B3" w:rsidP="00D958B3">
      <w:pPr>
        <w:numPr>
          <w:ilvl w:val="2"/>
          <w:numId w:val="21"/>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Advent goes out using the UB form. </w:t>
      </w:r>
    </w:p>
    <w:p w:rsidR="00D958B3" w:rsidRPr="00D958B3" w:rsidRDefault="00D958B3" w:rsidP="00D958B3">
      <w:pPr>
        <w:numPr>
          <w:ilvl w:val="1"/>
          <w:numId w:val="21"/>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Auto Batching, if turned on has been done for an entire company. Can be multiple Clinics.</w:t>
      </w:r>
    </w:p>
    <w:p w:rsidR="00D958B3" w:rsidRPr="00D958B3" w:rsidRDefault="00D958B3" w:rsidP="00D958B3">
      <w:pPr>
        <w:numPr>
          <w:ilvl w:val="2"/>
          <w:numId w:val="22"/>
        </w:numPr>
        <w:spacing w:before="100" w:beforeAutospacing="1" w:after="100" w:afterAutospacing="1" w:line="240" w:lineRule="auto"/>
        <w:ind w:left="2160" w:hanging="360"/>
        <w:textAlignment w:val="baseline"/>
        <w:rPr>
          <w:rFonts w:ascii="Arial" w:eastAsia="Times New Roman" w:hAnsi="Arial" w:cs="Arial"/>
          <w:color w:val="000000"/>
          <w:sz w:val="23"/>
          <w:szCs w:val="23"/>
        </w:rPr>
      </w:pPr>
      <w:proofErr w:type="spellStart"/>
      <w:r w:rsidRPr="00D958B3">
        <w:rPr>
          <w:rFonts w:ascii="Calibri" w:eastAsia="Times New Roman" w:hAnsi="Calibri" w:cs="Arial"/>
          <w:color w:val="000000"/>
          <w:sz w:val="23"/>
          <w:szCs w:val="23"/>
        </w:rPr>
        <w:t>Epremis</w:t>
      </w:r>
      <w:proofErr w:type="spellEnd"/>
      <w:r w:rsidRPr="00D958B3">
        <w:rPr>
          <w:rFonts w:ascii="Calibri" w:eastAsia="Times New Roman" w:hAnsi="Calibri" w:cs="Arial"/>
          <w:color w:val="000000"/>
          <w:sz w:val="23"/>
          <w:szCs w:val="23"/>
        </w:rPr>
        <w:t xml:space="preserve"> Agent is outstanding… not ready yet. Sweeps the file automatically</w:t>
      </w:r>
    </w:p>
    <w:p w:rsidR="00D958B3" w:rsidRPr="00D958B3" w:rsidRDefault="00D958B3" w:rsidP="00D958B3">
      <w:pPr>
        <w:numPr>
          <w:ilvl w:val="2"/>
          <w:numId w:val="22"/>
        </w:numPr>
        <w:spacing w:before="100" w:beforeAutospacing="1" w:after="100" w:afterAutospacing="1" w:line="240" w:lineRule="auto"/>
        <w:ind w:left="2160" w:hanging="360"/>
        <w:textAlignment w:val="baseline"/>
        <w:rPr>
          <w:rFonts w:ascii="Arial" w:eastAsia="Times New Roman" w:hAnsi="Arial" w:cs="Arial"/>
          <w:color w:val="000000"/>
          <w:sz w:val="23"/>
          <w:szCs w:val="23"/>
        </w:rPr>
      </w:pPr>
      <w:proofErr w:type="spellStart"/>
      <w:r w:rsidRPr="00D958B3">
        <w:rPr>
          <w:rFonts w:ascii="Calibri" w:eastAsia="Times New Roman" w:hAnsi="Calibri" w:cs="Arial"/>
          <w:color w:val="000000"/>
          <w:sz w:val="23"/>
          <w:szCs w:val="23"/>
        </w:rPr>
        <w:t>Epremis</w:t>
      </w:r>
      <w:proofErr w:type="spellEnd"/>
      <w:r w:rsidRPr="00D958B3">
        <w:rPr>
          <w:rFonts w:ascii="Calibri" w:eastAsia="Times New Roman" w:hAnsi="Calibri" w:cs="Arial"/>
          <w:color w:val="000000"/>
          <w:sz w:val="23"/>
          <w:szCs w:val="23"/>
        </w:rPr>
        <w:t xml:space="preserve"> Acknowledgement that they swept the file</w:t>
      </w:r>
    </w:p>
    <w:p w:rsidR="00D958B3" w:rsidRPr="00D958B3" w:rsidRDefault="00D958B3" w:rsidP="00D958B3">
      <w:pPr>
        <w:numPr>
          <w:ilvl w:val="3"/>
          <w:numId w:val="22"/>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Some information like how many files in it, etc.</w:t>
      </w:r>
    </w:p>
    <w:p w:rsidR="00D958B3" w:rsidRPr="00D958B3" w:rsidRDefault="00D958B3" w:rsidP="00D958B3">
      <w:pPr>
        <w:numPr>
          <w:ilvl w:val="1"/>
          <w:numId w:val="22"/>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RCD clicks on the arrow to push each auto batched file to </w:t>
      </w:r>
      <w:proofErr w:type="spellStart"/>
      <w:r w:rsidRPr="00D958B3">
        <w:rPr>
          <w:rFonts w:ascii="Calibri" w:eastAsia="Times New Roman" w:hAnsi="Calibri" w:cs="Arial"/>
          <w:color w:val="000000"/>
          <w:sz w:val="23"/>
          <w:szCs w:val="23"/>
        </w:rPr>
        <w:t>Epremis</w:t>
      </w:r>
      <w:proofErr w:type="spellEnd"/>
      <w:r w:rsidRPr="00D958B3">
        <w:rPr>
          <w:rFonts w:ascii="Calibri" w:eastAsia="Times New Roman" w:hAnsi="Calibri" w:cs="Arial"/>
          <w:color w:val="000000"/>
          <w:sz w:val="23"/>
          <w:szCs w:val="23"/>
        </w:rPr>
        <w:t xml:space="preserve"> / Clearing house</w:t>
      </w:r>
    </w:p>
    <w:p w:rsidR="00D958B3" w:rsidRPr="00D958B3" w:rsidRDefault="00D958B3" w:rsidP="00D958B3">
      <w:pPr>
        <w:numPr>
          <w:ilvl w:val="1"/>
          <w:numId w:val="22"/>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For </w:t>
      </w:r>
      <w:proofErr w:type="spellStart"/>
      <w:r w:rsidRPr="00D958B3">
        <w:rPr>
          <w:rFonts w:ascii="Calibri" w:eastAsia="Times New Roman" w:hAnsi="Calibri" w:cs="Arial"/>
          <w:color w:val="000000"/>
          <w:sz w:val="23"/>
          <w:szCs w:val="23"/>
        </w:rPr>
        <w:t>non auto</w:t>
      </w:r>
      <w:proofErr w:type="spellEnd"/>
      <w:r w:rsidRPr="00D958B3">
        <w:rPr>
          <w:rFonts w:ascii="Calibri" w:eastAsia="Times New Roman" w:hAnsi="Calibri" w:cs="Arial"/>
          <w:color w:val="000000"/>
          <w:sz w:val="23"/>
          <w:szCs w:val="23"/>
        </w:rPr>
        <w:t xml:space="preserve"> batched the user can sort, filter and manually batch here for those that are not auto batched already. </w:t>
      </w:r>
    </w:p>
    <w:p w:rsidR="00D958B3" w:rsidRPr="00D958B3" w:rsidRDefault="00D958B3" w:rsidP="00D958B3">
      <w:pPr>
        <w:numPr>
          <w:ilvl w:val="2"/>
          <w:numId w:val="23"/>
        </w:numPr>
        <w:spacing w:before="100" w:beforeAutospacing="1" w:after="100" w:afterAutospacing="1" w:line="240" w:lineRule="auto"/>
        <w:ind w:left="216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Can submit those once batched</w:t>
      </w:r>
    </w:p>
    <w:p w:rsidR="00D958B3" w:rsidRPr="00D958B3" w:rsidRDefault="00D958B3" w:rsidP="00D958B3">
      <w:pPr>
        <w:spacing w:after="0" w:line="240" w:lineRule="auto"/>
        <w:rPr>
          <w:rFonts w:ascii="Times New Roman" w:eastAsia="Times New Roman" w:hAnsi="Times New Roman" w:cs="Times New Roman"/>
          <w:color w:val="000000"/>
          <w:sz w:val="27"/>
          <w:szCs w:val="27"/>
        </w:rPr>
      </w:pPr>
      <w:r w:rsidRPr="00D958B3">
        <w:rPr>
          <w:rFonts w:ascii="Times New Roman" w:eastAsia="Times New Roman" w:hAnsi="Times New Roman" w:cs="Times New Roman"/>
          <w:color w:val="000000"/>
          <w:sz w:val="27"/>
          <w:szCs w:val="27"/>
        </w:rPr>
        <w:br/>
      </w:r>
      <w:r w:rsidRPr="00D958B3">
        <w:rPr>
          <w:rFonts w:ascii="Calibri" w:eastAsia="Times New Roman" w:hAnsi="Calibri" w:cs="Times New Roman"/>
          <w:b/>
          <w:bCs/>
          <w:color w:val="000000"/>
          <w:sz w:val="23"/>
          <w:szCs w:val="23"/>
        </w:rPr>
        <w:t xml:space="preserve">Check </w:t>
      </w:r>
      <w:proofErr w:type="spellStart"/>
      <w:r w:rsidRPr="00D958B3">
        <w:rPr>
          <w:rFonts w:ascii="Calibri" w:eastAsia="Times New Roman" w:hAnsi="Calibri" w:cs="Times New Roman"/>
          <w:b/>
          <w:bCs/>
          <w:color w:val="000000"/>
          <w:sz w:val="23"/>
          <w:szCs w:val="23"/>
        </w:rPr>
        <w:t>Epremis</w:t>
      </w:r>
      <w:proofErr w:type="spellEnd"/>
      <w:r w:rsidRPr="00D958B3">
        <w:rPr>
          <w:rFonts w:ascii="Calibri" w:eastAsia="Times New Roman" w:hAnsi="Calibri" w:cs="Times New Roman"/>
          <w:b/>
          <w:bCs/>
          <w:color w:val="000000"/>
          <w:sz w:val="23"/>
          <w:szCs w:val="23"/>
        </w:rPr>
        <w:t xml:space="preserve"> to review and validate corrections that are needed. (</w:t>
      </w:r>
      <w:proofErr w:type="spellStart"/>
      <w:r w:rsidRPr="00D958B3">
        <w:rPr>
          <w:rFonts w:ascii="Calibri" w:eastAsia="Times New Roman" w:hAnsi="Calibri" w:cs="Times New Roman"/>
          <w:b/>
          <w:bCs/>
          <w:color w:val="000000"/>
          <w:sz w:val="23"/>
          <w:szCs w:val="23"/>
        </w:rPr>
        <w:t>Epremis</w:t>
      </w:r>
      <w:proofErr w:type="spellEnd"/>
      <w:r w:rsidRPr="00D958B3">
        <w:rPr>
          <w:rFonts w:ascii="Calibri" w:eastAsia="Times New Roman" w:hAnsi="Calibri" w:cs="Times New Roman"/>
          <w:b/>
          <w:bCs/>
          <w:color w:val="000000"/>
          <w:sz w:val="23"/>
          <w:szCs w:val="23"/>
        </w:rPr>
        <w:t xml:space="preserve"> is a third party app)</w:t>
      </w:r>
      <w:r w:rsidRPr="00D958B3">
        <w:rPr>
          <w:rFonts w:ascii="Times New Roman" w:eastAsia="Times New Roman" w:hAnsi="Times New Roman" w:cs="Times New Roman"/>
          <w:color w:val="000000"/>
          <w:sz w:val="27"/>
          <w:szCs w:val="27"/>
        </w:rPr>
        <w:br/>
      </w:r>
      <w:r w:rsidRPr="00D958B3">
        <w:rPr>
          <w:rFonts w:ascii="Calibri" w:eastAsia="Times New Roman" w:hAnsi="Calibri" w:cs="Times New Roman"/>
          <w:b/>
          <w:bCs/>
          <w:color w:val="000000"/>
          <w:sz w:val="23"/>
          <w:szCs w:val="23"/>
        </w:rPr>
        <w:t xml:space="preserve">AH Accounts Receivable Specialists </w:t>
      </w:r>
    </w:p>
    <w:p w:rsidR="00D958B3" w:rsidRPr="00D958B3" w:rsidRDefault="00D958B3" w:rsidP="00D958B3">
      <w:pPr>
        <w:numPr>
          <w:ilvl w:val="3"/>
          <w:numId w:val="24"/>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Check to see if any claims failed</w:t>
      </w:r>
    </w:p>
    <w:p w:rsidR="00D958B3" w:rsidRPr="00D958B3" w:rsidRDefault="00D958B3" w:rsidP="00D958B3">
      <w:pPr>
        <w:numPr>
          <w:ilvl w:val="4"/>
          <w:numId w:val="25"/>
        </w:numPr>
        <w:spacing w:before="100" w:beforeAutospacing="1" w:after="100" w:afterAutospacing="1" w:line="240" w:lineRule="auto"/>
        <w:ind w:left="360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Open items that failed and see why</w:t>
      </w:r>
    </w:p>
    <w:p w:rsidR="00D958B3" w:rsidRPr="00D958B3" w:rsidRDefault="00D958B3" w:rsidP="00D958B3">
      <w:pPr>
        <w:numPr>
          <w:ilvl w:val="5"/>
          <w:numId w:val="26"/>
        </w:numPr>
        <w:spacing w:before="100" w:beforeAutospacing="1" w:after="100" w:afterAutospacing="1" w:line="240" w:lineRule="auto"/>
        <w:ind w:left="432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lastRenderedPageBreak/>
        <w:t xml:space="preserve">Fix issues in the claim directly in </w:t>
      </w:r>
      <w:proofErr w:type="spellStart"/>
      <w:r w:rsidRPr="00D958B3">
        <w:rPr>
          <w:rFonts w:ascii="Calibri" w:eastAsia="Times New Roman" w:hAnsi="Calibri" w:cs="Arial"/>
          <w:color w:val="000000"/>
          <w:sz w:val="23"/>
          <w:szCs w:val="23"/>
        </w:rPr>
        <w:t>Epremis</w:t>
      </w:r>
      <w:proofErr w:type="spellEnd"/>
      <w:r w:rsidRPr="00D958B3">
        <w:rPr>
          <w:rFonts w:ascii="Calibri" w:eastAsia="Times New Roman" w:hAnsi="Calibri" w:cs="Arial"/>
          <w:color w:val="000000"/>
          <w:sz w:val="23"/>
          <w:szCs w:val="23"/>
        </w:rPr>
        <w:t xml:space="preserve"> and resubmit inside of </w:t>
      </w:r>
      <w:proofErr w:type="spellStart"/>
      <w:r w:rsidRPr="00D958B3">
        <w:rPr>
          <w:rFonts w:ascii="Calibri" w:eastAsia="Times New Roman" w:hAnsi="Calibri" w:cs="Arial"/>
          <w:color w:val="000000"/>
          <w:sz w:val="23"/>
          <w:szCs w:val="23"/>
        </w:rPr>
        <w:t>Epremis</w:t>
      </w:r>
      <w:proofErr w:type="spellEnd"/>
      <w:r w:rsidRPr="00D958B3">
        <w:rPr>
          <w:rFonts w:ascii="Calibri" w:eastAsia="Times New Roman" w:hAnsi="Calibri" w:cs="Arial"/>
          <w:color w:val="000000"/>
          <w:sz w:val="23"/>
          <w:szCs w:val="23"/>
        </w:rPr>
        <w:t>.</w:t>
      </w:r>
    </w:p>
    <w:p w:rsidR="00D958B3" w:rsidRPr="00D958B3" w:rsidRDefault="00D958B3" w:rsidP="00D958B3">
      <w:pPr>
        <w:numPr>
          <w:ilvl w:val="3"/>
          <w:numId w:val="26"/>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Check items that may need to be paper based</w:t>
      </w:r>
    </w:p>
    <w:p w:rsidR="00D958B3" w:rsidRPr="00D958B3" w:rsidRDefault="00D958B3" w:rsidP="00D958B3">
      <w:pPr>
        <w:numPr>
          <w:ilvl w:val="4"/>
          <w:numId w:val="27"/>
        </w:numPr>
        <w:spacing w:before="100" w:beforeAutospacing="1" w:after="100" w:afterAutospacing="1" w:line="240" w:lineRule="auto"/>
        <w:ind w:hanging="360"/>
        <w:textAlignment w:val="baseline"/>
        <w:rPr>
          <w:rFonts w:ascii="Arial" w:eastAsia="Times New Roman" w:hAnsi="Arial" w:cs="Arial"/>
          <w:color w:val="000000"/>
          <w:sz w:val="23"/>
          <w:szCs w:val="23"/>
        </w:rPr>
      </w:pPr>
      <w:r w:rsidRPr="00D958B3">
        <w:rPr>
          <w:rFonts w:ascii="Calibri" w:eastAsia="Times New Roman" w:hAnsi="Calibri" w:cs="Arial"/>
          <w:color w:val="FF0000"/>
          <w:sz w:val="23"/>
          <w:szCs w:val="23"/>
        </w:rPr>
        <w:t xml:space="preserve">Check to be printed back to the clinic </w:t>
      </w:r>
      <w:proofErr w:type="spellStart"/>
      <w:proofErr w:type="gramStart"/>
      <w:r w:rsidRPr="00D958B3">
        <w:rPr>
          <w:rFonts w:ascii="Calibri" w:eastAsia="Times New Roman" w:hAnsi="Calibri" w:cs="Arial"/>
          <w:color w:val="FF0000"/>
          <w:sz w:val="23"/>
          <w:szCs w:val="23"/>
        </w:rPr>
        <w:t>cbc</w:t>
      </w:r>
      <w:proofErr w:type="spellEnd"/>
      <w:proofErr w:type="gramEnd"/>
      <w:r w:rsidRPr="00D958B3">
        <w:rPr>
          <w:rFonts w:ascii="Calibri" w:eastAsia="Times New Roman" w:hAnsi="Calibri" w:cs="Arial"/>
          <w:color w:val="FF0000"/>
          <w:sz w:val="23"/>
          <w:szCs w:val="23"/>
        </w:rPr>
        <w:t xml:space="preserve"> where the appointment was taken. </w:t>
      </w:r>
    </w:p>
    <w:p w:rsidR="00D958B3" w:rsidRPr="00D958B3" w:rsidRDefault="00D958B3" w:rsidP="00D958B3">
      <w:pPr>
        <w:numPr>
          <w:ilvl w:val="4"/>
          <w:numId w:val="27"/>
        </w:numPr>
        <w:spacing w:before="100" w:beforeAutospacing="1" w:after="100" w:afterAutospacing="1" w:line="240" w:lineRule="auto"/>
        <w:ind w:left="3600" w:hanging="360"/>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CBC takes it off the printer, pull medical record, copy it, attach it to the claim mail it to the insurance carrier. </w:t>
      </w:r>
    </w:p>
    <w:p w:rsidR="00D958B3" w:rsidRPr="00D958B3" w:rsidRDefault="00D958B3" w:rsidP="00D958B3">
      <w:pPr>
        <w:numPr>
          <w:ilvl w:val="3"/>
          <w:numId w:val="27"/>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All items in </w:t>
      </w:r>
      <w:proofErr w:type="spellStart"/>
      <w:r w:rsidRPr="00D958B3">
        <w:rPr>
          <w:rFonts w:ascii="Calibri" w:eastAsia="Times New Roman" w:hAnsi="Calibri" w:cs="Arial"/>
          <w:color w:val="000000"/>
          <w:sz w:val="23"/>
          <w:szCs w:val="23"/>
        </w:rPr>
        <w:t>Epremis</w:t>
      </w:r>
      <w:proofErr w:type="spellEnd"/>
      <w:r w:rsidRPr="00D958B3">
        <w:rPr>
          <w:rFonts w:ascii="Calibri" w:eastAsia="Times New Roman" w:hAnsi="Calibri" w:cs="Arial"/>
          <w:color w:val="000000"/>
          <w:sz w:val="23"/>
          <w:szCs w:val="23"/>
        </w:rPr>
        <w:t xml:space="preserve"> must be manually released by RCD for them to be submitted for payment. </w:t>
      </w:r>
      <w:r w:rsidRPr="00D958B3">
        <w:rPr>
          <w:rFonts w:ascii="Calibri" w:eastAsia="Times New Roman" w:hAnsi="Calibri" w:cs="Arial"/>
          <w:color w:val="FF0000"/>
          <w:sz w:val="23"/>
          <w:szCs w:val="23"/>
        </w:rPr>
        <w:t>(Even the items that didn’t have problems need to be manually released?)</w:t>
      </w:r>
    </w:p>
    <w:p w:rsidR="00D958B3" w:rsidRPr="00D958B3" w:rsidRDefault="00D958B3" w:rsidP="00D958B3">
      <w:pPr>
        <w:spacing w:after="0" w:line="240" w:lineRule="auto"/>
        <w:rPr>
          <w:rFonts w:ascii="Times New Roman" w:eastAsia="Times New Roman" w:hAnsi="Times New Roman" w:cs="Times New Roman"/>
          <w:color w:val="000000"/>
          <w:sz w:val="27"/>
          <w:szCs w:val="27"/>
        </w:rPr>
      </w:pPr>
      <w:r w:rsidRPr="00D958B3">
        <w:rPr>
          <w:rFonts w:ascii="Times New Roman" w:eastAsia="Times New Roman" w:hAnsi="Times New Roman" w:cs="Times New Roman"/>
          <w:color w:val="000000"/>
          <w:sz w:val="27"/>
          <w:szCs w:val="27"/>
        </w:rPr>
        <w:br/>
      </w:r>
      <w:r w:rsidRPr="00D958B3">
        <w:rPr>
          <w:rFonts w:ascii="Calibri" w:eastAsia="Times New Roman" w:hAnsi="Calibri" w:cs="Times New Roman"/>
          <w:b/>
          <w:bCs/>
          <w:color w:val="000000"/>
          <w:sz w:val="23"/>
          <w:szCs w:val="23"/>
        </w:rPr>
        <w:t xml:space="preserve">Receiving Funds </w:t>
      </w:r>
    </w:p>
    <w:p w:rsidR="00D958B3" w:rsidRPr="00D958B3" w:rsidRDefault="00D958B3" w:rsidP="00D958B3">
      <w:pPr>
        <w:numPr>
          <w:ilvl w:val="0"/>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Insurance Carriers send money to the electronic lock box account</w:t>
      </w:r>
    </w:p>
    <w:p w:rsidR="00D958B3" w:rsidRPr="00D958B3" w:rsidRDefault="00D958B3" w:rsidP="00D958B3">
      <w:pPr>
        <w:numPr>
          <w:ilvl w:val="1"/>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Sent by check</w:t>
      </w:r>
    </w:p>
    <w:p w:rsidR="00D958B3" w:rsidRPr="00D958B3" w:rsidRDefault="00D958B3" w:rsidP="00D958B3">
      <w:pPr>
        <w:numPr>
          <w:ilvl w:val="1"/>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ACH/EFT</w:t>
      </w:r>
    </w:p>
    <w:p w:rsidR="00D958B3" w:rsidRPr="00D958B3" w:rsidRDefault="00D958B3" w:rsidP="00D958B3">
      <w:pPr>
        <w:numPr>
          <w:ilvl w:val="1"/>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Usually send notification about remittance</w:t>
      </w:r>
    </w:p>
    <w:p w:rsidR="00D958B3" w:rsidRPr="00D958B3" w:rsidRDefault="00D958B3" w:rsidP="00D958B3">
      <w:pPr>
        <w:numPr>
          <w:ilvl w:val="1"/>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Hard copy mailed to electronic lock box with check</w:t>
      </w:r>
    </w:p>
    <w:p w:rsidR="00D958B3" w:rsidRPr="00D958B3" w:rsidRDefault="00D958B3" w:rsidP="00D958B3">
      <w:pPr>
        <w:numPr>
          <w:ilvl w:val="2"/>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Bank scans it and puts it into the electronic lock box</w:t>
      </w:r>
    </w:p>
    <w:p w:rsidR="00D958B3" w:rsidRPr="00D958B3" w:rsidRDefault="00D958B3" w:rsidP="00D958B3">
      <w:pPr>
        <w:numPr>
          <w:ilvl w:val="0"/>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Checking Remittance info for the payments</w:t>
      </w:r>
    </w:p>
    <w:p w:rsidR="00D958B3" w:rsidRPr="00D958B3" w:rsidRDefault="00D958B3" w:rsidP="00D958B3">
      <w:pPr>
        <w:numPr>
          <w:ilvl w:val="1"/>
          <w:numId w:val="28"/>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D958B3">
        <w:rPr>
          <w:rFonts w:ascii="Calibri" w:eastAsia="Times New Roman" w:hAnsi="Calibri" w:cs="Arial"/>
          <w:color w:val="000000"/>
          <w:sz w:val="23"/>
          <w:szCs w:val="23"/>
        </w:rPr>
        <w:t>Epremis</w:t>
      </w:r>
      <w:proofErr w:type="spellEnd"/>
    </w:p>
    <w:p w:rsidR="00D958B3" w:rsidRPr="00D958B3" w:rsidRDefault="00D958B3" w:rsidP="00D958B3">
      <w:pPr>
        <w:numPr>
          <w:ilvl w:val="1"/>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Online into the insurance carrier portals themselves </w:t>
      </w:r>
    </w:p>
    <w:p w:rsidR="00D958B3" w:rsidRPr="00D958B3" w:rsidRDefault="00D958B3" w:rsidP="00D958B3">
      <w:pPr>
        <w:numPr>
          <w:ilvl w:val="0"/>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Posting Specialists within RCD, pull down report of what was paid</w:t>
      </w:r>
    </w:p>
    <w:p w:rsidR="00D958B3" w:rsidRPr="00D958B3" w:rsidRDefault="00D958B3" w:rsidP="00D958B3">
      <w:pPr>
        <w:numPr>
          <w:ilvl w:val="0"/>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Post what was paid</w:t>
      </w:r>
    </w:p>
    <w:p w:rsidR="00D958B3" w:rsidRPr="00D958B3" w:rsidRDefault="00D958B3" w:rsidP="00D958B3">
      <w:pPr>
        <w:numPr>
          <w:ilvl w:val="0"/>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Record balance if under paid back to patient or insurance company</w:t>
      </w:r>
    </w:p>
    <w:p w:rsidR="00D958B3" w:rsidRPr="00D958B3" w:rsidRDefault="00D958B3" w:rsidP="00D958B3">
      <w:pPr>
        <w:numPr>
          <w:ilvl w:val="1"/>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Under payment can be a secondary charge. To secondary payer depending on the remittance info.</w:t>
      </w:r>
    </w:p>
    <w:p w:rsidR="00D958B3" w:rsidRPr="00D958B3" w:rsidRDefault="00D958B3" w:rsidP="00D958B3">
      <w:pPr>
        <w:numPr>
          <w:ilvl w:val="2"/>
          <w:numId w:val="28"/>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Starts claim process over again. Needs to be manually batched.</w:t>
      </w:r>
    </w:p>
    <w:p w:rsidR="00D958B3" w:rsidRPr="00D958B3" w:rsidRDefault="00D958B3" w:rsidP="00D958B3">
      <w:pPr>
        <w:numPr>
          <w:ilvl w:val="3"/>
          <w:numId w:val="29"/>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Creates a charge to the secondary insurance company</w:t>
      </w:r>
    </w:p>
    <w:p w:rsidR="00D958B3" w:rsidRPr="00D958B3" w:rsidRDefault="00D958B3" w:rsidP="00D958B3">
      <w:pPr>
        <w:numPr>
          <w:ilvl w:val="3"/>
          <w:numId w:val="29"/>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Batched and sent</w:t>
      </w:r>
    </w:p>
    <w:p w:rsidR="00D958B3" w:rsidRPr="00D958B3" w:rsidRDefault="00D958B3" w:rsidP="00D958B3">
      <w:pPr>
        <w:numPr>
          <w:ilvl w:val="4"/>
          <w:numId w:val="30"/>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If not to secondary insurance company it would be billed then to the patient.</w:t>
      </w:r>
    </w:p>
    <w:p w:rsidR="00D958B3" w:rsidRPr="00D958B3" w:rsidRDefault="00D958B3" w:rsidP="00D958B3">
      <w:pPr>
        <w:numPr>
          <w:ilvl w:val="1"/>
          <w:numId w:val="30"/>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FF0000"/>
          <w:sz w:val="23"/>
          <w:szCs w:val="23"/>
        </w:rPr>
        <w:t>Auto remittance is on list for June</w:t>
      </w:r>
    </w:p>
    <w:p w:rsidR="00D958B3" w:rsidRPr="00D958B3" w:rsidRDefault="00D958B3" w:rsidP="00D958B3">
      <w:pPr>
        <w:numPr>
          <w:ilvl w:val="1"/>
          <w:numId w:val="30"/>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Zero payment or something that needs to be appealed then it’s tasked for follow up. Currently that goes back to the site CBC but should be in the future back with RCM central.</w:t>
      </w:r>
    </w:p>
    <w:p w:rsidR="00D958B3" w:rsidRPr="00D958B3" w:rsidRDefault="00D958B3" w:rsidP="00D958B3">
      <w:pPr>
        <w:spacing w:after="0" w:line="240" w:lineRule="auto"/>
        <w:rPr>
          <w:rFonts w:ascii="Times New Roman" w:eastAsia="Times New Roman" w:hAnsi="Times New Roman" w:cs="Times New Roman"/>
          <w:color w:val="000000"/>
          <w:sz w:val="27"/>
          <w:szCs w:val="27"/>
        </w:rPr>
      </w:pPr>
      <w:r w:rsidRPr="00D958B3">
        <w:rPr>
          <w:rFonts w:ascii="Times New Roman" w:eastAsia="Times New Roman" w:hAnsi="Times New Roman" w:cs="Times New Roman"/>
          <w:color w:val="000000"/>
          <w:sz w:val="27"/>
          <w:szCs w:val="27"/>
        </w:rPr>
        <w:br/>
      </w:r>
      <w:r w:rsidRPr="00D958B3">
        <w:rPr>
          <w:rFonts w:ascii="Calibri" w:eastAsia="Times New Roman" w:hAnsi="Calibri" w:cs="Times New Roman"/>
          <w:b/>
          <w:bCs/>
          <w:color w:val="000000"/>
          <w:sz w:val="23"/>
          <w:szCs w:val="23"/>
        </w:rPr>
        <w:t>AR Management</w:t>
      </w:r>
      <w:r w:rsidRPr="00D958B3">
        <w:rPr>
          <w:rFonts w:ascii="Times New Roman" w:eastAsia="Times New Roman" w:hAnsi="Times New Roman" w:cs="Times New Roman"/>
          <w:color w:val="000000"/>
          <w:sz w:val="27"/>
          <w:szCs w:val="27"/>
        </w:rPr>
        <w:br/>
      </w:r>
      <w:r w:rsidRPr="00D958B3">
        <w:rPr>
          <w:rFonts w:ascii="Calibri" w:eastAsia="Times New Roman" w:hAnsi="Calibri" w:cs="Times New Roman"/>
          <w:color w:val="FF0000"/>
          <w:sz w:val="23"/>
          <w:szCs w:val="23"/>
        </w:rPr>
        <w:t xml:space="preserve">*** Take </w:t>
      </w:r>
      <w:proofErr w:type="spellStart"/>
      <w:r w:rsidRPr="00D958B3">
        <w:rPr>
          <w:rFonts w:ascii="Calibri" w:eastAsia="Times New Roman" w:hAnsi="Calibri" w:cs="Times New Roman"/>
          <w:color w:val="FF0000"/>
          <w:sz w:val="23"/>
          <w:szCs w:val="23"/>
        </w:rPr>
        <w:t>epremis</w:t>
      </w:r>
      <w:proofErr w:type="spellEnd"/>
      <w:r w:rsidRPr="00D958B3">
        <w:rPr>
          <w:rFonts w:ascii="Calibri" w:eastAsia="Times New Roman" w:hAnsi="Calibri" w:cs="Times New Roman"/>
          <w:color w:val="FF0000"/>
          <w:sz w:val="23"/>
          <w:szCs w:val="23"/>
        </w:rPr>
        <w:t xml:space="preserve"> responses and integrate those into the system. Response codes, etc.</w:t>
      </w:r>
    </w:p>
    <w:p w:rsidR="00D958B3" w:rsidRPr="00D958B3" w:rsidRDefault="00D958B3" w:rsidP="00D958B3">
      <w:pPr>
        <w:numPr>
          <w:ilvl w:val="0"/>
          <w:numId w:val="31"/>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CBCs are charged with trying to monitor their locations</w:t>
      </w:r>
    </w:p>
    <w:p w:rsidR="00D958B3" w:rsidRPr="00D958B3" w:rsidRDefault="00D958B3" w:rsidP="00D958B3">
      <w:pPr>
        <w:numPr>
          <w:ilvl w:val="1"/>
          <w:numId w:val="31"/>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Unpaid amounts</w:t>
      </w:r>
    </w:p>
    <w:p w:rsidR="00D958B3" w:rsidRPr="00D958B3" w:rsidRDefault="00D958B3" w:rsidP="00D958B3">
      <w:pPr>
        <w:numPr>
          <w:ilvl w:val="0"/>
          <w:numId w:val="31"/>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RCD Specialists </w:t>
      </w:r>
    </w:p>
    <w:p w:rsidR="00D958B3" w:rsidRPr="00D958B3" w:rsidRDefault="00D958B3" w:rsidP="00D958B3">
      <w:pPr>
        <w:numPr>
          <w:ilvl w:val="1"/>
          <w:numId w:val="31"/>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Check by Insurance Payer, location, date frame late or no pay claims</w:t>
      </w:r>
    </w:p>
    <w:p w:rsidR="00D958B3" w:rsidRPr="00D958B3" w:rsidRDefault="00D958B3" w:rsidP="00D958B3">
      <w:pPr>
        <w:numPr>
          <w:ilvl w:val="2"/>
          <w:numId w:val="31"/>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lastRenderedPageBreak/>
        <w:t>Find claims that are overdue for payment</w:t>
      </w:r>
    </w:p>
    <w:p w:rsidR="00D958B3" w:rsidRPr="00D958B3" w:rsidRDefault="00D958B3" w:rsidP="00D958B3">
      <w:pPr>
        <w:numPr>
          <w:ilvl w:val="3"/>
          <w:numId w:val="32"/>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Log into payer portal to see if reason is given why</w:t>
      </w:r>
    </w:p>
    <w:p w:rsidR="00D958B3" w:rsidRPr="00D958B3" w:rsidRDefault="00D958B3" w:rsidP="00D958B3">
      <w:pPr>
        <w:numPr>
          <w:ilvl w:val="3"/>
          <w:numId w:val="32"/>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 xml:space="preserve">Log into </w:t>
      </w:r>
      <w:proofErr w:type="spellStart"/>
      <w:r w:rsidRPr="00D958B3">
        <w:rPr>
          <w:rFonts w:ascii="Calibri" w:eastAsia="Times New Roman" w:hAnsi="Calibri" w:cs="Arial"/>
          <w:color w:val="000000"/>
          <w:sz w:val="23"/>
          <w:szCs w:val="23"/>
        </w:rPr>
        <w:t>epremis</w:t>
      </w:r>
      <w:proofErr w:type="spellEnd"/>
      <w:r w:rsidRPr="00D958B3">
        <w:rPr>
          <w:rFonts w:ascii="Calibri" w:eastAsia="Times New Roman" w:hAnsi="Calibri" w:cs="Arial"/>
          <w:color w:val="000000"/>
          <w:sz w:val="23"/>
          <w:szCs w:val="23"/>
        </w:rPr>
        <w:t xml:space="preserve"> to check if reason is given there in response</w:t>
      </w:r>
    </w:p>
    <w:p w:rsidR="00D958B3" w:rsidRPr="00D958B3" w:rsidRDefault="00D958B3" w:rsidP="00D958B3">
      <w:pPr>
        <w:numPr>
          <w:ilvl w:val="2"/>
          <w:numId w:val="32"/>
        </w:numPr>
        <w:spacing w:before="100" w:beforeAutospacing="1" w:after="100" w:afterAutospacing="1" w:line="240" w:lineRule="auto"/>
        <w:textAlignment w:val="baseline"/>
        <w:rPr>
          <w:rFonts w:ascii="Arial" w:eastAsia="Times New Roman" w:hAnsi="Arial" w:cs="Arial"/>
          <w:color w:val="000000"/>
          <w:sz w:val="23"/>
          <w:szCs w:val="23"/>
        </w:rPr>
      </w:pPr>
      <w:r w:rsidRPr="00D958B3">
        <w:rPr>
          <w:rFonts w:ascii="Calibri" w:eastAsia="Times New Roman" w:hAnsi="Calibri" w:cs="Arial"/>
          <w:color w:val="000000"/>
          <w:sz w:val="23"/>
          <w:szCs w:val="23"/>
        </w:rPr>
        <w:t>Fixing issues or providing updated information to get paid</w:t>
      </w:r>
    </w:p>
    <w:p w:rsidR="00D313F8" w:rsidRPr="00D958B3" w:rsidRDefault="00D313F8" w:rsidP="00D958B3">
      <w:bookmarkStart w:id="0" w:name="_GoBack"/>
      <w:bookmarkEnd w:id="0"/>
    </w:p>
    <w:sectPr w:rsidR="00D313F8" w:rsidRPr="00D9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58F5"/>
    <w:multiLevelType w:val="multilevel"/>
    <w:tmpl w:val="EFA06E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A4905"/>
    <w:multiLevelType w:val="hybridMultilevel"/>
    <w:tmpl w:val="12082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60AA9"/>
    <w:multiLevelType w:val="hybridMultilevel"/>
    <w:tmpl w:val="22DA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D572B"/>
    <w:multiLevelType w:val="multilevel"/>
    <w:tmpl w:val="846A5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4633E8"/>
    <w:multiLevelType w:val="multilevel"/>
    <w:tmpl w:val="FB92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64216"/>
    <w:multiLevelType w:val="hybridMultilevel"/>
    <w:tmpl w:val="F7147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421C2"/>
    <w:multiLevelType w:val="multilevel"/>
    <w:tmpl w:val="9A040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DA3767"/>
    <w:multiLevelType w:val="multilevel"/>
    <w:tmpl w:val="2E362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0963F3"/>
    <w:multiLevelType w:val="hybridMultilevel"/>
    <w:tmpl w:val="3B30F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796065"/>
    <w:multiLevelType w:val="hybridMultilevel"/>
    <w:tmpl w:val="B992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45478"/>
    <w:multiLevelType w:val="multilevel"/>
    <w:tmpl w:val="9D5C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5"/>
  </w:num>
  <w:num w:numId="4">
    <w:abstractNumId w:val="1"/>
  </w:num>
  <w:num w:numId="5">
    <w:abstractNumId w:val="9"/>
  </w:num>
  <w:num w:numId="6">
    <w:abstractNumId w:val="6"/>
  </w:num>
  <w:num w:numId="7">
    <w:abstractNumId w:val="6"/>
    <w:lvlOverride w:ilvl="1">
      <w:lvl w:ilvl="1">
        <w:numFmt w:val="lowerLetter"/>
        <w:lvlText w:val="%2."/>
        <w:lvlJc w:val="left"/>
      </w:lvl>
    </w:lvlOverride>
  </w:num>
  <w:num w:numId="8">
    <w:abstractNumId w:val="6"/>
    <w:lvlOverride w:ilvl="1">
      <w:lvl w:ilvl="1">
        <w:numFmt w:val="lowerLetter"/>
        <w:lvlText w:val="%2."/>
        <w:lvlJc w:val="left"/>
      </w:lvl>
    </w:lvlOverride>
    <w:lvlOverride w:ilvl="2">
      <w:lvl w:ilvl="2">
        <w:numFmt w:val="lowerRoman"/>
        <w:lvlText w:val="%3."/>
        <w:lvlJc w:val="righ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6"/>
    <w:lvlOverride w:ilvl="1">
      <w:lvl w:ilvl="1">
        <w:numFmt w:val="lowerLetter"/>
        <w:lvlText w:val="%2."/>
        <w:lvlJc w:val="left"/>
      </w:lvl>
    </w:lvlOverride>
    <w:lvlOverride w:ilvl="2">
      <w:lvl w:ilvl="2">
        <w:numFmt w:val="lowerRoman"/>
        <w:lvlText w:val="%3."/>
        <w:lvlJc w:val="right"/>
      </w:lvl>
    </w:lvlOverride>
  </w:num>
  <w:num w:numId="11">
    <w:abstractNumId w:val="6"/>
    <w:lvlOverride w:ilvl="1">
      <w:lvl w:ilvl="1">
        <w:numFmt w:val="lowerLetter"/>
        <w:lvlText w:val="%2."/>
        <w:lvlJc w:val="left"/>
      </w:lvl>
    </w:lvlOverride>
    <w:lvlOverride w:ilvl="2">
      <w:lvl w:ilvl="2">
        <w:numFmt w:val="lowerRoman"/>
        <w:lvlText w:val="%3."/>
        <w:lvlJc w:val="right"/>
      </w:lvl>
    </w:lvlOverride>
  </w:num>
  <w:num w:numId="12">
    <w:abstractNumId w:val="6"/>
    <w:lvlOverride w:ilvl="1">
      <w:lvl w:ilvl="1">
        <w:numFmt w:val="lowerLetter"/>
        <w:lvlText w:val="%2."/>
        <w:lvlJc w:val="left"/>
      </w:lvl>
    </w:lvlOverride>
    <w:lvlOverride w:ilvl="2">
      <w:lvl w:ilvl="2">
        <w:numFmt w:val="lowerRoman"/>
        <w:lvlText w:val="%3."/>
        <w:lvlJc w:val="right"/>
      </w:lvl>
    </w:lvlOverride>
  </w:num>
  <w:num w:numId="13">
    <w:abstractNumId w:val="6"/>
    <w:lvlOverride w:ilvl="1">
      <w:lvl w:ilvl="1">
        <w:numFmt w:val="lowerLetter"/>
        <w:lvlText w:val="%2."/>
        <w:lvlJc w:val="left"/>
      </w:lvl>
    </w:lvlOverride>
    <w:lvlOverride w:ilvl="2">
      <w:lvl w:ilvl="2">
        <w:numFmt w:val="lowerRoman"/>
        <w:lvlText w:val="%3."/>
        <w:lvlJc w:val="righ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numFmt w:val="lowerRoman"/>
        <w:lvlText w:val="%3."/>
        <w:lvlJc w:val="right"/>
      </w:lvl>
    </w:lvlOverride>
  </w:num>
  <w:num w:numId="16">
    <w:abstractNumId w:val="0"/>
  </w:num>
  <w:num w:numId="17">
    <w:abstractNumId w:val="0"/>
    <w:lvlOverride w:ilvl="1">
      <w:lvl w:ilvl="1">
        <w:numFmt w:val="lowerLetter"/>
        <w:lvlText w:val="%2."/>
        <w:lvlJc w:val="left"/>
      </w:lvl>
    </w:lvlOverride>
  </w:num>
  <w:num w:numId="18">
    <w:abstractNumId w:val="0"/>
    <w:lvlOverride w:ilvl="1">
      <w:lvl w:ilvl="1">
        <w:numFmt w:val="lowerLetter"/>
        <w:lvlText w:val="%2."/>
        <w:lvlJc w:val="left"/>
      </w:lvl>
    </w:lvlOverride>
  </w:num>
  <w:num w:numId="19">
    <w:abstractNumId w:val="3"/>
  </w:num>
  <w:num w:numId="20">
    <w:abstractNumId w:val="3"/>
    <w:lvlOverride w:ilvl="1">
      <w:lvl w:ilvl="1">
        <w:numFmt w:val="lowerLetter"/>
        <w:lvlText w:val="%2."/>
        <w:lvlJc w:val="left"/>
      </w:lvl>
    </w:lvlOverride>
  </w:num>
  <w:num w:numId="21">
    <w:abstractNumId w:val="3"/>
    <w:lvlOverride w:ilvl="1">
      <w:lvl w:ilvl="1">
        <w:numFmt w:val="lowerLetter"/>
        <w:lvlText w:val="%2."/>
        <w:lvlJc w:val="left"/>
      </w:lvl>
    </w:lvlOverride>
    <w:lvlOverride w:ilvl="2">
      <w:lvl w:ilvl="2">
        <w:numFmt w:val="lowerRoman"/>
        <w:lvlText w:val="%3."/>
        <w:lvlJc w:val="right"/>
      </w:lvl>
    </w:lvlOverride>
  </w:num>
  <w:num w:numId="22">
    <w:abstractNumId w:val="3"/>
    <w:lvlOverride w:ilvl="1">
      <w:lvl w:ilvl="1">
        <w:numFmt w:val="lowerLetter"/>
        <w:lvlText w:val="%2."/>
        <w:lvlJc w:val="left"/>
      </w:lvl>
    </w:lvlOverride>
    <w:lvlOverride w:ilvl="2">
      <w:lvl w:ilvl="2">
        <w:numFmt w:val="lowerRoman"/>
        <w:lvlText w:val="%3."/>
        <w:lvlJc w:val="right"/>
      </w:lvl>
    </w:lvlOverride>
  </w:num>
  <w:num w:numId="23">
    <w:abstractNumId w:val="3"/>
    <w:lvlOverride w:ilvl="1">
      <w:lvl w:ilvl="1">
        <w:numFmt w:val="lowerLetter"/>
        <w:lvlText w:val="%2."/>
        <w:lvlJc w:val="left"/>
      </w:lvl>
    </w:lvlOverride>
    <w:lvlOverride w:ilvl="2">
      <w:lvl w:ilvl="2">
        <w:numFmt w:val="lowerRoman"/>
        <w:lvlText w:val="%3."/>
        <w:lvlJc w:val="right"/>
      </w:lvl>
    </w:lvlOverride>
  </w:num>
  <w:num w:numId="24">
    <w:abstractNumId w:val="7"/>
  </w:num>
  <w:num w:numId="25">
    <w:abstractNumId w:val="7"/>
    <w:lvlOverride w:ilvl="4">
      <w:lvl w:ilvl="4">
        <w:numFmt w:val="lowerLetter"/>
        <w:lvlText w:val="%5."/>
        <w:lvlJc w:val="left"/>
      </w:lvl>
    </w:lvlOverride>
  </w:num>
  <w:num w:numId="26">
    <w:abstractNumId w:val="7"/>
    <w:lvlOverride w:ilvl="4">
      <w:lvl w:ilvl="4">
        <w:numFmt w:val="lowerLetter"/>
        <w:lvlText w:val="%5."/>
        <w:lvlJc w:val="left"/>
      </w:lvl>
    </w:lvlOverride>
    <w:lvlOverride w:ilvl="5">
      <w:lvl w:ilvl="5">
        <w:numFmt w:val="lowerRoman"/>
        <w:lvlText w:val="%6."/>
        <w:lvlJc w:val="right"/>
      </w:lvl>
    </w:lvlOverride>
  </w:num>
  <w:num w:numId="27">
    <w:abstractNumId w:val="7"/>
    <w:lvlOverride w:ilvl="4">
      <w:lvl w:ilvl="4">
        <w:numFmt w:val="lowerLetter"/>
        <w:lvlText w:val="%5."/>
        <w:lvlJc w:val="left"/>
      </w:lvl>
    </w:lvlOverride>
    <w:lvlOverride w:ilvl="5">
      <w:lvl w:ilvl="5">
        <w:numFmt w:val="lowerRoman"/>
        <w:lvlText w:val="%6."/>
        <w:lvlJc w:val="right"/>
      </w:lvl>
    </w:lvlOverride>
  </w:num>
  <w:num w:numId="28">
    <w:abstractNumId w:val="4"/>
  </w:num>
  <w:num w:numId="29">
    <w:abstractNumId w:val="4"/>
    <w:lvlOverride w:ilvl="3">
      <w:lvl w:ilvl="3">
        <w:numFmt w:val="bullet"/>
        <w:lvlText w:val=""/>
        <w:lvlJc w:val="left"/>
        <w:pPr>
          <w:tabs>
            <w:tab w:val="num" w:pos="2880"/>
          </w:tabs>
          <w:ind w:left="2880" w:hanging="360"/>
        </w:pPr>
        <w:rPr>
          <w:rFonts w:ascii="Symbol" w:hAnsi="Symbol" w:hint="default"/>
          <w:sz w:val="20"/>
        </w:rPr>
      </w:lvl>
    </w:lvlOverride>
  </w:num>
  <w:num w:numId="30">
    <w:abstractNumId w:val="4"/>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31">
    <w:abstractNumId w:val="10"/>
  </w:num>
  <w:num w:numId="32">
    <w:abstractNumId w:val="1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3B9"/>
    <w:rsid w:val="00010AD1"/>
    <w:rsid w:val="00011FF5"/>
    <w:rsid w:val="0002527A"/>
    <w:rsid w:val="00026E78"/>
    <w:rsid w:val="00033A05"/>
    <w:rsid w:val="000502E1"/>
    <w:rsid w:val="00062D74"/>
    <w:rsid w:val="00063856"/>
    <w:rsid w:val="000750A6"/>
    <w:rsid w:val="0009761C"/>
    <w:rsid w:val="000B0D5E"/>
    <w:rsid w:val="000C3B96"/>
    <w:rsid w:val="000C436D"/>
    <w:rsid w:val="00101862"/>
    <w:rsid w:val="00101CD5"/>
    <w:rsid w:val="001104EF"/>
    <w:rsid w:val="00123B83"/>
    <w:rsid w:val="00124C28"/>
    <w:rsid w:val="00136959"/>
    <w:rsid w:val="0013716D"/>
    <w:rsid w:val="00150A22"/>
    <w:rsid w:val="001524FC"/>
    <w:rsid w:val="00161674"/>
    <w:rsid w:val="00161DDB"/>
    <w:rsid w:val="00163E91"/>
    <w:rsid w:val="00165765"/>
    <w:rsid w:val="001D4D96"/>
    <w:rsid w:val="001D7062"/>
    <w:rsid w:val="001E0BB9"/>
    <w:rsid w:val="001E32CE"/>
    <w:rsid w:val="001F04D1"/>
    <w:rsid w:val="001F1B8A"/>
    <w:rsid w:val="001F2616"/>
    <w:rsid w:val="002042C1"/>
    <w:rsid w:val="00204E53"/>
    <w:rsid w:val="00205D47"/>
    <w:rsid w:val="00213E81"/>
    <w:rsid w:val="00214DD5"/>
    <w:rsid w:val="00233E81"/>
    <w:rsid w:val="002445FA"/>
    <w:rsid w:val="0025709F"/>
    <w:rsid w:val="00263839"/>
    <w:rsid w:val="00271664"/>
    <w:rsid w:val="00273B7D"/>
    <w:rsid w:val="002773B9"/>
    <w:rsid w:val="0028160C"/>
    <w:rsid w:val="00284547"/>
    <w:rsid w:val="00294099"/>
    <w:rsid w:val="002A5B62"/>
    <w:rsid w:val="002A6884"/>
    <w:rsid w:val="002B23F7"/>
    <w:rsid w:val="002D1838"/>
    <w:rsid w:val="002D51A9"/>
    <w:rsid w:val="002F15AF"/>
    <w:rsid w:val="003021F3"/>
    <w:rsid w:val="00303B5D"/>
    <w:rsid w:val="00310AEE"/>
    <w:rsid w:val="003208C1"/>
    <w:rsid w:val="0032544C"/>
    <w:rsid w:val="0033079E"/>
    <w:rsid w:val="0035084B"/>
    <w:rsid w:val="00355C53"/>
    <w:rsid w:val="00355D1D"/>
    <w:rsid w:val="00357FF0"/>
    <w:rsid w:val="00370E91"/>
    <w:rsid w:val="00374F2E"/>
    <w:rsid w:val="00382264"/>
    <w:rsid w:val="0038717F"/>
    <w:rsid w:val="00394AAF"/>
    <w:rsid w:val="00394C1F"/>
    <w:rsid w:val="003A1C18"/>
    <w:rsid w:val="003B06F1"/>
    <w:rsid w:val="003C20C6"/>
    <w:rsid w:val="003C330A"/>
    <w:rsid w:val="003D1A35"/>
    <w:rsid w:val="003E2C51"/>
    <w:rsid w:val="003F0F61"/>
    <w:rsid w:val="003F32AD"/>
    <w:rsid w:val="003F3F22"/>
    <w:rsid w:val="003F4728"/>
    <w:rsid w:val="00403B38"/>
    <w:rsid w:val="00421ACB"/>
    <w:rsid w:val="00430D86"/>
    <w:rsid w:val="0043374F"/>
    <w:rsid w:val="0043417D"/>
    <w:rsid w:val="00436771"/>
    <w:rsid w:val="00447C03"/>
    <w:rsid w:val="00451F24"/>
    <w:rsid w:val="00464C13"/>
    <w:rsid w:val="004656EE"/>
    <w:rsid w:val="00473EBE"/>
    <w:rsid w:val="0047549F"/>
    <w:rsid w:val="00477E03"/>
    <w:rsid w:val="004A0E07"/>
    <w:rsid w:val="004C19DB"/>
    <w:rsid w:val="004C754E"/>
    <w:rsid w:val="004D53A8"/>
    <w:rsid w:val="004E6AF2"/>
    <w:rsid w:val="00512E34"/>
    <w:rsid w:val="00515B5C"/>
    <w:rsid w:val="005223A0"/>
    <w:rsid w:val="00572705"/>
    <w:rsid w:val="00573035"/>
    <w:rsid w:val="0058121F"/>
    <w:rsid w:val="005A14F6"/>
    <w:rsid w:val="005D27CA"/>
    <w:rsid w:val="005D7DEA"/>
    <w:rsid w:val="005E4C50"/>
    <w:rsid w:val="005E70DC"/>
    <w:rsid w:val="005F10CA"/>
    <w:rsid w:val="00600FB9"/>
    <w:rsid w:val="0063173D"/>
    <w:rsid w:val="006423B7"/>
    <w:rsid w:val="00644872"/>
    <w:rsid w:val="006450E9"/>
    <w:rsid w:val="00664D1E"/>
    <w:rsid w:val="00664ED7"/>
    <w:rsid w:val="006660C9"/>
    <w:rsid w:val="0067483C"/>
    <w:rsid w:val="0068174B"/>
    <w:rsid w:val="0068410C"/>
    <w:rsid w:val="0068612E"/>
    <w:rsid w:val="006924B0"/>
    <w:rsid w:val="00695F00"/>
    <w:rsid w:val="00697740"/>
    <w:rsid w:val="006A6E16"/>
    <w:rsid w:val="006B5DF6"/>
    <w:rsid w:val="006C3E40"/>
    <w:rsid w:val="006D1854"/>
    <w:rsid w:val="006E7D99"/>
    <w:rsid w:val="006F3463"/>
    <w:rsid w:val="006F6DA5"/>
    <w:rsid w:val="00716130"/>
    <w:rsid w:val="00717F37"/>
    <w:rsid w:val="007223BC"/>
    <w:rsid w:val="00731023"/>
    <w:rsid w:val="00742994"/>
    <w:rsid w:val="007455F0"/>
    <w:rsid w:val="0074665E"/>
    <w:rsid w:val="00767860"/>
    <w:rsid w:val="007B41FB"/>
    <w:rsid w:val="007B49ED"/>
    <w:rsid w:val="007C36A5"/>
    <w:rsid w:val="007C41EF"/>
    <w:rsid w:val="007C496C"/>
    <w:rsid w:val="007C574A"/>
    <w:rsid w:val="007C5D05"/>
    <w:rsid w:val="007C6A2C"/>
    <w:rsid w:val="007E3B7E"/>
    <w:rsid w:val="007F19D3"/>
    <w:rsid w:val="007F24A9"/>
    <w:rsid w:val="00802016"/>
    <w:rsid w:val="00803228"/>
    <w:rsid w:val="00815727"/>
    <w:rsid w:val="00822297"/>
    <w:rsid w:val="0082520D"/>
    <w:rsid w:val="008416C7"/>
    <w:rsid w:val="00841A9D"/>
    <w:rsid w:val="00844430"/>
    <w:rsid w:val="00872307"/>
    <w:rsid w:val="008911F6"/>
    <w:rsid w:val="00897855"/>
    <w:rsid w:val="008A12F1"/>
    <w:rsid w:val="008A7C81"/>
    <w:rsid w:val="008D48ED"/>
    <w:rsid w:val="008E01FB"/>
    <w:rsid w:val="008F027A"/>
    <w:rsid w:val="008F57FA"/>
    <w:rsid w:val="0091454B"/>
    <w:rsid w:val="0092222E"/>
    <w:rsid w:val="00923F79"/>
    <w:rsid w:val="009335B3"/>
    <w:rsid w:val="00934D53"/>
    <w:rsid w:val="0093764F"/>
    <w:rsid w:val="009417A7"/>
    <w:rsid w:val="00951B39"/>
    <w:rsid w:val="009556A5"/>
    <w:rsid w:val="00957BB5"/>
    <w:rsid w:val="00962600"/>
    <w:rsid w:val="00963339"/>
    <w:rsid w:val="00971BB2"/>
    <w:rsid w:val="00976CE3"/>
    <w:rsid w:val="00982692"/>
    <w:rsid w:val="00986935"/>
    <w:rsid w:val="00986DF7"/>
    <w:rsid w:val="009A5FE7"/>
    <w:rsid w:val="009B3C43"/>
    <w:rsid w:val="009E18D6"/>
    <w:rsid w:val="009E33C5"/>
    <w:rsid w:val="009E47B0"/>
    <w:rsid w:val="009E5A6A"/>
    <w:rsid w:val="009E7269"/>
    <w:rsid w:val="00A022E4"/>
    <w:rsid w:val="00A21532"/>
    <w:rsid w:val="00A21ECB"/>
    <w:rsid w:val="00A23453"/>
    <w:rsid w:val="00A276C5"/>
    <w:rsid w:val="00A36F0E"/>
    <w:rsid w:val="00A513F4"/>
    <w:rsid w:val="00A81E80"/>
    <w:rsid w:val="00A86182"/>
    <w:rsid w:val="00A91C7E"/>
    <w:rsid w:val="00A91FCB"/>
    <w:rsid w:val="00AA7394"/>
    <w:rsid w:val="00AB115E"/>
    <w:rsid w:val="00AD6CFB"/>
    <w:rsid w:val="00AD75E9"/>
    <w:rsid w:val="00AE40B1"/>
    <w:rsid w:val="00B067A0"/>
    <w:rsid w:val="00B07F8A"/>
    <w:rsid w:val="00B13D77"/>
    <w:rsid w:val="00B15BD2"/>
    <w:rsid w:val="00B15E8F"/>
    <w:rsid w:val="00B32B3F"/>
    <w:rsid w:val="00B45266"/>
    <w:rsid w:val="00B52062"/>
    <w:rsid w:val="00B75F16"/>
    <w:rsid w:val="00B87CC7"/>
    <w:rsid w:val="00BA3E3E"/>
    <w:rsid w:val="00BB0675"/>
    <w:rsid w:val="00BC22DC"/>
    <w:rsid w:val="00BC4731"/>
    <w:rsid w:val="00BD590C"/>
    <w:rsid w:val="00BD6268"/>
    <w:rsid w:val="00BE2C75"/>
    <w:rsid w:val="00BE77E7"/>
    <w:rsid w:val="00C05A82"/>
    <w:rsid w:val="00C12CE4"/>
    <w:rsid w:val="00C24932"/>
    <w:rsid w:val="00C30267"/>
    <w:rsid w:val="00C364C9"/>
    <w:rsid w:val="00C42942"/>
    <w:rsid w:val="00C55049"/>
    <w:rsid w:val="00C66C84"/>
    <w:rsid w:val="00C70356"/>
    <w:rsid w:val="00C77A16"/>
    <w:rsid w:val="00C91E8A"/>
    <w:rsid w:val="00CA4BB6"/>
    <w:rsid w:val="00CB6EFD"/>
    <w:rsid w:val="00CC01A6"/>
    <w:rsid w:val="00CC1B4A"/>
    <w:rsid w:val="00CD06B6"/>
    <w:rsid w:val="00CF4BED"/>
    <w:rsid w:val="00D14C3F"/>
    <w:rsid w:val="00D313F8"/>
    <w:rsid w:val="00D4633D"/>
    <w:rsid w:val="00D53286"/>
    <w:rsid w:val="00D57A0C"/>
    <w:rsid w:val="00D63892"/>
    <w:rsid w:val="00D64F8B"/>
    <w:rsid w:val="00D81279"/>
    <w:rsid w:val="00D9255C"/>
    <w:rsid w:val="00D958B3"/>
    <w:rsid w:val="00DC1987"/>
    <w:rsid w:val="00DC6353"/>
    <w:rsid w:val="00DE4856"/>
    <w:rsid w:val="00E139AB"/>
    <w:rsid w:val="00E30048"/>
    <w:rsid w:val="00E31492"/>
    <w:rsid w:val="00E41CA4"/>
    <w:rsid w:val="00E4443D"/>
    <w:rsid w:val="00E45496"/>
    <w:rsid w:val="00E45A7F"/>
    <w:rsid w:val="00E53A7D"/>
    <w:rsid w:val="00E66617"/>
    <w:rsid w:val="00E71903"/>
    <w:rsid w:val="00E72440"/>
    <w:rsid w:val="00E74CDC"/>
    <w:rsid w:val="00E86817"/>
    <w:rsid w:val="00E96C0E"/>
    <w:rsid w:val="00EA308D"/>
    <w:rsid w:val="00EA440E"/>
    <w:rsid w:val="00EA4B61"/>
    <w:rsid w:val="00EB2A32"/>
    <w:rsid w:val="00EB3B56"/>
    <w:rsid w:val="00EB4DF6"/>
    <w:rsid w:val="00EC3164"/>
    <w:rsid w:val="00EC4F34"/>
    <w:rsid w:val="00EC710F"/>
    <w:rsid w:val="00ED2B2C"/>
    <w:rsid w:val="00ED31E9"/>
    <w:rsid w:val="00EE2A07"/>
    <w:rsid w:val="00F029F5"/>
    <w:rsid w:val="00F04832"/>
    <w:rsid w:val="00F117F2"/>
    <w:rsid w:val="00F23F1A"/>
    <w:rsid w:val="00F25DE0"/>
    <w:rsid w:val="00F3134B"/>
    <w:rsid w:val="00F342FE"/>
    <w:rsid w:val="00F42FA8"/>
    <w:rsid w:val="00F579A7"/>
    <w:rsid w:val="00F728D4"/>
    <w:rsid w:val="00F760DB"/>
    <w:rsid w:val="00F90FB2"/>
    <w:rsid w:val="00F9109F"/>
    <w:rsid w:val="00F9394A"/>
    <w:rsid w:val="00F93B88"/>
    <w:rsid w:val="00FB33DE"/>
    <w:rsid w:val="00FC5B17"/>
    <w:rsid w:val="00FC5D8D"/>
    <w:rsid w:val="00FE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4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4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09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32</cp:revision>
  <dcterms:created xsi:type="dcterms:W3CDTF">2013-03-15T18:03:00Z</dcterms:created>
  <dcterms:modified xsi:type="dcterms:W3CDTF">2013-03-18T12:26:00Z</dcterms:modified>
</cp:coreProperties>
</file>