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drawing>
          <wp:anchor distT="0" distB="0" distL="114300" distR="0" simplePos="0" relativeHeight="1" behindDoc="0" locked="0" layoutInCell="1" allowOverlap="0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987552" cy="1219200"/>
            <wp:docPr id="1" name="Picture 1" descr="Portrait of Md Shakhawat Hossain Sagar"/>
            <wp:wrapSquare wrapText="bothSides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21812661-e079-4521-9fcb-29926c1134f0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87552" cy="1219200"/>
                    </a:xfrm>
                    <a:prstGeom prst="rect"/>
                  </pic:spPr>
                </pic:pic>
              </a:graphicData>
            </a:graphic>
          </wp:anchor>
        </w:drawing>
      </w:r>
      <w:r>
        <w:t>Md Shakhawat</w:t>
        <w:br/>
        <w:t>Hossain Sagar</w:t>
      </w:r>
    </w:p>
    <w:p>
      <w:pPr>
        <w:spacing w:after="140"/>
      </w:pPr>
      <w:r>
        <w:rPr>
          <w:b/>
          <w:sz w:val="26"/>
        </w:rPr>
        <w:t>Senior Full Stack .NET Engineer</w:t>
      </w:r>
    </w:p>
    <w:p>
      <w:pPr>
        <w:spacing w:after="40"/>
      </w:pPr>
      <w:r>
        <w:rPr>
          <w:b w:val="0"/>
          <w:sz w:val="21"/>
        </w:rPr>
        <w:t>Mirpur-10, Dhaka, Bangladesh</w:t>
      </w:r>
    </w:p>
    <w:p>
      <w:pPr>
        <w:spacing w:after="40"/>
      </w:pPr>
      <w:r>
        <w:rPr>
          <w:b w:val="0"/>
        </w:rPr>
      </w:r>
      <w:hyperlink r:id="rId10">
        <w:r>
          <w:rPr>
            <w:color w:val="27566C"/>
          </w:rPr>
          <w:t>+880 1721-946764</w:t>
        </w:r>
      </w:hyperlink>
      <w:r>
        <w:t xml:space="preserve">  |  </w:t>
      </w:r>
      <w:hyperlink r:id="rId11">
        <w:r>
          <w:rPr>
            <w:color w:val="27566C"/>
          </w:rPr>
          <w:t>sagar932@gmail.com</w:t>
        </w:r>
      </w:hyperlink>
    </w:p>
    <w:p>
      <w:pPr>
        <w:spacing w:after="40"/>
      </w:pPr>
      <w:r>
        <w:rPr>
          <w:b w:val="0"/>
        </w:rPr>
      </w:r>
      <w:hyperlink r:id="rId12">
        <w:r>
          <w:rPr>
            <w:color w:val="27566C"/>
          </w:rPr>
          <w:t>LinkedIn profile</w:t>
        </w:r>
      </w:hyperlink>
      <w:r>
        <w:t xml:space="preserve">  |  Open to local and international remote roles</w:t>
      </w:r>
    </w:p>
    <w:p>
      <w:pPr>
        <w:pStyle w:val="Heading1"/>
      </w:pPr>
      <w:r>
        <w:t>PROFILE</w:t>
      </w:r>
    </w:p>
    <w:p>
      <w:pPr>
        <w:spacing w:after="120"/>
      </w:pPr>
      <w:r>
        <w:rPr>
          <w:b w:val="0"/>
        </w:rPr>
        <w:t>Full-stack .NET engineer with nearly 10 years of experience, from an internship at ConstantMD to senior engineering and ERP development leadership. Leads PocketX development within a team of six developers and one QA professional, with responsibility for code reviews, CI/CD and production deployments. Brings hands-on C# and React experience alongside independent delivery of client websites.</w:t>
      </w:r>
    </w:p>
    <w:p>
      <w:pPr>
        <w:pStyle w:val="Heading1"/>
      </w:pPr>
      <w:r>
        <w:t>TECHNICAL EXPERTISE</w:t>
      </w:r>
    </w:p>
    <w:p>
      <w:pPr>
        <w:spacing w:after="80"/>
      </w:pPr>
      <w:r>
        <w:rPr>
          <w:b w:val="0"/>
        </w:rPr>
      </w:r>
      <w:r>
        <w:rPr>
          <w:b/>
        </w:rPr>
        <w:t xml:space="preserve">Backend  </w:t>
      </w:r>
      <w:r>
        <w:t>C# / .NET / ASP.NET Core / EF Core / GraphQL</w:t>
      </w:r>
    </w:p>
    <w:p>
      <w:pPr>
        <w:spacing w:after="80"/>
      </w:pPr>
      <w:r>
        <w:rPr>
          <w:b w:val="0"/>
        </w:rPr>
      </w:r>
      <w:r>
        <w:rPr>
          <w:b/>
        </w:rPr>
        <w:t xml:space="preserve">Frontend  </w:t>
      </w:r>
      <w:r>
        <w:t>React / Next.js / TypeScript</w:t>
      </w:r>
    </w:p>
    <w:p>
      <w:pPr>
        <w:spacing w:after="80"/>
      </w:pPr>
      <w:r>
        <w:rPr>
          <w:b w:val="0"/>
        </w:rPr>
      </w:r>
      <w:r>
        <w:rPr>
          <w:b/>
        </w:rPr>
        <w:t xml:space="preserve">Data  </w:t>
      </w:r>
      <w:r>
        <w:t>Microsoft SQL Server / MySQL</w:t>
      </w:r>
    </w:p>
    <w:p>
      <w:pPr>
        <w:spacing w:after="80"/>
      </w:pPr>
      <w:r>
        <w:rPr>
          <w:b w:val="0"/>
        </w:rPr>
      </w:r>
      <w:r>
        <w:rPr>
          <w:b/>
        </w:rPr>
        <w:t xml:space="preserve">Cloud and delivery  </w:t>
      </w:r>
      <w:r>
        <w:t>Azure / Docker / Kubernetes / Rancher / GitHub Actions</w:t>
      </w:r>
    </w:p>
    <w:p>
      <w:pPr>
        <w:spacing w:after="80"/>
      </w:pPr>
      <w:r>
        <w:rPr>
          <w:b w:val="0"/>
        </w:rPr>
      </w:r>
      <w:r>
        <w:rPr>
          <w:b/>
        </w:rPr>
        <w:t xml:space="preserve">Practice  </w:t>
      </w:r>
      <w:r>
        <w:t>Code review / CI/CD / Production deployment management</w:t>
      </w:r>
    </w:p>
    <w:p>
      <w:pPr>
        <w:spacing w:after="80"/>
      </w:pPr>
      <w:r>
        <w:rPr>
          <w:b w:val="0"/>
        </w:rPr>
      </w:r>
      <w:r>
        <w:rPr>
          <w:b/>
        </w:rPr>
        <w:t xml:space="preserve">Additional  </w:t>
      </w:r>
      <w:r>
        <w:t>Shopify store management - Basic</w:t>
      </w:r>
    </w:p>
    <w:p>
      <w:pPr>
        <w:pStyle w:val="Heading1"/>
      </w:pPr>
      <w:r>
        <w:t>PROFESSIONAL EXPERIENCE</w:t>
      </w:r>
    </w:p>
    <w:p>
      <w:pPr>
        <w:pStyle w:val="Heading2"/>
        <w:tabs>
          <w:tab w:pos="10166" w:val="right"/>
        </w:tabs>
      </w:pPr>
      <w:r>
        <w:t>Xeon</w:t>
      </w:r>
      <w:r>
        <w:rPr>
          <w:sz w:val="21"/>
        </w:rPr>
        <w:tab/>
        <w:t>Mar 2022 - Present</w:t>
      </w:r>
    </w:p>
    <w:p>
      <w:pPr>
        <w:keepNext/>
        <w:spacing w:after="140"/>
      </w:pPr>
      <w:r>
        <w:rPr>
          <w:b/>
        </w:rPr>
        <w:t>Senior Software Engineer | PocketX Development Lead</w:t>
      </w:r>
    </w:p>
    <w:p>
      <w:pPr>
        <w:pStyle w:val="ListBullet"/>
        <w:keepLines/>
        <w:spacing w:after="140"/>
      </w:pPr>
      <w:r>
        <w:t>Lead development of PocketX ERP, a business management platform used by approximately 65 to 90 clients.</w:t>
      </w:r>
    </w:p>
    <w:p>
      <w:pPr>
        <w:pStyle w:val="ListBullet"/>
        <w:keepLines/>
        <w:spacing w:after="140"/>
      </w:pPr>
      <w:r>
        <w:t>Work with a team of six developers and one QA professional, combining hands-on implementation with development lead responsibilities.</w:t>
      </w:r>
    </w:p>
    <w:p>
      <w:pPr>
        <w:pStyle w:val="ListBullet"/>
        <w:keepLines/>
        <w:spacing w:after="140"/>
      </w:pPr>
      <w:r>
        <w:t>Review code and manage CI/CD and production deployments, taking responsibility for moving application changes into production.</w:t>
      </w:r>
    </w:p>
    <w:p>
      <w:pPr>
        <w:pStyle w:val="ListBullet"/>
        <w:keepLines/>
        <w:spacing w:after="140"/>
      </w:pPr>
      <w:r>
        <w:t>Develop the application using C#, ASP.NET Core, EF Core and GraphQL, with React, Next.js and TypeScript on the frontend.</w:t>
      </w:r>
    </w:p>
    <w:p>
      <w:pPr>
        <w:pStyle w:val="ListBullet"/>
        <w:keepLines/>
        <w:spacing w:after="140"/>
      </w:pPr>
      <w:r>
        <w:t>Manage the deployment workflow using GitHub Actions, Docker, Kubernetes and Rancher; work with SQL Server and MySQL data stores.</w:t>
      </w:r>
    </w:p>
    <w:p>
      <w:r>
        <w:br w:type="page"/>
      </w:r>
    </w:p>
    <w:p>
      <w:pPr>
        <w:pStyle w:val="Heading1"/>
      </w:pPr>
      <w:r>
        <w:t>PROFESSIONAL EXPERIENCE</w:t>
      </w:r>
    </w:p>
    <w:p>
      <w:pPr>
        <w:pStyle w:val="Heading2"/>
        <w:tabs>
          <w:tab w:pos="10166" w:val="right"/>
        </w:tabs>
      </w:pPr>
      <w:r>
        <w:t>ConstantMD</w:t>
      </w:r>
      <w:r>
        <w:rPr>
          <w:sz w:val="21"/>
        </w:rPr>
        <w:tab/>
        <w:t>Oct 2016 - Present</w:t>
      </w:r>
    </w:p>
    <w:p>
      <w:pPr>
        <w:keepNext/>
        <w:spacing w:after="140"/>
      </w:pPr>
      <w:r>
        <w:rPr>
          <w:b/>
        </w:rPr>
        <w:t>Senior Software Engineer | Currently the Sole Engineer</w:t>
      </w:r>
    </w:p>
    <w:p>
      <w:pPr>
        <w:spacing w:after="180"/>
      </w:pPr>
      <w:r>
        <w:rPr>
          <w:b w:val="0"/>
          <w:sz w:val="21"/>
        </w:rPr>
        <w:t>Joined as an intern; progressed to Senior Software Engineer. Remote role.</w:t>
      </w:r>
    </w:p>
    <w:p>
      <w:pPr>
        <w:pStyle w:val="ListBullet"/>
        <w:keepLines/>
        <w:spacing w:after="140"/>
      </w:pPr>
      <w:r>
        <w:t>Independently developed DrChronicDisease.com, MusicDhyan and Nocturnists, taking individual responsibility for building each website.</w:t>
      </w:r>
    </w:p>
    <w:p>
      <w:pPr>
        <w:pStyle w:val="ListBullet"/>
        <w:keepLines/>
        <w:spacing w:after="140"/>
      </w:pPr>
      <w:r>
        <w:t>Contributed to development of a school management application and the HateemTai e-commerce platform.</w:t>
      </w:r>
    </w:p>
    <w:p>
      <w:pPr>
        <w:pStyle w:val="ListBullet"/>
        <w:keepLines/>
        <w:spacing w:after="140"/>
      </w:pPr>
      <w:r>
        <w:t>Manage StitchGreen using Shopify, with basic platform experience.</w:t>
      </w:r>
    </w:p>
    <w:p>
      <w:pPr>
        <w:pStyle w:val="ListBullet"/>
        <w:keepLines/>
        <w:spacing w:after="140"/>
      </w:pPr>
      <w:r>
        <w:t>Work with C#, .NET, ASP.NET Core, EF Core, GraphQL and React, alongside MySQL, SQL Server and Azure.</w:t>
      </w:r>
    </w:p>
    <w:p>
      <w:pPr>
        <w:pStyle w:val="Heading1"/>
      </w:pPr>
      <w:r>
        <w:t>SELECTED WORK</w:t>
      </w:r>
    </w:p>
    <w:p>
      <w:pPr>
        <w:spacing w:after="100"/>
      </w:pPr>
      <w:r>
        <w:rPr>
          <w:b w:val="0"/>
        </w:rPr>
      </w:r>
      <w:r>
        <w:rPr>
          <w:b/>
        </w:rPr>
        <w:t xml:space="preserve">PocketX ERP  </w:t>
      </w:r>
      <w:hyperlink r:id="rId13">
        <w:r>
          <w:rPr>
            <w:color w:val="27566C"/>
          </w:rPr>
          <w:t>pocketx.app</w:t>
        </w:r>
      </w:hyperlink>
    </w:p>
    <w:p>
      <w:pPr>
        <w:spacing w:after="160"/>
      </w:pPr>
      <w:r>
        <w:rPr>
          <w:b w:val="0"/>
        </w:rPr>
        <w:t>Development lead and deployment management for the ERP product.</w:t>
      </w:r>
    </w:p>
    <w:p>
      <w:pPr>
        <w:spacing w:after="100"/>
      </w:pPr>
      <w:r>
        <w:rPr>
          <w:b w:val="0"/>
        </w:rPr>
      </w:r>
      <w:r>
        <w:rPr>
          <w:b/>
        </w:rPr>
        <w:t xml:space="preserve">Independent website delivery  </w:t>
      </w:r>
    </w:p>
    <w:p>
      <w:pPr>
        <w:spacing w:after="160"/>
      </w:pPr>
      <w:r>
        <w:rPr>
          <w:b w:val="0"/>
        </w:rPr>
      </w:r>
      <w:hyperlink r:id="rId14">
        <w:r>
          <w:rPr>
            <w:color w:val="27566C"/>
          </w:rPr>
          <w:t>DrChronicDisease</w:t>
        </w:r>
      </w:hyperlink>
      <w:r>
        <w:t xml:space="preserve">  /  </w:t>
      </w:r>
      <w:hyperlink r:id="rId15">
        <w:r>
          <w:rPr>
            <w:color w:val="27566C"/>
          </w:rPr>
          <w:t>MusicDhyan</w:t>
        </w:r>
      </w:hyperlink>
      <w:r>
        <w:t xml:space="preserve">  /  </w:t>
      </w:r>
      <w:hyperlink r:id="rId16">
        <w:r>
          <w:rPr>
            <w:color w:val="27566C"/>
          </w:rPr>
          <w:t>Nocturnists</w:t>
        </w:r>
      </w:hyperlink>
    </w:p>
    <w:p>
      <w:pPr>
        <w:spacing w:after="100"/>
      </w:pPr>
      <w:r>
        <w:rPr>
          <w:b w:val="0"/>
        </w:rPr>
      </w:r>
      <w:r>
        <w:rPr>
          <w:b/>
        </w:rPr>
        <w:t xml:space="preserve">Additional contributions  </w:t>
      </w:r>
    </w:p>
    <w:p>
      <w:pPr>
        <w:spacing w:after="160"/>
      </w:pPr>
      <w:r>
        <w:rPr>
          <w:b w:val="0"/>
        </w:rPr>
      </w:r>
      <w:hyperlink r:id="rId17">
        <w:r>
          <w:rPr>
            <w:color w:val="27566C"/>
          </w:rPr>
          <w:t>HateemTai</w:t>
        </w:r>
      </w:hyperlink>
      <w:r>
        <w:t xml:space="preserve"> - Development contributor</w:t>
        <w:br/>
      </w:r>
      <w:hyperlink r:id="rId18">
        <w:r>
          <w:rPr>
            <w:color w:val="27566C"/>
          </w:rPr>
          <w:t>StitchGreen</w:t>
        </w:r>
      </w:hyperlink>
      <w:r>
        <w:t xml:space="preserve"> - Shopify store management</w:t>
      </w:r>
    </w:p>
    <w:p>
      <w:pPr>
        <w:pStyle w:val="Heading1"/>
      </w:pPr>
      <w:r>
        <w:t>EDUCATION</w:t>
      </w:r>
    </w:p>
    <w:p>
      <w:pPr>
        <w:tabs>
          <w:tab w:pos="10166" w:val="right"/>
        </w:tabs>
        <w:spacing w:after="20"/>
      </w:pPr>
      <w:r>
        <w:rPr>
          <w:b w:val="0"/>
        </w:rPr>
      </w:r>
      <w:r>
        <w:rPr>
          <w:b/>
        </w:rPr>
        <w:t>B.Sc. in Computer Science and Engineering</w:t>
      </w:r>
      <w:r>
        <w:tab/>
        <w:t>2019</w:t>
      </w:r>
    </w:p>
    <w:p>
      <w:pPr>
        <w:spacing w:after="160"/>
      </w:pPr>
      <w:r>
        <w:rPr>
          <w:b w:val="0"/>
        </w:rPr>
        <w:t>BUBT</w:t>
      </w:r>
    </w:p>
    <w:p>
      <w:pPr>
        <w:tabs>
          <w:tab w:pos="10166" w:val="right"/>
        </w:tabs>
        <w:spacing w:after="20"/>
      </w:pPr>
      <w:r>
        <w:rPr>
          <w:b w:val="0"/>
        </w:rPr>
      </w:r>
      <w:r>
        <w:rPr>
          <w:b/>
        </w:rPr>
        <w:t>Diploma in Electronics</w:t>
      </w:r>
      <w:r>
        <w:tab/>
        <w:t>2014</w:t>
      </w:r>
    </w:p>
    <w:p>
      <w:pPr>
        <w:spacing w:after="160"/>
      </w:pPr>
      <w:r>
        <w:rPr>
          <w:b w:val="0"/>
        </w:rPr>
        <w:t>Bangladesh Polytechnic Institute</w:t>
      </w:r>
    </w:p>
    <w:p>
      <w:pPr>
        <w:tabs>
          <w:tab w:pos="10166" w:val="right"/>
        </w:tabs>
        <w:spacing w:after="20"/>
      </w:pPr>
      <w:r>
        <w:rPr>
          <w:b w:val="0"/>
        </w:rPr>
      </w:r>
      <w:r>
        <w:rPr>
          <w:b/>
        </w:rPr>
        <w:t>Secondary School Certificate</w:t>
      </w:r>
      <w:r>
        <w:tab/>
        <w:t>2008</w:t>
      </w:r>
    </w:p>
    <w:p>
      <w:pPr>
        <w:spacing w:after="160"/>
      </w:pPr>
      <w:r>
        <w:rPr>
          <w:b w:val="0"/>
        </w:rPr>
        <w:t>Bangladesh Pilot School</w:t>
      </w:r>
    </w:p>
    <w:p>
      <w:pPr>
        <w:pStyle w:val="Heading1"/>
      </w:pPr>
      <w:r>
        <w:t>LANGUAGES</w:t>
      </w:r>
    </w:p>
    <w:p>
      <w:pPr>
        <w:spacing w:after="80"/>
      </w:pPr>
      <w:r>
        <w:rPr>
          <w:b w:val="0"/>
        </w:rPr>
      </w:r>
      <w:r>
        <w:rPr>
          <w:b/>
        </w:rPr>
        <w:t xml:space="preserve">Bengali  </w:t>
      </w:r>
      <w:r>
        <w:t>Native</w:t>
      </w:r>
    </w:p>
    <w:p>
      <w:pPr>
        <w:spacing w:after="80"/>
      </w:pPr>
      <w:r>
        <w:rPr>
          <w:b w:val="0"/>
        </w:rPr>
      </w:r>
      <w:r>
        <w:rPr>
          <w:b/>
        </w:rPr>
        <w:t xml:space="preserve">English  </w:t>
      </w:r>
      <w:r>
        <w:t>Intermediate reading and writing, particularly in technical contexts</w:t>
      </w:r>
    </w:p>
    <w:sectPr w:rsidR="00FC693F" w:rsidRPr="0006063C" w:rsidSect="00034616">
      <w:footerReference w:type="default" r:id="rId19"/>
      <w:pgSz w:w="12240" w:h="15840"/>
      <w:pgMar w:top="936" w:right="1037" w:bottom="864" w:left="1037" w:header="72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166" w:val="right"/>
      </w:tabs>
    </w:pPr>
    <w:r>
      <w:rPr>
        <w:color w:val="666666"/>
        <w:sz w:val="18"/>
      </w:rPr>
      <w:t>Md Shakhawat Hossain Sagar</w:t>
    </w:r>
    <w:r>
      <w:tab/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12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libri" w:hAnsi="Calibri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alibri" w:hAnsi="Calibri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alibri" w:hAnsi="Calibri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Calibri" w:hAnsi="Calibri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Calibri" w:hAnsi="Calibri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Calibri" w:hAnsi="Calibri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alibri" w:hAnsi="Calibri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alibri" w:hAnsi="Calibri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alibri" w:hAnsi="Calibri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Calibri" w:hAnsi="Calibri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Calibri" w:hAnsi="Calibri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Calibri" w:hAnsi="Calibri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libri" w:hAnsi="Calibri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Calibri" w:hAnsi="Calibri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tel:+8801721946764" TargetMode="External"/><Relationship Id="rId11" Type="http://schemas.openxmlformats.org/officeDocument/2006/relationships/hyperlink" Target="mailto:sagar932@gmail.com" TargetMode="External"/><Relationship Id="rId12" Type="http://schemas.openxmlformats.org/officeDocument/2006/relationships/hyperlink" Target="https://www.linkedin.com/in/md-sakhawat-hossain-sagar-57850915b/" TargetMode="External"/><Relationship Id="rId13" Type="http://schemas.openxmlformats.org/officeDocument/2006/relationships/hyperlink" Target="https://pocketx.app/" TargetMode="External"/><Relationship Id="rId14" Type="http://schemas.openxmlformats.org/officeDocument/2006/relationships/hyperlink" Target="https://www.drchronicdisease.com/" TargetMode="External"/><Relationship Id="rId15" Type="http://schemas.openxmlformats.org/officeDocument/2006/relationships/hyperlink" Target="https://musicdhyan.com/" TargetMode="External"/><Relationship Id="rId16" Type="http://schemas.openxmlformats.org/officeDocument/2006/relationships/hyperlink" Target="https://nocturnists.com/" TargetMode="External"/><Relationship Id="rId17" Type="http://schemas.openxmlformats.org/officeDocument/2006/relationships/hyperlink" Target="https://hateemtai.com/" TargetMode="External"/><Relationship Id="rId18" Type="http://schemas.openxmlformats.org/officeDocument/2006/relationships/hyperlink" Target="https://stitchgreen.com/" TargetMode="External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 Shakhawat Hossain Sagar CV</dc:title>
  <dc:subject>Senior Full Stack .NET Engineer</dc:subject>
  <dc:creator>Md Shakhawat Hossain Sagar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