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11CE7" w14:textId="5695A338" w:rsidR="003C2D49" w:rsidRPr="00425AF0" w:rsidRDefault="00425AF0" w:rsidP="00425AF0">
      <w:pPr>
        <w:pStyle w:val="ListParagraph"/>
        <w:numPr>
          <w:ilvl w:val="0"/>
          <w:numId w:val="5"/>
        </w:numPr>
        <w:rPr>
          <w:b/>
          <w:bCs/>
          <w:sz w:val="18"/>
          <w:szCs w:val="18"/>
          <w:lang w:val="en-GB"/>
        </w:rPr>
      </w:pPr>
      <w:r w:rsidRPr="00425AF0">
        <w:rPr>
          <w:b/>
          <w:bCs/>
          <w:sz w:val="18"/>
          <w:szCs w:val="18"/>
          <w:u w:val="single"/>
          <w:lang w:val="en-GB"/>
        </w:rPr>
        <w:t xml:space="preserve">Step 1: </w:t>
      </w:r>
      <w:r w:rsidR="003C2D49" w:rsidRPr="00425AF0">
        <w:rPr>
          <w:b/>
          <w:bCs/>
          <w:sz w:val="18"/>
          <w:szCs w:val="18"/>
          <w:u w:val="single"/>
          <w:lang w:val="en-GB"/>
        </w:rPr>
        <w:t>Chosen NLP technique and rationale</w:t>
      </w:r>
      <w:r w:rsidR="003C2D49" w:rsidRPr="00425AF0">
        <w:rPr>
          <w:b/>
          <w:bCs/>
          <w:sz w:val="18"/>
          <w:szCs w:val="18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9"/>
        <w:gridCol w:w="1975"/>
        <w:gridCol w:w="3209"/>
      </w:tblGrid>
      <w:tr w:rsidR="00425AF0" w:rsidRPr="00425AF0" w14:paraId="40A38570" w14:textId="77777777" w:rsidTr="00425AF0">
        <w:tc>
          <w:tcPr>
            <w:tcW w:w="1413" w:type="dxa"/>
            <w:hideMark/>
          </w:tcPr>
          <w:p w14:paraId="4E28CB48" w14:textId="77777777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</w:rPr>
              <w:t>Tool/Model</w:t>
            </w:r>
          </w:p>
        </w:tc>
        <w:tc>
          <w:tcPr>
            <w:tcW w:w="2419" w:type="dxa"/>
            <w:hideMark/>
          </w:tcPr>
          <w:p w14:paraId="0E0B69F8" w14:textId="77777777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</w:rPr>
              <w:t>Reason for Trying</w:t>
            </w:r>
          </w:p>
        </w:tc>
        <w:tc>
          <w:tcPr>
            <w:tcW w:w="0" w:type="auto"/>
            <w:hideMark/>
          </w:tcPr>
          <w:p w14:paraId="66ECF647" w14:textId="77777777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0" w:type="auto"/>
            <w:hideMark/>
          </w:tcPr>
          <w:p w14:paraId="2BB101EC" w14:textId="77777777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</w:rPr>
              <w:t>Decision</w:t>
            </w:r>
          </w:p>
        </w:tc>
      </w:tr>
      <w:tr w:rsidR="00425AF0" w:rsidRPr="00425AF0" w14:paraId="0421A9FF" w14:textId="77777777" w:rsidTr="00425AF0">
        <w:tc>
          <w:tcPr>
            <w:tcW w:w="1413" w:type="dxa"/>
            <w:hideMark/>
          </w:tcPr>
          <w:p w14:paraId="5C42F732" w14:textId="77777777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3C2D49">
              <w:rPr>
                <w:b/>
                <w:bCs/>
                <w:sz w:val="18"/>
                <w:szCs w:val="18"/>
              </w:rPr>
              <w:t>SpaCy</w:t>
            </w:r>
            <w:proofErr w:type="spellEnd"/>
          </w:p>
        </w:tc>
        <w:tc>
          <w:tcPr>
            <w:tcW w:w="2419" w:type="dxa"/>
            <w:hideMark/>
          </w:tcPr>
          <w:p w14:paraId="10122D62" w14:textId="77777777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</w:rPr>
              <w:t>Lightweight, efficient NLP library with features like NER and dependency parsing.</w:t>
            </w:r>
          </w:p>
        </w:tc>
        <w:tc>
          <w:tcPr>
            <w:tcW w:w="0" w:type="auto"/>
            <w:hideMark/>
          </w:tcPr>
          <w:p w14:paraId="2463B184" w14:textId="1CC4389E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</w:rPr>
              <w:t>- Struggled with specific queries (e.g., object types, features).</w:t>
            </w:r>
          </w:p>
        </w:tc>
        <w:tc>
          <w:tcPr>
            <w:tcW w:w="0" w:type="auto"/>
            <w:hideMark/>
          </w:tcPr>
          <w:p w14:paraId="1F9DCF2D" w14:textId="77777777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</w:rPr>
              <w:t>Not suitable; lacked generality and customization.</w:t>
            </w:r>
          </w:p>
        </w:tc>
      </w:tr>
      <w:tr w:rsidR="00425AF0" w:rsidRPr="00425AF0" w14:paraId="038688E5" w14:textId="77777777" w:rsidTr="00425AF0">
        <w:tc>
          <w:tcPr>
            <w:tcW w:w="1413" w:type="dxa"/>
            <w:hideMark/>
          </w:tcPr>
          <w:p w14:paraId="1A835B67" w14:textId="77777777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</w:rPr>
              <w:t xml:space="preserve">Hugging Face Transformers </w:t>
            </w:r>
            <w:r w:rsidRPr="003C2D49">
              <w:rPr>
                <w:b/>
                <w:bCs/>
                <w:sz w:val="18"/>
                <w:szCs w:val="18"/>
              </w:rPr>
              <w:br/>
              <w:t>(Flan-T5-small, Flan-T5-large)</w:t>
            </w:r>
          </w:p>
        </w:tc>
        <w:tc>
          <w:tcPr>
            <w:tcW w:w="2419" w:type="dxa"/>
            <w:hideMark/>
          </w:tcPr>
          <w:p w14:paraId="3C564800" w14:textId="4D42FDA4" w:rsidR="003C2D49" w:rsidRPr="003C2D49" w:rsidRDefault="00425AF0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425AF0">
              <w:rPr>
                <w:b/>
                <w:bCs/>
                <w:sz w:val="18"/>
                <w:szCs w:val="18"/>
              </w:rPr>
              <w:t>Open Source. Great performance</w:t>
            </w:r>
          </w:p>
        </w:tc>
        <w:tc>
          <w:tcPr>
            <w:tcW w:w="0" w:type="auto"/>
            <w:hideMark/>
          </w:tcPr>
          <w:p w14:paraId="5514E9B6" w14:textId="580D9ADA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</w:rPr>
              <w:t>- Flan-T5-small: Inconsistent, generic outputs.</w:t>
            </w:r>
            <w:r w:rsidRPr="003C2D49">
              <w:rPr>
                <w:b/>
                <w:bCs/>
                <w:sz w:val="18"/>
                <w:szCs w:val="18"/>
              </w:rPr>
              <w:br/>
              <w:t xml:space="preserve">- Flan-T5-large: Performed </w:t>
            </w:r>
            <w:r w:rsidR="00425AF0" w:rsidRPr="00425AF0">
              <w:rPr>
                <w:b/>
                <w:bCs/>
                <w:sz w:val="18"/>
                <w:szCs w:val="18"/>
              </w:rPr>
              <w:t>ok</w:t>
            </w:r>
            <w:r w:rsidRPr="003C2D49">
              <w:rPr>
                <w:b/>
                <w:bCs/>
                <w:sz w:val="18"/>
                <w:szCs w:val="18"/>
              </w:rPr>
              <w:t xml:space="preserve"> after prompt refinement; </w:t>
            </w:r>
          </w:p>
        </w:tc>
        <w:tc>
          <w:tcPr>
            <w:tcW w:w="0" w:type="auto"/>
            <w:hideMark/>
          </w:tcPr>
          <w:p w14:paraId="1E56D06C" w14:textId="414E41F4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  <w:u w:val="single"/>
              </w:rPr>
              <w:t>Chose Flan-T5-large</w:t>
            </w:r>
            <w:r w:rsidRPr="003C2D49">
              <w:rPr>
                <w:b/>
                <w:bCs/>
                <w:sz w:val="18"/>
                <w:szCs w:val="18"/>
              </w:rPr>
              <w:t xml:space="preserve"> for its flexibility and strong performance.</w:t>
            </w:r>
            <w:r w:rsidRPr="00425AF0">
              <w:rPr>
                <w:b/>
                <w:bCs/>
                <w:sz w:val="18"/>
                <w:szCs w:val="18"/>
              </w:rPr>
              <w:t xml:space="preserve"> </w:t>
            </w:r>
            <w:r w:rsidRPr="00425AF0">
              <w:rPr>
                <w:b/>
                <w:bCs/>
                <w:sz w:val="18"/>
                <w:szCs w:val="18"/>
                <w:u w:val="single"/>
              </w:rPr>
              <w:t>Identified Llama</w:t>
            </w:r>
            <w:r w:rsidR="00116EE1">
              <w:rPr>
                <w:b/>
                <w:bCs/>
                <w:sz w:val="18"/>
                <w:szCs w:val="18"/>
                <w:u w:val="single"/>
              </w:rPr>
              <w:t>-7-b</w:t>
            </w:r>
            <w:r w:rsidRPr="00425AF0">
              <w:rPr>
                <w:b/>
                <w:bCs/>
                <w:sz w:val="18"/>
                <w:szCs w:val="18"/>
                <w:u w:val="single"/>
              </w:rPr>
              <w:t xml:space="preserve"> as best</w:t>
            </w:r>
            <w:r w:rsidRPr="00425AF0">
              <w:rPr>
                <w:b/>
                <w:bCs/>
                <w:sz w:val="18"/>
                <w:szCs w:val="18"/>
              </w:rPr>
              <w:t>, but didn’t try due to storage, compute constraints</w:t>
            </w:r>
          </w:p>
        </w:tc>
      </w:tr>
      <w:tr w:rsidR="00425AF0" w:rsidRPr="00425AF0" w14:paraId="410342CE" w14:textId="77777777" w:rsidTr="00425AF0">
        <w:trPr>
          <w:trHeight w:val="890"/>
        </w:trPr>
        <w:tc>
          <w:tcPr>
            <w:tcW w:w="1413" w:type="dxa"/>
            <w:hideMark/>
          </w:tcPr>
          <w:p w14:paraId="5B3E5B82" w14:textId="77777777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</w:rPr>
              <w:t>OpenAI GPT</w:t>
            </w:r>
          </w:p>
        </w:tc>
        <w:tc>
          <w:tcPr>
            <w:tcW w:w="2419" w:type="dxa"/>
            <w:hideMark/>
          </w:tcPr>
          <w:p w14:paraId="02496B6A" w14:textId="79609BA4" w:rsidR="003C2D49" w:rsidRPr="003C2D49" w:rsidRDefault="00425AF0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425AF0">
              <w:rPr>
                <w:b/>
                <w:bCs/>
                <w:sz w:val="18"/>
                <w:szCs w:val="18"/>
              </w:rPr>
              <w:t>Closed Source. Best performance.</w:t>
            </w:r>
          </w:p>
        </w:tc>
        <w:tc>
          <w:tcPr>
            <w:tcW w:w="0" w:type="auto"/>
            <w:hideMark/>
          </w:tcPr>
          <w:p w14:paraId="55AA652C" w14:textId="76AB0927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3C2D49">
              <w:rPr>
                <w:b/>
                <w:bCs/>
                <w:sz w:val="18"/>
                <w:szCs w:val="18"/>
              </w:rPr>
              <w:t>- High-quality results.</w:t>
            </w:r>
            <w:r w:rsidRPr="003C2D49">
              <w:rPr>
                <w:b/>
                <w:bCs/>
                <w:sz w:val="18"/>
                <w:szCs w:val="18"/>
              </w:rPr>
              <w:br/>
              <w:t>- Expensive for prototyping.</w:t>
            </w:r>
          </w:p>
        </w:tc>
        <w:tc>
          <w:tcPr>
            <w:tcW w:w="0" w:type="auto"/>
            <w:hideMark/>
          </w:tcPr>
          <w:p w14:paraId="04F83483" w14:textId="15F5FFF3" w:rsidR="003C2D49" w:rsidRPr="003C2D49" w:rsidRDefault="003C2D49" w:rsidP="003C2D49">
            <w:pPr>
              <w:spacing w:after="160" w:line="278" w:lineRule="auto"/>
              <w:rPr>
                <w:b/>
                <w:bCs/>
                <w:sz w:val="18"/>
                <w:szCs w:val="18"/>
                <w:u w:val="single"/>
              </w:rPr>
            </w:pPr>
            <w:r w:rsidRPr="003C2D49">
              <w:rPr>
                <w:b/>
                <w:bCs/>
                <w:sz w:val="18"/>
                <w:szCs w:val="18"/>
                <w:u w:val="single"/>
              </w:rPr>
              <w:t>Did not use</w:t>
            </w:r>
            <w:r w:rsidR="00425AF0" w:rsidRPr="00425AF0">
              <w:rPr>
                <w:b/>
                <w:bCs/>
                <w:sz w:val="18"/>
                <w:szCs w:val="18"/>
                <w:u w:val="single"/>
              </w:rPr>
              <w:t xml:space="preserve"> </w:t>
            </w:r>
            <w:r w:rsidR="00425AF0" w:rsidRPr="003C2D49">
              <w:rPr>
                <w:b/>
                <w:bCs/>
                <w:sz w:val="18"/>
                <w:szCs w:val="18"/>
                <w:u w:val="single"/>
              </w:rPr>
              <w:t>due to cost</w:t>
            </w:r>
            <w:r w:rsidRPr="003C2D49">
              <w:rPr>
                <w:b/>
                <w:bCs/>
                <w:sz w:val="18"/>
                <w:szCs w:val="18"/>
                <w:u w:val="single"/>
              </w:rPr>
              <w:t xml:space="preserve">; </w:t>
            </w:r>
            <w:r w:rsidR="00425AF0" w:rsidRPr="00425AF0">
              <w:rPr>
                <w:b/>
                <w:bCs/>
                <w:sz w:val="18"/>
                <w:szCs w:val="18"/>
                <w:u w:val="single"/>
              </w:rPr>
              <w:t xml:space="preserve">should </w:t>
            </w:r>
            <w:r w:rsidRPr="003C2D49">
              <w:rPr>
                <w:b/>
                <w:bCs/>
                <w:sz w:val="18"/>
                <w:szCs w:val="18"/>
                <w:u w:val="single"/>
              </w:rPr>
              <w:t>prioritize for production.</w:t>
            </w:r>
          </w:p>
        </w:tc>
      </w:tr>
    </w:tbl>
    <w:p w14:paraId="6DC03B68" w14:textId="77777777" w:rsidR="003C2D49" w:rsidRPr="00425AF0" w:rsidRDefault="003C2D49" w:rsidP="00C03B9A">
      <w:pPr>
        <w:rPr>
          <w:b/>
          <w:bCs/>
          <w:sz w:val="18"/>
          <w:szCs w:val="18"/>
        </w:rPr>
      </w:pPr>
    </w:p>
    <w:p w14:paraId="72EEB96E" w14:textId="528A4792" w:rsidR="00A47582" w:rsidRPr="00425AF0" w:rsidRDefault="00425AF0" w:rsidP="00425AF0">
      <w:pPr>
        <w:pStyle w:val="ListParagraph"/>
        <w:numPr>
          <w:ilvl w:val="0"/>
          <w:numId w:val="5"/>
        </w:numPr>
        <w:rPr>
          <w:b/>
          <w:bCs/>
          <w:sz w:val="18"/>
          <w:szCs w:val="18"/>
          <w:u w:val="single"/>
        </w:rPr>
      </w:pPr>
      <w:r w:rsidRPr="00425AF0">
        <w:rPr>
          <w:b/>
          <w:bCs/>
          <w:sz w:val="18"/>
          <w:szCs w:val="18"/>
          <w:u w:val="single"/>
        </w:rPr>
        <w:t xml:space="preserve">Step 2: </w:t>
      </w:r>
      <w:r w:rsidR="00A47582" w:rsidRPr="00425AF0">
        <w:rPr>
          <w:b/>
          <w:bCs/>
          <w:sz w:val="18"/>
          <w:szCs w:val="18"/>
          <w:u w:val="single"/>
        </w:rPr>
        <w:t>Building 3D Mesh</w:t>
      </w:r>
    </w:p>
    <w:p w14:paraId="6AC319A3" w14:textId="38E72806" w:rsidR="00A47582" w:rsidRPr="00425AF0" w:rsidRDefault="00A47582" w:rsidP="00C03B9A">
      <w:pPr>
        <w:rPr>
          <w:b/>
          <w:bCs/>
          <w:sz w:val="18"/>
          <w:szCs w:val="18"/>
        </w:rPr>
      </w:pPr>
      <w:r w:rsidRPr="00425AF0">
        <w:rPr>
          <w:b/>
          <w:bCs/>
          <w:sz w:val="18"/>
          <w:szCs w:val="18"/>
        </w:rPr>
        <w:t>I searched for multiple papers that could help me create a 3D mesh (useful for engineering</w:t>
      </w:r>
      <w:r w:rsidR="00C03B9A" w:rsidRPr="00C03B9A">
        <w:rPr>
          <w:b/>
          <w:bCs/>
          <w:sz w:val="18"/>
          <w:szCs w:val="18"/>
        </w:rPr>
        <w:t xml:space="preserve"> </w:t>
      </w:r>
      <w:r w:rsidRPr="00425AF0">
        <w:rPr>
          <w:b/>
          <w:bCs/>
          <w:sz w:val="18"/>
          <w:szCs w:val="18"/>
        </w:rPr>
        <w:t>, and not just stylistic)</w:t>
      </w:r>
      <w:r w:rsidR="00425AF0" w:rsidRPr="00425AF0">
        <w:rPr>
          <w:b/>
          <w:bCs/>
          <w:sz w:val="18"/>
          <w:szCs w:val="18"/>
        </w:rPr>
        <w:t>. A list of papers is in Literature Review.</w:t>
      </w:r>
    </w:p>
    <w:p w14:paraId="27DF7DE4" w14:textId="5DE0A3FB" w:rsidR="00C03B9A" w:rsidRPr="00C03B9A" w:rsidRDefault="00425AF0" w:rsidP="00C03B9A">
      <w:pPr>
        <w:rPr>
          <w:b/>
          <w:bCs/>
          <w:sz w:val="18"/>
          <w:szCs w:val="18"/>
        </w:rPr>
      </w:pPr>
      <w:r w:rsidRPr="00425AF0">
        <w:rPr>
          <w:b/>
          <w:bCs/>
          <w:sz w:val="18"/>
          <w:szCs w:val="18"/>
        </w:rPr>
        <w:t xml:space="preserve">The final comparison, came between Point-E and CLIP-Forge. </w:t>
      </w:r>
      <w:r w:rsidRPr="00425AF0">
        <w:rPr>
          <w:b/>
          <w:bCs/>
          <w:sz w:val="18"/>
          <w:szCs w:val="18"/>
          <w:u w:val="single"/>
        </w:rPr>
        <w:t>Used Point-E for quick prototyping</w:t>
      </w:r>
      <w:r w:rsidRPr="00425AF0">
        <w:rPr>
          <w:b/>
          <w:bCs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282"/>
        <w:gridCol w:w="2965"/>
      </w:tblGrid>
      <w:tr w:rsidR="00C03B9A" w:rsidRPr="00C03B9A" w14:paraId="732BCE97" w14:textId="77777777" w:rsidTr="00425AF0">
        <w:tc>
          <w:tcPr>
            <w:tcW w:w="0" w:type="auto"/>
            <w:hideMark/>
          </w:tcPr>
          <w:p w14:paraId="43ED644D" w14:textId="77777777" w:rsidR="00C03B9A" w:rsidRPr="00C03B9A" w:rsidRDefault="00C03B9A" w:rsidP="00C03B9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C03B9A">
              <w:rPr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0" w:type="auto"/>
            <w:hideMark/>
          </w:tcPr>
          <w:p w14:paraId="052DBAF6" w14:textId="77777777" w:rsidR="00C03B9A" w:rsidRPr="00C03B9A" w:rsidRDefault="00C03B9A" w:rsidP="00C03B9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C03B9A">
              <w:rPr>
                <w:b/>
                <w:bCs/>
                <w:sz w:val="18"/>
                <w:szCs w:val="18"/>
              </w:rPr>
              <w:t>Point-E</w:t>
            </w:r>
          </w:p>
        </w:tc>
        <w:tc>
          <w:tcPr>
            <w:tcW w:w="0" w:type="auto"/>
            <w:hideMark/>
          </w:tcPr>
          <w:p w14:paraId="466A32CD" w14:textId="77777777" w:rsidR="00C03B9A" w:rsidRPr="00C03B9A" w:rsidRDefault="00C03B9A" w:rsidP="00C03B9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C03B9A">
              <w:rPr>
                <w:b/>
                <w:bCs/>
                <w:sz w:val="18"/>
                <w:szCs w:val="18"/>
              </w:rPr>
              <w:t>CLIP-Forge</w:t>
            </w:r>
          </w:p>
        </w:tc>
      </w:tr>
      <w:tr w:rsidR="00C03B9A" w:rsidRPr="00C03B9A" w14:paraId="431D61EB" w14:textId="77777777" w:rsidTr="00425AF0">
        <w:tc>
          <w:tcPr>
            <w:tcW w:w="0" w:type="auto"/>
            <w:hideMark/>
          </w:tcPr>
          <w:p w14:paraId="72A17B2D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b/>
                <w:bCs/>
                <w:sz w:val="18"/>
                <w:szCs w:val="18"/>
              </w:rPr>
              <w:t>Ease of Use</w:t>
            </w:r>
          </w:p>
        </w:tc>
        <w:tc>
          <w:tcPr>
            <w:tcW w:w="0" w:type="auto"/>
            <w:hideMark/>
          </w:tcPr>
          <w:p w14:paraId="37FF6502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rFonts w:ascii="Apple Color Emoji" w:hAnsi="Apple Color Emoji" w:cs="Apple Color Emoji"/>
                <w:sz w:val="18"/>
                <w:szCs w:val="18"/>
              </w:rPr>
              <w:t>⭐⭐⭐⭐⭐</w:t>
            </w:r>
          </w:p>
        </w:tc>
        <w:tc>
          <w:tcPr>
            <w:tcW w:w="0" w:type="auto"/>
            <w:hideMark/>
          </w:tcPr>
          <w:p w14:paraId="5BD2DAB6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rFonts w:ascii="Apple Color Emoji" w:hAnsi="Apple Color Emoji" w:cs="Apple Color Emoji"/>
                <w:sz w:val="18"/>
                <w:szCs w:val="18"/>
              </w:rPr>
              <w:t>⭐⭐⭐</w:t>
            </w:r>
          </w:p>
        </w:tc>
      </w:tr>
      <w:tr w:rsidR="00C03B9A" w:rsidRPr="00C03B9A" w14:paraId="6C30FC50" w14:textId="77777777" w:rsidTr="00425AF0">
        <w:tc>
          <w:tcPr>
            <w:tcW w:w="0" w:type="auto"/>
            <w:hideMark/>
          </w:tcPr>
          <w:p w14:paraId="59423A21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b/>
                <w:bCs/>
                <w:sz w:val="18"/>
                <w:szCs w:val="18"/>
              </w:rPr>
              <w:t>Output Quality</w:t>
            </w:r>
          </w:p>
        </w:tc>
        <w:tc>
          <w:tcPr>
            <w:tcW w:w="0" w:type="auto"/>
            <w:hideMark/>
          </w:tcPr>
          <w:p w14:paraId="5CBCE1F2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rFonts w:ascii="Apple Color Emoji" w:hAnsi="Apple Color Emoji" w:cs="Apple Color Emoji"/>
                <w:sz w:val="18"/>
                <w:szCs w:val="18"/>
              </w:rPr>
              <w:t>⭐⭐⭐</w:t>
            </w:r>
          </w:p>
        </w:tc>
        <w:tc>
          <w:tcPr>
            <w:tcW w:w="0" w:type="auto"/>
            <w:hideMark/>
          </w:tcPr>
          <w:p w14:paraId="5534F893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rFonts w:ascii="Apple Color Emoji" w:hAnsi="Apple Color Emoji" w:cs="Apple Color Emoji"/>
                <w:sz w:val="18"/>
                <w:szCs w:val="18"/>
              </w:rPr>
              <w:t>⭐⭐⭐⭐</w:t>
            </w:r>
          </w:p>
        </w:tc>
      </w:tr>
      <w:tr w:rsidR="00C03B9A" w:rsidRPr="00C03B9A" w14:paraId="3D60A456" w14:textId="77777777" w:rsidTr="00425AF0">
        <w:tc>
          <w:tcPr>
            <w:tcW w:w="0" w:type="auto"/>
            <w:hideMark/>
          </w:tcPr>
          <w:p w14:paraId="2E4C6BE5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b/>
                <w:bCs/>
                <w:sz w:val="18"/>
                <w:szCs w:val="18"/>
              </w:rPr>
              <w:t>Resource Requirements</w:t>
            </w:r>
          </w:p>
        </w:tc>
        <w:tc>
          <w:tcPr>
            <w:tcW w:w="0" w:type="auto"/>
            <w:hideMark/>
          </w:tcPr>
          <w:p w14:paraId="44D3FA25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rFonts w:ascii="Apple Color Emoji" w:hAnsi="Apple Color Emoji" w:cs="Apple Color Emoji"/>
                <w:sz w:val="18"/>
                <w:szCs w:val="18"/>
              </w:rPr>
              <w:t>⭐⭐⭐⭐⭐</w:t>
            </w:r>
          </w:p>
        </w:tc>
        <w:tc>
          <w:tcPr>
            <w:tcW w:w="0" w:type="auto"/>
            <w:hideMark/>
          </w:tcPr>
          <w:p w14:paraId="13304200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rFonts w:ascii="Apple Color Emoji" w:hAnsi="Apple Color Emoji" w:cs="Apple Color Emoji"/>
                <w:sz w:val="18"/>
                <w:szCs w:val="18"/>
              </w:rPr>
              <w:t>⭐⭐⭐</w:t>
            </w:r>
          </w:p>
        </w:tc>
      </w:tr>
      <w:tr w:rsidR="00C03B9A" w:rsidRPr="00C03B9A" w14:paraId="55A76248" w14:textId="77777777" w:rsidTr="00425AF0">
        <w:tc>
          <w:tcPr>
            <w:tcW w:w="0" w:type="auto"/>
            <w:hideMark/>
          </w:tcPr>
          <w:p w14:paraId="3F8D42C5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b/>
                <w:bCs/>
                <w:sz w:val="18"/>
                <w:szCs w:val="18"/>
              </w:rPr>
              <w:t>Suitability for Refinement</w:t>
            </w:r>
          </w:p>
        </w:tc>
        <w:tc>
          <w:tcPr>
            <w:tcW w:w="0" w:type="auto"/>
            <w:hideMark/>
          </w:tcPr>
          <w:p w14:paraId="29475D01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rFonts w:ascii="Apple Color Emoji" w:hAnsi="Apple Color Emoji" w:cs="Apple Color Emoji"/>
                <w:sz w:val="18"/>
                <w:szCs w:val="18"/>
              </w:rPr>
              <w:t>⭐⭐⭐</w:t>
            </w:r>
          </w:p>
        </w:tc>
        <w:tc>
          <w:tcPr>
            <w:tcW w:w="0" w:type="auto"/>
            <w:hideMark/>
          </w:tcPr>
          <w:p w14:paraId="31C7B63F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rFonts w:ascii="Apple Color Emoji" w:hAnsi="Apple Color Emoji" w:cs="Apple Color Emoji"/>
                <w:sz w:val="18"/>
                <w:szCs w:val="18"/>
              </w:rPr>
              <w:t>⭐⭐⭐⭐</w:t>
            </w:r>
          </w:p>
        </w:tc>
      </w:tr>
      <w:tr w:rsidR="00C03B9A" w:rsidRPr="00C03B9A" w14:paraId="135B4AD2" w14:textId="77777777" w:rsidTr="00425AF0">
        <w:tc>
          <w:tcPr>
            <w:tcW w:w="0" w:type="auto"/>
            <w:hideMark/>
          </w:tcPr>
          <w:p w14:paraId="1172445E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b/>
                <w:bCs/>
                <w:sz w:val="18"/>
                <w:szCs w:val="18"/>
              </w:rPr>
              <w:t>Setup Complexity</w:t>
            </w:r>
          </w:p>
        </w:tc>
        <w:tc>
          <w:tcPr>
            <w:tcW w:w="0" w:type="auto"/>
            <w:hideMark/>
          </w:tcPr>
          <w:p w14:paraId="67B58650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rFonts w:ascii="Apple Color Emoji" w:hAnsi="Apple Color Emoji" w:cs="Apple Color Emoji"/>
                <w:sz w:val="18"/>
                <w:szCs w:val="18"/>
              </w:rPr>
              <w:t>⭐⭐⭐⭐⭐</w:t>
            </w:r>
          </w:p>
        </w:tc>
        <w:tc>
          <w:tcPr>
            <w:tcW w:w="0" w:type="auto"/>
            <w:hideMark/>
          </w:tcPr>
          <w:p w14:paraId="39EEA5CC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rFonts w:ascii="Apple Color Emoji" w:hAnsi="Apple Color Emoji" w:cs="Apple Color Emoji"/>
                <w:sz w:val="18"/>
                <w:szCs w:val="18"/>
              </w:rPr>
              <w:t>⭐⭐</w:t>
            </w:r>
          </w:p>
        </w:tc>
      </w:tr>
      <w:tr w:rsidR="00C03B9A" w:rsidRPr="00C03B9A" w14:paraId="4C255ECA" w14:textId="77777777" w:rsidTr="00425AF0">
        <w:tc>
          <w:tcPr>
            <w:tcW w:w="0" w:type="auto"/>
            <w:hideMark/>
          </w:tcPr>
          <w:p w14:paraId="3052073F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b/>
                <w:bCs/>
                <w:sz w:val="18"/>
                <w:szCs w:val="18"/>
              </w:rPr>
              <w:t>Overall Applicability</w:t>
            </w:r>
          </w:p>
        </w:tc>
        <w:tc>
          <w:tcPr>
            <w:tcW w:w="0" w:type="auto"/>
            <w:hideMark/>
          </w:tcPr>
          <w:p w14:paraId="55ECD520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sz w:val="18"/>
                <w:szCs w:val="18"/>
              </w:rPr>
              <w:t>Great for quick prototypes.</w:t>
            </w:r>
          </w:p>
        </w:tc>
        <w:tc>
          <w:tcPr>
            <w:tcW w:w="0" w:type="auto"/>
            <w:hideMark/>
          </w:tcPr>
          <w:p w14:paraId="79B91346" w14:textId="77777777" w:rsidR="00C03B9A" w:rsidRPr="00C03B9A" w:rsidRDefault="00C03B9A" w:rsidP="00C03B9A">
            <w:pPr>
              <w:spacing w:after="160" w:line="278" w:lineRule="auto"/>
              <w:rPr>
                <w:sz w:val="18"/>
                <w:szCs w:val="18"/>
              </w:rPr>
            </w:pPr>
            <w:r w:rsidRPr="00C03B9A">
              <w:rPr>
                <w:sz w:val="18"/>
                <w:szCs w:val="18"/>
              </w:rPr>
              <w:t>Better for precise, detailed meshes.</w:t>
            </w:r>
          </w:p>
        </w:tc>
      </w:tr>
    </w:tbl>
    <w:p w14:paraId="64CB5188" w14:textId="77777777" w:rsidR="005C34A7" w:rsidRPr="00425AF0" w:rsidRDefault="005C34A7">
      <w:pPr>
        <w:rPr>
          <w:sz w:val="18"/>
          <w:szCs w:val="18"/>
        </w:rPr>
      </w:pPr>
    </w:p>
    <w:p w14:paraId="0BCD2B1D" w14:textId="239309EB" w:rsidR="00425AF0" w:rsidRPr="00425AF0" w:rsidRDefault="00425AF0" w:rsidP="00425AF0">
      <w:pPr>
        <w:rPr>
          <w:sz w:val="18"/>
          <w:szCs w:val="18"/>
          <w:u w:val="single"/>
        </w:rPr>
      </w:pPr>
      <w:r w:rsidRPr="00425AF0">
        <w:rPr>
          <w:sz w:val="18"/>
          <w:szCs w:val="18"/>
          <w:u w:val="single"/>
        </w:rPr>
        <w:t>Step 3: Opt</w:t>
      </w:r>
      <w:r>
        <w:rPr>
          <w:sz w:val="18"/>
          <w:szCs w:val="18"/>
          <w:u w:val="single"/>
        </w:rPr>
        <w:t>i</w:t>
      </w:r>
      <w:r w:rsidRPr="00425AF0">
        <w:rPr>
          <w:sz w:val="18"/>
          <w:szCs w:val="18"/>
          <w:u w:val="single"/>
        </w:rPr>
        <w:t>mizing based on User Feedback</w:t>
      </w:r>
    </w:p>
    <w:p w14:paraId="1290E81B" w14:textId="54E6064E" w:rsidR="005C34A7" w:rsidRPr="00425AF0" w:rsidRDefault="00425AF0" w:rsidP="00425AF0">
      <w:pPr>
        <w:rPr>
          <w:sz w:val="18"/>
          <w:szCs w:val="18"/>
        </w:rPr>
      </w:pPr>
      <w:r w:rsidRPr="00425AF0">
        <w:rPr>
          <w:sz w:val="18"/>
          <w:szCs w:val="18"/>
        </w:rPr>
        <w:t xml:space="preserve">The first decision was to choose between </w:t>
      </w:r>
      <w:r w:rsidR="005C34A7" w:rsidRPr="00425AF0">
        <w:rPr>
          <w:sz w:val="18"/>
          <w:szCs w:val="18"/>
        </w:rPr>
        <w:t xml:space="preserve">Voxels vs SDFs vs Meshes vs </w:t>
      </w:r>
      <w:r w:rsidR="007D097D" w:rsidRPr="00425AF0">
        <w:rPr>
          <w:sz w:val="18"/>
          <w:szCs w:val="18"/>
        </w:rPr>
        <w:t>Parametric Surfaces (NURBS)</w:t>
      </w:r>
      <w:r w:rsidR="007D097D" w:rsidRPr="00425AF0">
        <w:rPr>
          <w:sz w:val="18"/>
          <w:szCs w:val="18"/>
        </w:rPr>
        <w:t xml:space="preserve"> VS CAD</w:t>
      </w:r>
      <w:r w:rsidRPr="00425AF0">
        <w:rPr>
          <w:sz w:val="18"/>
          <w:szCs w:val="18"/>
        </w:rPr>
        <w:t xml:space="preserve">. </w:t>
      </w:r>
      <w:r w:rsidRPr="00425AF0">
        <w:rPr>
          <w:b/>
          <w:bCs/>
          <w:sz w:val="18"/>
          <w:szCs w:val="18"/>
        </w:rPr>
        <w:t>Chose voxels.</w:t>
      </w:r>
    </w:p>
    <w:p w14:paraId="38425DCA" w14:textId="77777777" w:rsidR="00425AF0" w:rsidRPr="00425AF0" w:rsidRDefault="00425AF0" w:rsidP="00425AF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25AF0">
        <w:rPr>
          <w:b/>
          <w:bCs/>
          <w:sz w:val="18"/>
          <w:szCs w:val="18"/>
        </w:rPr>
        <w:t>Voxels</w:t>
      </w:r>
      <w:r w:rsidRPr="00425AF0">
        <w:rPr>
          <w:sz w:val="18"/>
          <w:szCs w:val="18"/>
        </w:rPr>
        <w:t>: Great for volumetric representation but memory-intensive.</w:t>
      </w:r>
    </w:p>
    <w:p w14:paraId="6514DA6F" w14:textId="77777777" w:rsidR="00425AF0" w:rsidRPr="00425AF0" w:rsidRDefault="00425AF0" w:rsidP="00425AF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25AF0">
        <w:rPr>
          <w:b/>
          <w:bCs/>
          <w:sz w:val="18"/>
          <w:szCs w:val="18"/>
        </w:rPr>
        <w:t>SDFs</w:t>
      </w:r>
      <w:r w:rsidRPr="00425AF0">
        <w:rPr>
          <w:sz w:val="18"/>
          <w:szCs w:val="18"/>
        </w:rPr>
        <w:t>: Compact and smooth but computationally demanding.</w:t>
      </w:r>
    </w:p>
    <w:p w14:paraId="6C0CBC2C" w14:textId="77777777" w:rsidR="00425AF0" w:rsidRPr="00425AF0" w:rsidRDefault="00425AF0" w:rsidP="00425AF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25AF0">
        <w:rPr>
          <w:b/>
          <w:bCs/>
          <w:sz w:val="18"/>
          <w:szCs w:val="18"/>
        </w:rPr>
        <w:t>Meshes</w:t>
      </w:r>
      <w:r w:rsidRPr="00425AF0">
        <w:rPr>
          <w:sz w:val="18"/>
          <w:szCs w:val="18"/>
        </w:rPr>
        <w:t>: Most versatile for general-purpose 3D work; limited for smooth, high-precision surfaces.</w:t>
      </w:r>
    </w:p>
    <w:p w14:paraId="3F9BDABF" w14:textId="4CE99035" w:rsidR="00425AF0" w:rsidRPr="00425AF0" w:rsidRDefault="00425AF0" w:rsidP="00425AF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25AF0">
        <w:rPr>
          <w:b/>
          <w:bCs/>
          <w:sz w:val="18"/>
          <w:szCs w:val="18"/>
        </w:rPr>
        <w:t>NURBS/Parametric Surfaces</w:t>
      </w:r>
      <w:r w:rsidRPr="00425AF0">
        <w:rPr>
          <w:sz w:val="18"/>
          <w:szCs w:val="18"/>
        </w:rPr>
        <w:t>: Precise and compact, ideal for smooth curves; harder for general shapes.</w:t>
      </w:r>
    </w:p>
    <w:p w14:paraId="0F6526C9" w14:textId="767C2FE3" w:rsidR="00425AF0" w:rsidRDefault="00425AF0" w:rsidP="00425AF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25AF0">
        <w:rPr>
          <w:b/>
          <w:bCs/>
          <w:sz w:val="18"/>
          <w:szCs w:val="18"/>
        </w:rPr>
        <w:t>CAD</w:t>
      </w:r>
      <w:r w:rsidRPr="00425AF0">
        <w:rPr>
          <w:sz w:val="18"/>
          <w:szCs w:val="18"/>
        </w:rPr>
        <w:t>: Best for engineering and manufacturing due to its precision and integration with real-world constraints.</w:t>
      </w:r>
    </w:p>
    <w:p w14:paraId="4CC4455B" w14:textId="64FA7017" w:rsidR="00425AF0" w:rsidRPr="00425AF0" w:rsidRDefault="00425AF0" w:rsidP="00425AF0">
      <w:pPr>
        <w:rPr>
          <w:sz w:val="18"/>
          <w:szCs w:val="18"/>
        </w:rPr>
      </w:pPr>
      <w:r>
        <w:rPr>
          <w:sz w:val="18"/>
          <w:szCs w:val="18"/>
        </w:rPr>
        <w:t>This step is unfinished. The idea was to design basic ‘code blocks’ which can do specific things, such as, scale along a direction (to change mass), create holes, etc. Then maybe an NLP block could identify key user requests and parameters, and those can be used as inputs to these functions.</w:t>
      </w:r>
    </w:p>
    <w:sectPr w:rsidR="00425AF0" w:rsidRPr="0042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10BD"/>
    <w:multiLevelType w:val="hybridMultilevel"/>
    <w:tmpl w:val="FD544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90A"/>
    <w:multiLevelType w:val="multilevel"/>
    <w:tmpl w:val="853E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A0B38"/>
    <w:multiLevelType w:val="hybridMultilevel"/>
    <w:tmpl w:val="9F8E7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C1F81"/>
    <w:multiLevelType w:val="hybridMultilevel"/>
    <w:tmpl w:val="817AB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265B9"/>
    <w:multiLevelType w:val="multilevel"/>
    <w:tmpl w:val="5250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141284">
    <w:abstractNumId w:val="0"/>
  </w:num>
  <w:num w:numId="2" w16cid:durableId="996609417">
    <w:abstractNumId w:val="4"/>
  </w:num>
  <w:num w:numId="3" w16cid:durableId="1243904860">
    <w:abstractNumId w:val="1"/>
  </w:num>
  <w:num w:numId="4" w16cid:durableId="423109652">
    <w:abstractNumId w:val="2"/>
  </w:num>
  <w:num w:numId="5" w16cid:durableId="856190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9A"/>
    <w:rsid w:val="00116EE1"/>
    <w:rsid w:val="00125D6E"/>
    <w:rsid w:val="003C2D49"/>
    <w:rsid w:val="00425AF0"/>
    <w:rsid w:val="004D3915"/>
    <w:rsid w:val="005C34A7"/>
    <w:rsid w:val="007D097D"/>
    <w:rsid w:val="00A47582"/>
    <w:rsid w:val="00C03B9A"/>
    <w:rsid w:val="00D32BA8"/>
    <w:rsid w:val="00F8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0850B"/>
  <w15:chartTrackingRefBased/>
  <w15:docId w15:val="{1CBC0741-DA0C-0E4F-818D-486283C4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B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Garg</dc:creator>
  <cp:keywords/>
  <dc:description/>
  <cp:lastModifiedBy>Sagar Garg</cp:lastModifiedBy>
  <cp:revision>1</cp:revision>
  <dcterms:created xsi:type="dcterms:W3CDTF">2024-12-07T12:28:00Z</dcterms:created>
  <dcterms:modified xsi:type="dcterms:W3CDTF">2024-12-16T16:07:00Z</dcterms:modified>
</cp:coreProperties>
</file>