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1118" w14:textId="77777777" w:rsidR="00ED125F" w:rsidRPr="00ED125F" w:rsidRDefault="00ED125F" w:rsidP="00ED125F">
      <w:pPr>
        <w:jc w:val="center"/>
        <w:rPr>
          <w:b/>
          <w:bCs/>
          <w:sz w:val="32"/>
          <w:szCs w:val="32"/>
          <w:u w:val="single"/>
        </w:rPr>
      </w:pPr>
      <w:r w:rsidRPr="00ED125F">
        <w:rPr>
          <w:b/>
          <w:bCs/>
          <w:sz w:val="32"/>
          <w:szCs w:val="32"/>
          <w:u w:val="single"/>
        </w:rPr>
        <w:t>TEST PLAN</w:t>
      </w:r>
    </w:p>
    <w:p w14:paraId="52BF8E0D" w14:textId="6C95485D" w:rsidR="00213B84" w:rsidRPr="00213B84" w:rsidRDefault="00213B84" w:rsidP="00213B84">
      <w:pPr>
        <w:rPr>
          <w:b/>
          <w:bCs/>
          <w:sz w:val="28"/>
          <w:szCs w:val="28"/>
          <w:u w:val="single"/>
        </w:rPr>
      </w:pPr>
      <w:r w:rsidRPr="00213B84">
        <w:rPr>
          <w:b/>
          <w:bCs/>
          <w:sz w:val="28"/>
          <w:szCs w:val="28"/>
          <w:u w:val="single"/>
        </w:rPr>
        <w:t xml:space="preserve">Introduction: </w:t>
      </w:r>
    </w:p>
    <w:p w14:paraId="52006628" w14:textId="199378EB" w:rsidR="00213B84" w:rsidRDefault="00213B84" w:rsidP="00213B84">
      <w:r w:rsidRPr="00213B84">
        <w:t xml:space="preserve">The purpose of this test plan is to outline the testing approach and methodology for the "Rent a car" functionality of </w:t>
      </w:r>
      <w:hyperlink r:id="rId5" w:tgtFrame="_new" w:history="1">
        <w:r w:rsidRPr="00213B84">
          <w:rPr>
            <w:rStyle w:val="Hyperlink"/>
          </w:rPr>
          <w:t>https://www.lyft.com/rider/rentals</w:t>
        </w:r>
      </w:hyperlink>
      <w:r w:rsidRPr="00213B84">
        <w:t>. The testing team will be responsible for verifying the functionality, performance, and usability of the "Rent a car" feature to ensure that it meets the business and user requirements.</w:t>
      </w:r>
    </w:p>
    <w:p w14:paraId="63C8BEEC" w14:textId="77777777" w:rsidR="006A12CC" w:rsidRPr="00213B84" w:rsidRDefault="006A12CC" w:rsidP="006A12CC">
      <w:pPr>
        <w:rPr>
          <w:b/>
          <w:bCs/>
          <w:sz w:val="28"/>
          <w:szCs w:val="28"/>
          <w:u w:val="single"/>
        </w:rPr>
      </w:pPr>
      <w:r w:rsidRPr="00213B84">
        <w:rPr>
          <w:b/>
          <w:bCs/>
          <w:sz w:val="28"/>
          <w:szCs w:val="28"/>
          <w:u w:val="single"/>
        </w:rPr>
        <w:t xml:space="preserve">Scope: </w:t>
      </w:r>
    </w:p>
    <w:p w14:paraId="275143A5" w14:textId="77777777" w:rsidR="006A12CC" w:rsidRPr="00213B84" w:rsidRDefault="006A12CC" w:rsidP="006A12CC">
      <w:r w:rsidRPr="00213B84">
        <w:t xml:space="preserve">This test plan will cover the testing of all features and functionalities related to the "Rent a car" feature of </w:t>
      </w:r>
      <w:hyperlink r:id="rId6" w:tgtFrame="_new" w:history="1">
        <w:r w:rsidRPr="00213B84">
          <w:rPr>
            <w:rStyle w:val="Hyperlink"/>
          </w:rPr>
          <w:t>https://www.lyft.com/rider/rentals</w:t>
        </w:r>
      </w:hyperlink>
      <w:r w:rsidRPr="00213B84">
        <w:t>. The scope will include the verification of the user interface, booking process, payment options, and rental car availability.</w:t>
      </w:r>
    </w:p>
    <w:p w14:paraId="1BE03660" w14:textId="1B8D20AC" w:rsidR="00213B84" w:rsidRDefault="00213B84" w:rsidP="00213B84">
      <w:pPr>
        <w:rPr>
          <w:b/>
          <w:bCs/>
          <w:sz w:val="28"/>
          <w:szCs w:val="28"/>
          <w:u w:val="single"/>
        </w:rPr>
      </w:pPr>
      <w:r>
        <w:rPr>
          <w:b/>
          <w:bCs/>
          <w:sz w:val="28"/>
          <w:szCs w:val="28"/>
          <w:u w:val="single"/>
        </w:rPr>
        <w:t>Product Analysis</w:t>
      </w:r>
      <w:r w:rsidRPr="00213B84">
        <w:rPr>
          <w:b/>
          <w:bCs/>
          <w:sz w:val="28"/>
          <w:szCs w:val="28"/>
          <w:u w:val="single"/>
        </w:rPr>
        <w:t xml:space="preserve">: </w:t>
      </w:r>
    </w:p>
    <w:p w14:paraId="3C2ADD4C" w14:textId="2A1FE268" w:rsidR="00213B84" w:rsidRDefault="00213B84" w:rsidP="00213B84">
      <w:r w:rsidRPr="006A12CC">
        <w:rPr>
          <w:b/>
          <w:bCs/>
        </w:rPr>
        <w:t>Customer</w:t>
      </w:r>
      <w:r w:rsidRPr="00213B84">
        <w:t xml:space="preserve"> – General public who wants to avail a rental car service</w:t>
      </w:r>
    </w:p>
    <w:p w14:paraId="243D7A30" w14:textId="34C021B8" w:rsidR="00213B84" w:rsidRDefault="00213B84" w:rsidP="00213B84">
      <w:r w:rsidRPr="006A12CC">
        <w:rPr>
          <w:b/>
          <w:bCs/>
        </w:rPr>
        <w:t xml:space="preserve">Usage </w:t>
      </w:r>
      <w:r>
        <w:t>– Product provides a service to rent a car for respective price with additional terms and conditions.</w:t>
      </w:r>
    </w:p>
    <w:p w14:paraId="49929C2C" w14:textId="675376B0" w:rsidR="00213B84" w:rsidRPr="00213B84" w:rsidRDefault="00213B84" w:rsidP="00213B84">
      <w:r w:rsidRPr="006A12CC">
        <w:rPr>
          <w:b/>
          <w:bCs/>
        </w:rPr>
        <w:t>How this works</w:t>
      </w:r>
      <w:r>
        <w:t xml:space="preserve"> – Customer will be requested to mention the pick-up/drop off location and service dates. By submitting this, page will be navigated to selection where customer can select the car from the available list and proceed with payment confirmation.</w:t>
      </w:r>
    </w:p>
    <w:p w14:paraId="189F4F62" w14:textId="77777777" w:rsidR="00213B84" w:rsidRPr="00213B84" w:rsidRDefault="00213B84" w:rsidP="00213B84">
      <w:pPr>
        <w:rPr>
          <w:b/>
          <w:bCs/>
          <w:sz w:val="28"/>
          <w:szCs w:val="28"/>
          <w:u w:val="single"/>
        </w:rPr>
      </w:pPr>
      <w:r w:rsidRPr="00213B84">
        <w:rPr>
          <w:b/>
          <w:bCs/>
          <w:sz w:val="28"/>
          <w:szCs w:val="28"/>
          <w:u w:val="single"/>
        </w:rPr>
        <w:t xml:space="preserve">Testing Approach: </w:t>
      </w:r>
    </w:p>
    <w:p w14:paraId="038DA89A" w14:textId="64F15038" w:rsidR="00213B84" w:rsidRPr="00213B84" w:rsidRDefault="00213B84" w:rsidP="00213B84">
      <w:r w:rsidRPr="00213B84">
        <w:t>The testing approach will be a combination of manual and automated testing techniques. The testing team will use a variety of testing tools and frameworks to ensure comprehensive testing coverage. The test team will also adopt a user-centric approach to testing, focusing on the user experience and satisfaction.</w:t>
      </w:r>
    </w:p>
    <w:p w14:paraId="6C194106" w14:textId="77777777" w:rsidR="00213B84" w:rsidRPr="00213B84" w:rsidRDefault="00213B84" w:rsidP="00213B84">
      <w:pPr>
        <w:rPr>
          <w:b/>
          <w:bCs/>
          <w:sz w:val="28"/>
          <w:szCs w:val="28"/>
          <w:u w:val="single"/>
        </w:rPr>
      </w:pPr>
      <w:r w:rsidRPr="00213B84">
        <w:rPr>
          <w:b/>
          <w:bCs/>
          <w:sz w:val="28"/>
          <w:szCs w:val="28"/>
          <w:u w:val="single"/>
        </w:rPr>
        <w:t xml:space="preserve">Test Environment: </w:t>
      </w:r>
    </w:p>
    <w:p w14:paraId="6C89DB1C" w14:textId="32B530AE" w:rsidR="00213B84" w:rsidRPr="00213B84" w:rsidRDefault="00213B84" w:rsidP="00213B84">
      <w:r w:rsidRPr="00213B84">
        <w:t>The test environment will consist of the following components:</w:t>
      </w:r>
    </w:p>
    <w:p w14:paraId="7FA79FBA" w14:textId="77777777" w:rsidR="00213B84" w:rsidRPr="00213B84" w:rsidRDefault="00213B84" w:rsidP="00213B84">
      <w:pPr>
        <w:numPr>
          <w:ilvl w:val="0"/>
          <w:numId w:val="1"/>
        </w:numPr>
      </w:pPr>
      <w:r w:rsidRPr="00213B84">
        <w:t>Operating System: Windows 10</w:t>
      </w:r>
    </w:p>
    <w:p w14:paraId="5CA7ABC3" w14:textId="77777777" w:rsidR="00213B84" w:rsidRPr="00213B84" w:rsidRDefault="00213B84" w:rsidP="00213B84">
      <w:pPr>
        <w:numPr>
          <w:ilvl w:val="0"/>
          <w:numId w:val="1"/>
        </w:numPr>
      </w:pPr>
      <w:r w:rsidRPr="00213B84">
        <w:t>Web Browsers: Google Chrome, Mozilla Firefox, Microsoft Edge, Apple Safari</w:t>
      </w:r>
    </w:p>
    <w:p w14:paraId="27754829" w14:textId="77777777" w:rsidR="00213B84" w:rsidRPr="00213B84" w:rsidRDefault="00213B84" w:rsidP="00213B84">
      <w:pPr>
        <w:numPr>
          <w:ilvl w:val="0"/>
          <w:numId w:val="1"/>
        </w:numPr>
      </w:pPr>
      <w:r w:rsidRPr="00213B84">
        <w:t>Mobile Devices: Android and iOS devices (latest versions)</w:t>
      </w:r>
    </w:p>
    <w:p w14:paraId="595E0B15" w14:textId="77777777" w:rsidR="00213B84" w:rsidRPr="00213B84" w:rsidRDefault="00213B84" w:rsidP="00213B84">
      <w:pPr>
        <w:numPr>
          <w:ilvl w:val="0"/>
          <w:numId w:val="1"/>
        </w:numPr>
      </w:pPr>
      <w:r w:rsidRPr="00213B84">
        <w:t xml:space="preserve">Testing Tools: Selenium WebDriver, JMeter, Postman, </w:t>
      </w:r>
      <w:proofErr w:type="spellStart"/>
      <w:r w:rsidRPr="00213B84">
        <w:t>BrowserStack</w:t>
      </w:r>
      <w:proofErr w:type="spellEnd"/>
    </w:p>
    <w:p w14:paraId="024581FA" w14:textId="77777777" w:rsidR="00213B84" w:rsidRPr="00213B84" w:rsidRDefault="00213B84" w:rsidP="00213B84">
      <w:pPr>
        <w:rPr>
          <w:b/>
          <w:bCs/>
          <w:sz w:val="28"/>
          <w:szCs w:val="28"/>
          <w:u w:val="single"/>
        </w:rPr>
      </w:pPr>
      <w:r w:rsidRPr="00213B84">
        <w:rPr>
          <w:b/>
          <w:bCs/>
          <w:sz w:val="28"/>
          <w:szCs w:val="28"/>
          <w:u w:val="single"/>
        </w:rPr>
        <w:t xml:space="preserve">Test Cases: </w:t>
      </w:r>
    </w:p>
    <w:p w14:paraId="07DC1BB2" w14:textId="1FE07DC4" w:rsidR="00213B84" w:rsidRPr="00213B84" w:rsidRDefault="00213B84" w:rsidP="00213B84">
      <w:r w:rsidRPr="00213B84">
        <w:t>The following test cases will be executed to validate the "Rent a car" functionality:</w:t>
      </w:r>
    </w:p>
    <w:p w14:paraId="221F20D5" w14:textId="77777777" w:rsidR="00213B84" w:rsidRPr="00213B84" w:rsidRDefault="00213B84" w:rsidP="00213B84">
      <w:pPr>
        <w:numPr>
          <w:ilvl w:val="0"/>
          <w:numId w:val="2"/>
        </w:numPr>
        <w:rPr>
          <w:b/>
          <w:bCs/>
        </w:rPr>
      </w:pPr>
      <w:r w:rsidRPr="00213B84">
        <w:rPr>
          <w:b/>
          <w:bCs/>
        </w:rPr>
        <w:t>User Interface:</w:t>
      </w:r>
    </w:p>
    <w:p w14:paraId="1F3B4274" w14:textId="77777777" w:rsidR="00213B84" w:rsidRPr="00213B84" w:rsidRDefault="00213B84" w:rsidP="00213B84">
      <w:pPr>
        <w:numPr>
          <w:ilvl w:val="0"/>
          <w:numId w:val="3"/>
        </w:numPr>
        <w:tabs>
          <w:tab w:val="num" w:pos="720"/>
        </w:tabs>
      </w:pPr>
      <w:r w:rsidRPr="00213B84">
        <w:t>Verify that the "Rent a car" feature is accessible from the main navigation menu</w:t>
      </w:r>
    </w:p>
    <w:p w14:paraId="3F712306" w14:textId="77777777" w:rsidR="00213B84" w:rsidRPr="00213B84" w:rsidRDefault="00213B84" w:rsidP="00213B84">
      <w:pPr>
        <w:numPr>
          <w:ilvl w:val="0"/>
          <w:numId w:val="3"/>
        </w:numPr>
        <w:tabs>
          <w:tab w:val="num" w:pos="720"/>
        </w:tabs>
      </w:pPr>
      <w:r w:rsidRPr="00213B84">
        <w:t>Verify that the user interface is responsive and displays correctly on different screen sizes</w:t>
      </w:r>
    </w:p>
    <w:p w14:paraId="72597092" w14:textId="77777777" w:rsidR="00213B84" w:rsidRPr="00213B84" w:rsidRDefault="00213B84" w:rsidP="00213B84">
      <w:pPr>
        <w:numPr>
          <w:ilvl w:val="0"/>
          <w:numId w:val="3"/>
        </w:numPr>
        <w:tabs>
          <w:tab w:val="num" w:pos="720"/>
        </w:tabs>
      </w:pPr>
      <w:r w:rsidRPr="00213B84">
        <w:t>Verify that all UI elements such as buttons, links, and forms are working as expected</w:t>
      </w:r>
    </w:p>
    <w:p w14:paraId="6C40979C" w14:textId="77777777" w:rsidR="00213B84" w:rsidRPr="00213B84" w:rsidRDefault="00213B84" w:rsidP="00213B84">
      <w:pPr>
        <w:numPr>
          <w:ilvl w:val="0"/>
          <w:numId w:val="3"/>
        </w:numPr>
        <w:tabs>
          <w:tab w:val="num" w:pos="720"/>
        </w:tabs>
      </w:pPr>
      <w:r w:rsidRPr="00213B84">
        <w:t>Verify that the user can search for rental cars based on location, date, and time</w:t>
      </w:r>
    </w:p>
    <w:p w14:paraId="05051E35" w14:textId="77777777" w:rsidR="00213B84" w:rsidRPr="00213B84" w:rsidRDefault="00213B84" w:rsidP="00213B84">
      <w:pPr>
        <w:numPr>
          <w:ilvl w:val="0"/>
          <w:numId w:val="3"/>
        </w:numPr>
        <w:tabs>
          <w:tab w:val="num" w:pos="720"/>
        </w:tabs>
      </w:pPr>
      <w:r w:rsidRPr="00213B84">
        <w:lastRenderedPageBreak/>
        <w:t>Verify that the user can filter search results by car type, price, and availability</w:t>
      </w:r>
    </w:p>
    <w:p w14:paraId="30648556" w14:textId="6FB987B5" w:rsidR="00213B84" w:rsidRPr="00213B84" w:rsidRDefault="00213B84" w:rsidP="00213B84">
      <w:pPr>
        <w:numPr>
          <w:ilvl w:val="0"/>
          <w:numId w:val="4"/>
        </w:numPr>
        <w:rPr>
          <w:b/>
          <w:bCs/>
        </w:rPr>
      </w:pPr>
      <w:r w:rsidRPr="00213B84">
        <w:rPr>
          <w:b/>
          <w:bCs/>
        </w:rPr>
        <w:t>Booking Process</w:t>
      </w:r>
      <w:r w:rsidR="006A12CC">
        <w:rPr>
          <w:b/>
          <w:bCs/>
        </w:rPr>
        <w:t xml:space="preserve"> (Functional)</w:t>
      </w:r>
      <w:r w:rsidRPr="00213B84">
        <w:rPr>
          <w:b/>
          <w:bCs/>
        </w:rPr>
        <w:t>:</w:t>
      </w:r>
    </w:p>
    <w:p w14:paraId="1B5C02EB" w14:textId="77777777" w:rsidR="00213B84" w:rsidRPr="00213B84" w:rsidRDefault="00213B84" w:rsidP="00213B84">
      <w:pPr>
        <w:numPr>
          <w:ilvl w:val="0"/>
          <w:numId w:val="5"/>
        </w:numPr>
        <w:tabs>
          <w:tab w:val="num" w:pos="720"/>
        </w:tabs>
      </w:pPr>
      <w:r w:rsidRPr="00213B84">
        <w:t>Verify that the user can select a rental car and proceed to the booking page</w:t>
      </w:r>
    </w:p>
    <w:p w14:paraId="33E8C092" w14:textId="77777777" w:rsidR="00213B84" w:rsidRPr="00213B84" w:rsidRDefault="00213B84" w:rsidP="00213B84">
      <w:pPr>
        <w:numPr>
          <w:ilvl w:val="0"/>
          <w:numId w:val="5"/>
        </w:numPr>
        <w:tabs>
          <w:tab w:val="num" w:pos="720"/>
        </w:tabs>
      </w:pPr>
      <w:r w:rsidRPr="00213B84">
        <w:t>Verify that the user can enter the required details such as pickup location, return location, and rental duration</w:t>
      </w:r>
    </w:p>
    <w:p w14:paraId="03307AA8" w14:textId="77777777" w:rsidR="00213B84" w:rsidRPr="00213B84" w:rsidRDefault="00213B84" w:rsidP="00213B84">
      <w:pPr>
        <w:numPr>
          <w:ilvl w:val="0"/>
          <w:numId w:val="5"/>
        </w:numPr>
        <w:tabs>
          <w:tab w:val="num" w:pos="720"/>
        </w:tabs>
      </w:pPr>
      <w:r w:rsidRPr="00213B84">
        <w:t>Verify that the user can view the total cost of the rental, including taxes and fees</w:t>
      </w:r>
    </w:p>
    <w:p w14:paraId="75DE3BCC" w14:textId="77777777" w:rsidR="00213B84" w:rsidRPr="00213B84" w:rsidRDefault="00213B84" w:rsidP="00213B84">
      <w:pPr>
        <w:numPr>
          <w:ilvl w:val="0"/>
          <w:numId w:val="5"/>
        </w:numPr>
        <w:tabs>
          <w:tab w:val="num" w:pos="720"/>
        </w:tabs>
      </w:pPr>
      <w:r w:rsidRPr="00213B84">
        <w:t>Verify that the user can add additional options such as insurance, GPS, and child seats</w:t>
      </w:r>
    </w:p>
    <w:p w14:paraId="69A8E6DD" w14:textId="77777777" w:rsidR="00213B84" w:rsidRPr="00213B84" w:rsidRDefault="00213B84" w:rsidP="00213B84">
      <w:pPr>
        <w:numPr>
          <w:ilvl w:val="0"/>
          <w:numId w:val="5"/>
        </w:numPr>
        <w:tabs>
          <w:tab w:val="num" w:pos="720"/>
        </w:tabs>
      </w:pPr>
      <w:r w:rsidRPr="00213B84">
        <w:t>Verify that the user can confirm the booking and receive a confirmation email</w:t>
      </w:r>
    </w:p>
    <w:p w14:paraId="0FAD9078" w14:textId="3B980EDC" w:rsidR="00213B84" w:rsidRPr="00213B84" w:rsidRDefault="00213B84" w:rsidP="00213B84">
      <w:pPr>
        <w:numPr>
          <w:ilvl w:val="0"/>
          <w:numId w:val="6"/>
        </w:numPr>
        <w:rPr>
          <w:b/>
          <w:bCs/>
        </w:rPr>
      </w:pPr>
      <w:r w:rsidRPr="00213B84">
        <w:rPr>
          <w:b/>
          <w:bCs/>
        </w:rPr>
        <w:t>Payment Options</w:t>
      </w:r>
      <w:r w:rsidR="006A12CC">
        <w:rPr>
          <w:b/>
          <w:bCs/>
        </w:rPr>
        <w:t xml:space="preserve"> (Functional)</w:t>
      </w:r>
      <w:r w:rsidRPr="00213B84">
        <w:rPr>
          <w:b/>
          <w:bCs/>
        </w:rPr>
        <w:t>:</w:t>
      </w:r>
    </w:p>
    <w:p w14:paraId="108BF974" w14:textId="77777777" w:rsidR="00213B84" w:rsidRPr="00213B84" w:rsidRDefault="00213B84" w:rsidP="00213B84">
      <w:pPr>
        <w:numPr>
          <w:ilvl w:val="0"/>
          <w:numId w:val="7"/>
        </w:numPr>
        <w:tabs>
          <w:tab w:val="num" w:pos="720"/>
        </w:tabs>
      </w:pPr>
      <w:r w:rsidRPr="00213B84">
        <w:t>Verify that the user can select from various payment options such as credit/debit card, PayPal, and Apple Pay</w:t>
      </w:r>
    </w:p>
    <w:p w14:paraId="64ED90E9" w14:textId="77777777" w:rsidR="00213B84" w:rsidRPr="00213B84" w:rsidRDefault="00213B84" w:rsidP="00213B84">
      <w:pPr>
        <w:numPr>
          <w:ilvl w:val="0"/>
          <w:numId w:val="7"/>
        </w:numPr>
        <w:tabs>
          <w:tab w:val="num" w:pos="720"/>
        </w:tabs>
      </w:pPr>
      <w:r w:rsidRPr="00213B84">
        <w:t>Verify that the user can enter payment details securely and without errors</w:t>
      </w:r>
    </w:p>
    <w:p w14:paraId="08DD1636" w14:textId="77777777" w:rsidR="00213B84" w:rsidRPr="00213B84" w:rsidRDefault="00213B84" w:rsidP="00213B84">
      <w:pPr>
        <w:numPr>
          <w:ilvl w:val="0"/>
          <w:numId w:val="7"/>
        </w:numPr>
        <w:tabs>
          <w:tab w:val="num" w:pos="720"/>
        </w:tabs>
      </w:pPr>
      <w:r w:rsidRPr="00213B84">
        <w:t>Verify that the payment is processed successfully, and the user receives a payment confirmation email</w:t>
      </w:r>
    </w:p>
    <w:p w14:paraId="24A9C7BF" w14:textId="2623095D" w:rsidR="00213B84" w:rsidRPr="00213B84" w:rsidRDefault="00213B84" w:rsidP="00213B84">
      <w:pPr>
        <w:numPr>
          <w:ilvl w:val="0"/>
          <w:numId w:val="8"/>
        </w:numPr>
        <w:rPr>
          <w:b/>
          <w:bCs/>
        </w:rPr>
      </w:pPr>
      <w:r w:rsidRPr="00213B84">
        <w:rPr>
          <w:b/>
          <w:bCs/>
        </w:rPr>
        <w:t>Rental Car Availability</w:t>
      </w:r>
      <w:r w:rsidR="006A12CC">
        <w:rPr>
          <w:b/>
          <w:bCs/>
        </w:rPr>
        <w:t xml:space="preserve"> (Functional)</w:t>
      </w:r>
      <w:r w:rsidRPr="00213B84">
        <w:rPr>
          <w:b/>
          <w:bCs/>
        </w:rPr>
        <w:t>:</w:t>
      </w:r>
    </w:p>
    <w:p w14:paraId="2060B1B9" w14:textId="77777777" w:rsidR="00213B84" w:rsidRPr="00213B84" w:rsidRDefault="00213B84" w:rsidP="00213B84">
      <w:pPr>
        <w:numPr>
          <w:ilvl w:val="0"/>
          <w:numId w:val="9"/>
        </w:numPr>
        <w:tabs>
          <w:tab w:val="num" w:pos="720"/>
        </w:tabs>
      </w:pPr>
      <w:r w:rsidRPr="00213B84">
        <w:t>Verify that the rental car is available for the selected date and time</w:t>
      </w:r>
    </w:p>
    <w:p w14:paraId="388EB6B0" w14:textId="77777777" w:rsidR="00213B84" w:rsidRPr="00213B84" w:rsidRDefault="00213B84" w:rsidP="00213B84">
      <w:pPr>
        <w:numPr>
          <w:ilvl w:val="0"/>
          <w:numId w:val="9"/>
        </w:numPr>
        <w:tabs>
          <w:tab w:val="num" w:pos="720"/>
        </w:tabs>
      </w:pPr>
      <w:r w:rsidRPr="00213B84">
        <w:t>Verify that the user is notified if the rental car is not available</w:t>
      </w:r>
    </w:p>
    <w:p w14:paraId="5603456B" w14:textId="77777777" w:rsidR="00213B84" w:rsidRPr="00213B84" w:rsidRDefault="00213B84" w:rsidP="00213B84">
      <w:pPr>
        <w:numPr>
          <w:ilvl w:val="0"/>
          <w:numId w:val="9"/>
        </w:numPr>
        <w:tabs>
          <w:tab w:val="num" w:pos="720"/>
        </w:tabs>
      </w:pPr>
      <w:r w:rsidRPr="00213B84">
        <w:t>Verify that the user is presented with alternative rental cars if the selected car is not available</w:t>
      </w:r>
    </w:p>
    <w:p w14:paraId="568AFEA6" w14:textId="77777777" w:rsidR="00213B84" w:rsidRPr="00213B84" w:rsidRDefault="00213B84" w:rsidP="00213B84">
      <w:pPr>
        <w:numPr>
          <w:ilvl w:val="0"/>
          <w:numId w:val="10"/>
        </w:numPr>
        <w:rPr>
          <w:b/>
          <w:bCs/>
        </w:rPr>
      </w:pPr>
      <w:r w:rsidRPr="00213B84">
        <w:rPr>
          <w:b/>
          <w:bCs/>
        </w:rPr>
        <w:t>Performance and Load Testing:</w:t>
      </w:r>
    </w:p>
    <w:p w14:paraId="2D580BE9" w14:textId="77777777" w:rsidR="00213B84" w:rsidRPr="00213B84" w:rsidRDefault="00213B84" w:rsidP="00213B84">
      <w:pPr>
        <w:numPr>
          <w:ilvl w:val="0"/>
          <w:numId w:val="11"/>
        </w:numPr>
        <w:tabs>
          <w:tab w:val="num" w:pos="720"/>
        </w:tabs>
      </w:pPr>
      <w:r w:rsidRPr="00213B84">
        <w:t>Verify that the "Rent a car" feature is responsive and fast</w:t>
      </w:r>
    </w:p>
    <w:p w14:paraId="25CDA8D0" w14:textId="77777777" w:rsidR="00213B84" w:rsidRPr="00213B84" w:rsidRDefault="00213B84" w:rsidP="00213B84">
      <w:pPr>
        <w:numPr>
          <w:ilvl w:val="0"/>
          <w:numId w:val="11"/>
        </w:numPr>
        <w:tabs>
          <w:tab w:val="num" w:pos="720"/>
        </w:tabs>
      </w:pPr>
      <w:r w:rsidRPr="00213B84">
        <w:t>Verify that the website can handle multiple concurrent users</w:t>
      </w:r>
    </w:p>
    <w:p w14:paraId="5DD1EBC2" w14:textId="5E9BE94C" w:rsidR="00213B84" w:rsidRDefault="00213B84" w:rsidP="00213B84">
      <w:pPr>
        <w:numPr>
          <w:ilvl w:val="0"/>
          <w:numId w:val="11"/>
        </w:numPr>
        <w:tabs>
          <w:tab w:val="num" w:pos="720"/>
        </w:tabs>
      </w:pPr>
      <w:r w:rsidRPr="00213B84">
        <w:t>Verify that the website can handle peak loads without any performance degradation</w:t>
      </w:r>
    </w:p>
    <w:p w14:paraId="4751FCF9" w14:textId="1CF384C2" w:rsidR="006A12CC" w:rsidRPr="00213B84" w:rsidRDefault="006A12CC" w:rsidP="006A12CC">
      <w:pPr>
        <w:numPr>
          <w:ilvl w:val="0"/>
          <w:numId w:val="10"/>
        </w:numPr>
        <w:rPr>
          <w:b/>
          <w:bCs/>
        </w:rPr>
      </w:pPr>
      <w:r>
        <w:rPr>
          <w:b/>
          <w:bCs/>
        </w:rPr>
        <w:t>Accessibility Testing</w:t>
      </w:r>
      <w:r w:rsidRPr="00213B84">
        <w:rPr>
          <w:b/>
          <w:bCs/>
        </w:rPr>
        <w:t>:</w:t>
      </w:r>
    </w:p>
    <w:p w14:paraId="2F62C150" w14:textId="07D7DC7D" w:rsidR="006A12CC" w:rsidRPr="00213B84" w:rsidRDefault="006A12CC" w:rsidP="006A12CC">
      <w:pPr>
        <w:numPr>
          <w:ilvl w:val="0"/>
          <w:numId w:val="11"/>
        </w:numPr>
        <w:tabs>
          <w:tab w:val="num" w:pos="720"/>
        </w:tabs>
      </w:pPr>
      <w:r w:rsidRPr="00213B84">
        <w:t xml:space="preserve">Verify </w:t>
      </w:r>
      <w:r>
        <w:t xml:space="preserve">that the colouring of the page meets the website accessibility standards </w:t>
      </w:r>
    </w:p>
    <w:p w14:paraId="7A9EE044" w14:textId="0811ADD0" w:rsidR="006A12CC" w:rsidRPr="00213B84" w:rsidRDefault="006A12CC" w:rsidP="006A12CC">
      <w:pPr>
        <w:numPr>
          <w:ilvl w:val="0"/>
          <w:numId w:val="11"/>
        </w:numPr>
        <w:tabs>
          <w:tab w:val="num" w:pos="720"/>
        </w:tabs>
      </w:pPr>
      <w:r>
        <w:t>Verify the text to speech feature works fine.</w:t>
      </w:r>
    </w:p>
    <w:p w14:paraId="6AD04107" w14:textId="20B90617" w:rsidR="006A12CC" w:rsidRPr="00213B84" w:rsidRDefault="006A12CC" w:rsidP="006A12CC">
      <w:pPr>
        <w:numPr>
          <w:ilvl w:val="0"/>
          <w:numId w:val="10"/>
        </w:numPr>
        <w:rPr>
          <w:b/>
          <w:bCs/>
        </w:rPr>
      </w:pPr>
      <w:r>
        <w:rPr>
          <w:b/>
          <w:bCs/>
        </w:rPr>
        <w:t>Security testing</w:t>
      </w:r>
      <w:r w:rsidRPr="00213B84">
        <w:rPr>
          <w:b/>
          <w:bCs/>
        </w:rPr>
        <w:t>:</w:t>
      </w:r>
    </w:p>
    <w:p w14:paraId="525BA5D9" w14:textId="6A74E50D" w:rsidR="006A12CC" w:rsidRPr="00213B84" w:rsidRDefault="006A12CC" w:rsidP="006A12CC">
      <w:pPr>
        <w:numPr>
          <w:ilvl w:val="0"/>
          <w:numId w:val="11"/>
        </w:numPr>
        <w:tabs>
          <w:tab w:val="num" w:pos="720"/>
        </w:tabs>
      </w:pPr>
      <w:r>
        <w:t xml:space="preserve">Verify passing any SQL ingestion in any of the fields. For ex: 1=1, </w:t>
      </w:r>
      <w:proofErr w:type="gramStart"/>
      <w:r>
        <w:t>true..</w:t>
      </w:r>
      <w:proofErr w:type="gramEnd"/>
    </w:p>
    <w:p w14:paraId="1BE5F82D" w14:textId="1BE00EE0" w:rsidR="00ED125F" w:rsidRDefault="00ED125F" w:rsidP="00ED125F">
      <w:pPr>
        <w:numPr>
          <w:ilvl w:val="0"/>
          <w:numId w:val="11"/>
        </w:numPr>
        <w:tabs>
          <w:tab w:val="num" w:pos="720"/>
        </w:tabs>
      </w:pPr>
      <w:r>
        <w:t>Verify if the data entered by the user are encrypted in the backend.</w:t>
      </w:r>
    </w:p>
    <w:p w14:paraId="5F02CF4F" w14:textId="704BBE27" w:rsidR="00ED125F" w:rsidRDefault="00ED125F" w:rsidP="00ED125F">
      <w:pPr>
        <w:rPr>
          <w:b/>
          <w:bCs/>
          <w:sz w:val="28"/>
          <w:szCs w:val="28"/>
          <w:u w:val="single"/>
        </w:rPr>
      </w:pPr>
      <w:r w:rsidRPr="00ED125F">
        <w:rPr>
          <w:b/>
          <w:bCs/>
          <w:sz w:val="28"/>
          <w:szCs w:val="28"/>
          <w:u w:val="single"/>
        </w:rPr>
        <w:t>Test Criteria:</w:t>
      </w:r>
    </w:p>
    <w:p w14:paraId="24CAC306" w14:textId="4D81E4D0" w:rsidR="00ED125F" w:rsidRDefault="00ED125F" w:rsidP="00ED125F">
      <w:r w:rsidRPr="00ED125F">
        <w:rPr>
          <w:b/>
          <w:bCs/>
        </w:rPr>
        <w:t>Suspension Criteria</w:t>
      </w:r>
      <w:r w:rsidRPr="00ED125F">
        <w:t xml:space="preserve"> – When more than 40% of the test cases are failed, the active test cycle will be suspended.</w:t>
      </w:r>
    </w:p>
    <w:p w14:paraId="0B33EB17" w14:textId="7EA51BC5" w:rsidR="00ED125F" w:rsidRPr="00213B84" w:rsidRDefault="00ED125F" w:rsidP="00ED125F">
      <w:r w:rsidRPr="00ED125F">
        <w:rPr>
          <w:b/>
          <w:bCs/>
        </w:rPr>
        <w:t>Exit criteria</w:t>
      </w:r>
      <w:r>
        <w:t xml:space="preserve"> – Run rate must be 100% and pass rate must be 95% without any critical functionality failures</w:t>
      </w:r>
    </w:p>
    <w:p w14:paraId="1E51E885" w14:textId="3196CFEF" w:rsidR="006A12CC" w:rsidRDefault="00ED125F" w:rsidP="006A12CC">
      <w:pPr>
        <w:rPr>
          <w:b/>
          <w:bCs/>
          <w:sz w:val="28"/>
          <w:szCs w:val="28"/>
          <w:u w:val="single"/>
        </w:rPr>
      </w:pPr>
      <w:r w:rsidRPr="00ED125F">
        <w:rPr>
          <w:b/>
          <w:bCs/>
          <w:sz w:val="28"/>
          <w:szCs w:val="28"/>
          <w:u w:val="single"/>
        </w:rPr>
        <w:lastRenderedPageBreak/>
        <w:t>Test Deliverables:</w:t>
      </w:r>
    </w:p>
    <w:p w14:paraId="5FF5F723" w14:textId="77777777" w:rsidR="00ED125F" w:rsidRPr="00ED125F" w:rsidRDefault="00ED125F" w:rsidP="00ED125F">
      <w:pPr>
        <w:numPr>
          <w:ilvl w:val="0"/>
          <w:numId w:val="12"/>
        </w:numPr>
        <w:shd w:val="clear" w:color="auto" w:fill="FFFFFF"/>
        <w:spacing w:before="100" w:beforeAutospacing="1" w:after="100" w:afterAutospacing="1" w:line="240" w:lineRule="auto"/>
        <w:rPr>
          <w:rFonts w:eastAsia="Times New Roman" w:cstheme="minorHAnsi"/>
          <w:color w:val="222222"/>
          <w:kern w:val="0"/>
          <w:lang w:eastAsia="en-IN"/>
          <w14:ligatures w14:val="none"/>
        </w:rPr>
      </w:pPr>
      <w:r w:rsidRPr="00ED125F">
        <w:rPr>
          <w:rFonts w:eastAsia="Times New Roman" w:cstheme="minorHAnsi"/>
          <w:color w:val="222222"/>
          <w:kern w:val="0"/>
          <w:lang w:eastAsia="en-IN"/>
          <w14:ligatures w14:val="none"/>
        </w:rPr>
        <w:t>Test Results/reports</w:t>
      </w:r>
    </w:p>
    <w:p w14:paraId="7A16E2D6" w14:textId="77777777" w:rsidR="00ED125F" w:rsidRPr="00ED125F" w:rsidRDefault="00ED125F" w:rsidP="00ED125F">
      <w:pPr>
        <w:numPr>
          <w:ilvl w:val="0"/>
          <w:numId w:val="12"/>
        </w:numPr>
        <w:shd w:val="clear" w:color="auto" w:fill="FFFFFF"/>
        <w:spacing w:before="100" w:beforeAutospacing="1" w:after="100" w:afterAutospacing="1" w:line="240" w:lineRule="auto"/>
        <w:rPr>
          <w:rFonts w:eastAsia="Times New Roman" w:cstheme="minorHAnsi"/>
          <w:color w:val="222222"/>
          <w:kern w:val="0"/>
          <w:lang w:eastAsia="en-IN"/>
          <w14:ligatures w14:val="none"/>
        </w:rPr>
      </w:pPr>
      <w:r w:rsidRPr="00ED125F">
        <w:rPr>
          <w:rFonts w:eastAsia="Times New Roman" w:cstheme="minorHAnsi"/>
          <w:color w:val="222222"/>
          <w:kern w:val="0"/>
          <w:lang w:eastAsia="en-IN"/>
          <w14:ligatures w14:val="none"/>
        </w:rPr>
        <w:t>Defect Report</w:t>
      </w:r>
    </w:p>
    <w:p w14:paraId="5B0925E0" w14:textId="77777777" w:rsidR="00ED125F" w:rsidRPr="00ED125F" w:rsidRDefault="00ED125F" w:rsidP="00ED125F">
      <w:pPr>
        <w:numPr>
          <w:ilvl w:val="0"/>
          <w:numId w:val="12"/>
        </w:numPr>
        <w:shd w:val="clear" w:color="auto" w:fill="FFFFFF"/>
        <w:spacing w:before="100" w:beforeAutospacing="1" w:after="100" w:afterAutospacing="1" w:line="240" w:lineRule="auto"/>
        <w:rPr>
          <w:rFonts w:eastAsia="Times New Roman" w:cstheme="minorHAnsi"/>
          <w:color w:val="222222"/>
          <w:kern w:val="0"/>
          <w:lang w:eastAsia="en-IN"/>
          <w14:ligatures w14:val="none"/>
        </w:rPr>
      </w:pPr>
      <w:r w:rsidRPr="00ED125F">
        <w:rPr>
          <w:rFonts w:eastAsia="Times New Roman" w:cstheme="minorHAnsi"/>
          <w:color w:val="222222"/>
          <w:kern w:val="0"/>
          <w:lang w:eastAsia="en-IN"/>
          <w14:ligatures w14:val="none"/>
        </w:rPr>
        <w:t>Installation/ Test procedures guidelines</w:t>
      </w:r>
    </w:p>
    <w:p w14:paraId="01B3CB3C" w14:textId="4B0853CE" w:rsidR="00ED125F" w:rsidRPr="00213B84" w:rsidRDefault="00ED125F" w:rsidP="00B35234">
      <w:pPr>
        <w:numPr>
          <w:ilvl w:val="0"/>
          <w:numId w:val="12"/>
        </w:numPr>
        <w:shd w:val="clear" w:color="auto" w:fill="FFFFFF"/>
        <w:spacing w:before="100" w:beforeAutospacing="1" w:after="100" w:afterAutospacing="1" w:line="240" w:lineRule="auto"/>
        <w:rPr>
          <w:b/>
          <w:bCs/>
          <w:sz w:val="28"/>
          <w:szCs w:val="28"/>
          <w:u w:val="single"/>
        </w:rPr>
      </w:pPr>
      <w:r w:rsidRPr="00ED125F">
        <w:rPr>
          <w:rFonts w:eastAsia="Times New Roman" w:cstheme="minorHAnsi"/>
          <w:color w:val="222222"/>
          <w:kern w:val="0"/>
          <w:lang w:eastAsia="en-IN"/>
          <w14:ligatures w14:val="none"/>
        </w:rPr>
        <w:t>Release notes</w:t>
      </w:r>
    </w:p>
    <w:p w14:paraId="40D89E5E" w14:textId="77777777" w:rsidR="00213B84" w:rsidRPr="00213B84" w:rsidRDefault="00213B84" w:rsidP="00213B84">
      <w:pPr>
        <w:rPr>
          <w:b/>
          <w:bCs/>
          <w:sz w:val="28"/>
          <w:szCs w:val="28"/>
          <w:u w:val="single"/>
        </w:rPr>
      </w:pPr>
      <w:r w:rsidRPr="00213B84">
        <w:rPr>
          <w:b/>
          <w:bCs/>
          <w:sz w:val="28"/>
          <w:szCs w:val="28"/>
          <w:u w:val="single"/>
        </w:rPr>
        <w:t xml:space="preserve">Conclusion: </w:t>
      </w:r>
    </w:p>
    <w:p w14:paraId="594E5428" w14:textId="606FECB4" w:rsidR="00213B84" w:rsidRPr="00213B84" w:rsidRDefault="00213B84" w:rsidP="00213B84">
      <w:r w:rsidRPr="00213B84">
        <w:t xml:space="preserve">This test plan outlines the testing approach and methodology for the "Rent a car" feature of </w:t>
      </w:r>
      <w:hyperlink r:id="rId7" w:tgtFrame="_new" w:history="1">
        <w:r w:rsidRPr="00213B84">
          <w:rPr>
            <w:rStyle w:val="Hyperlink"/>
          </w:rPr>
          <w:t>https://www.lyft.com/rider/rentals</w:t>
        </w:r>
      </w:hyperlink>
      <w:r w:rsidRPr="00213B84">
        <w:t>. The test team will use a combination of manual and automated testing techniques to ensure comprehensive testing coverage. The test cases will validate the user interface, booking process, payment options, rental car availability, and performance and load testing. The goal is to deliver a high-quality product that meets the business and user requirements and provides an excellent user experience.</w:t>
      </w:r>
    </w:p>
    <w:p w14:paraId="59F1BE39" w14:textId="77777777" w:rsidR="005D1E1E" w:rsidRDefault="005D1E1E"/>
    <w:sectPr w:rsidR="005D1E1E" w:rsidSect="00ED125F">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DD5"/>
    <w:multiLevelType w:val="multilevel"/>
    <w:tmpl w:val="6076E9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8A109AF"/>
    <w:multiLevelType w:val="multilevel"/>
    <w:tmpl w:val="43C2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87AC2"/>
    <w:multiLevelType w:val="multilevel"/>
    <w:tmpl w:val="4CDACE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092E0D"/>
    <w:multiLevelType w:val="multilevel"/>
    <w:tmpl w:val="A55685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160EC1"/>
    <w:multiLevelType w:val="multilevel"/>
    <w:tmpl w:val="47108E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49562D09"/>
    <w:multiLevelType w:val="multilevel"/>
    <w:tmpl w:val="D92E60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4E5E220D"/>
    <w:multiLevelType w:val="multilevel"/>
    <w:tmpl w:val="01D23A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4F925CBB"/>
    <w:multiLevelType w:val="multilevel"/>
    <w:tmpl w:val="594C21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518B0444"/>
    <w:multiLevelType w:val="multilevel"/>
    <w:tmpl w:val="BB60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5C37F4"/>
    <w:multiLevelType w:val="multilevel"/>
    <w:tmpl w:val="92C40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A5017F"/>
    <w:multiLevelType w:val="multilevel"/>
    <w:tmpl w:val="0EC2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251944"/>
    <w:multiLevelType w:val="multilevel"/>
    <w:tmpl w:val="F0BC1A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932939">
    <w:abstractNumId w:val="8"/>
  </w:num>
  <w:num w:numId="2" w16cid:durableId="612057680">
    <w:abstractNumId w:val="1"/>
  </w:num>
  <w:num w:numId="3" w16cid:durableId="727149134">
    <w:abstractNumId w:val="5"/>
  </w:num>
  <w:num w:numId="4" w16cid:durableId="290676942">
    <w:abstractNumId w:val="9"/>
  </w:num>
  <w:num w:numId="5" w16cid:durableId="261881857">
    <w:abstractNumId w:val="4"/>
  </w:num>
  <w:num w:numId="6" w16cid:durableId="1159729235">
    <w:abstractNumId w:val="11"/>
  </w:num>
  <w:num w:numId="7" w16cid:durableId="1808937268">
    <w:abstractNumId w:val="6"/>
  </w:num>
  <w:num w:numId="8" w16cid:durableId="1273243717">
    <w:abstractNumId w:val="2"/>
  </w:num>
  <w:num w:numId="9" w16cid:durableId="601765630">
    <w:abstractNumId w:val="7"/>
  </w:num>
  <w:num w:numId="10" w16cid:durableId="1533883444">
    <w:abstractNumId w:val="3"/>
  </w:num>
  <w:num w:numId="11" w16cid:durableId="1553272646">
    <w:abstractNumId w:val="0"/>
  </w:num>
  <w:num w:numId="12" w16cid:durableId="2092224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84"/>
    <w:rsid w:val="00213B84"/>
    <w:rsid w:val="00546983"/>
    <w:rsid w:val="005D1E1E"/>
    <w:rsid w:val="006A12CC"/>
    <w:rsid w:val="00ED1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7901"/>
  <w15:chartTrackingRefBased/>
  <w15:docId w15:val="{04C5BAAB-F306-42C4-BB47-E72432DE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B84"/>
    <w:rPr>
      <w:color w:val="0563C1" w:themeColor="hyperlink"/>
      <w:u w:val="single"/>
    </w:rPr>
  </w:style>
  <w:style w:type="character" w:styleId="UnresolvedMention">
    <w:name w:val="Unresolved Mention"/>
    <w:basedOn w:val="DefaultParagraphFont"/>
    <w:uiPriority w:val="99"/>
    <w:semiHidden/>
    <w:unhideWhenUsed/>
    <w:rsid w:val="00213B84"/>
    <w:rPr>
      <w:color w:val="605E5C"/>
      <w:shd w:val="clear" w:color="auto" w:fill="E1DFDD"/>
    </w:rPr>
  </w:style>
  <w:style w:type="character" w:styleId="Strong">
    <w:name w:val="Strong"/>
    <w:basedOn w:val="DefaultParagraphFont"/>
    <w:uiPriority w:val="22"/>
    <w:qFormat/>
    <w:rsid w:val="00ED1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134876">
      <w:bodyDiv w:val="1"/>
      <w:marLeft w:val="0"/>
      <w:marRight w:val="0"/>
      <w:marTop w:val="0"/>
      <w:marBottom w:val="0"/>
      <w:divBdr>
        <w:top w:val="none" w:sz="0" w:space="0" w:color="auto"/>
        <w:left w:val="none" w:sz="0" w:space="0" w:color="auto"/>
        <w:bottom w:val="none" w:sz="0" w:space="0" w:color="auto"/>
        <w:right w:val="none" w:sz="0" w:space="0" w:color="auto"/>
      </w:divBdr>
    </w:div>
    <w:div w:id="853229617">
      <w:bodyDiv w:val="1"/>
      <w:marLeft w:val="0"/>
      <w:marRight w:val="0"/>
      <w:marTop w:val="0"/>
      <w:marBottom w:val="0"/>
      <w:divBdr>
        <w:top w:val="none" w:sz="0" w:space="0" w:color="auto"/>
        <w:left w:val="none" w:sz="0" w:space="0" w:color="auto"/>
        <w:bottom w:val="none" w:sz="0" w:space="0" w:color="auto"/>
        <w:right w:val="none" w:sz="0" w:space="0" w:color="auto"/>
      </w:divBdr>
      <w:divsChild>
        <w:div w:id="544293253">
          <w:marLeft w:val="0"/>
          <w:marRight w:val="0"/>
          <w:marTop w:val="0"/>
          <w:marBottom w:val="0"/>
          <w:divBdr>
            <w:top w:val="single" w:sz="2" w:space="0" w:color="auto"/>
            <w:left w:val="single" w:sz="2" w:space="0" w:color="auto"/>
            <w:bottom w:val="single" w:sz="6" w:space="0" w:color="auto"/>
            <w:right w:val="single" w:sz="2" w:space="0" w:color="auto"/>
          </w:divBdr>
          <w:divsChild>
            <w:div w:id="8010670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323633">
                  <w:marLeft w:val="0"/>
                  <w:marRight w:val="0"/>
                  <w:marTop w:val="0"/>
                  <w:marBottom w:val="0"/>
                  <w:divBdr>
                    <w:top w:val="single" w:sz="2" w:space="0" w:color="D9D9E3"/>
                    <w:left w:val="single" w:sz="2" w:space="0" w:color="D9D9E3"/>
                    <w:bottom w:val="single" w:sz="2" w:space="0" w:color="D9D9E3"/>
                    <w:right w:val="single" w:sz="2" w:space="0" w:color="D9D9E3"/>
                  </w:divBdr>
                  <w:divsChild>
                    <w:div w:id="1867134392">
                      <w:marLeft w:val="0"/>
                      <w:marRight w:val="0"/>
                      <w:marTop w:val="0"/>
                      <w:marBottom w:val="0"/>
                      <w:divBdr>
                        <w:top w:val="single" w:sz="2" w:space="0" w:color="D9D9E3"/>
                        <w:left w:val="single" w:sz="2" w:space="0" w:color="D9D9E3"/>
                        <w:bottom w:val="single" w:sz="2" w:space="0" w:color="D9D9E3"/>
                        <w:right w:val="single" w:sz="2" w:space="0" w:color="D9D9E3"/>
                      </w:divBdr>
                      <w:divsChild>
                        <w:div w:id="1856189443">
                          <w:marLeft w:val="0"/>
                          <w:marRight w:val="0"/>
                          <w:marTop w:val="0"/>
                          <w:marBottom w:val="0"/>
                          <w:divBdr>
                            <w:top w:val="single" w:sz="2" w:space="0" w:color="D9D9E3"/>
                            <w:left w:val="single" w:sz="2" w:space="0" w:color="D9D9E3"/>
                            <w:bottom w:val="single" w:sz="2" w:space="0" w:color="D9D9E3"/>
                            <w:right w:val="single" w:sz="2" w:space="0" w:color="D9D9E3"/>
                          </w:divBdr>
                          <w:divsChild>
                            <w:div w:id="1374649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7221250">
      <w:bodyDiv w:val="1"/>
      <w:marLeft w:val="0"/>
      <w:marRight w:val="0"/>
      <w:marTop w:val="0"/>
      <w:marBottom w:val="0"/>
      <w:divBdr>
        <w:top w:val="none" w:sz="0" w:space="0" w:color="auto"/>
        <w:left w:val="none" w:sz="0" w:space="0" w:color="auto"/>
        <w:bottom w:val="none" w:sz="0" w:space="0" w:color="auto"/>
        <w:right w:val="none" w:sz="0" w:space="0" w:color="auto"/>
      </w:divBdr>
      <w:divsChild>
        <w:div w:id="1405953896">
          <w:marLeft w:val="0"/>
          <w:marRight w:val="0"/>
          <w:marTop w:val="0"/>
          <w:marBottom w:val="0"/>
          <w:divBdr>
            <w:top w:val="single" w:sz="2" w:space="0" w:color="auto"/>
            <w:left w:val="single" w:sz="2" w:space="0" w:color="auto"/>
            <w:bottom w:val="single" w:sz="6" w:space="0" w:color="auto"/>
            <w:right w:val="single" w:sz="2" w:space="0" w:color="auto"/>
          </w:divBdr>
          <w:divsChild>
            <w:div w:id="2013486589">
              <w:marLeft w:val="0"/>
              <w:marRight w:val="0"/>
              <w:marTop w:val="100"/>
              <w:marBottom w:val="100"/>
              <w:divBdr>
                <w:top w:val="single" w:sz="2" w:space="0" w:color="D9D9E3"/>
                <w:left w:val="single" w:sz="2" w:space="0" w:color="D9D9E3"/>
                <w:bottom w:val="single" w:sz="2" w:space="0" w:color="D9D9E3"/>
                <w:right w:val="single" w:sz="2" w:space="0" w:color="D9D9E3"/>
              </w:divBdr>
              <w:divsChild>
                <w:div w:id="762920310">
                  <w:marLeft w:val="0"/>
                  <w:marRight w:val="0"/>
                  <w:marTop w:val="0"/>
                  <w:marBottom w:val="0"/>
                  <w:divBdr>
                    <w:top w:val="single" w:sz="2" w:space="0" w:color="D9D9E3"/>
                    <w:left w:val="single" w:sz="2" w:space="0" w:color="D9D9E3"/>
                    <w:bottom w:val="single" w:sz="2" w:space="0" w:color="D9D9E3"/>
                    <w:right w:val="single" w:sz="2" w:space="0" w:color="D9D9E3"/>
                  </w:divBdr>
                  <w:divsChild>
                    <w:div w:id="161360780">
                      <w:marLeft w:val="0"/>
                      <w:marRight w:val="0"/>
                      <w:marTop w:val="0"/>
                      <w:marBottom w:val="0"/>
                      <w:divBdr>
                        <w:top w:val="single" w:sz="2" w:space="0" w:color="D9D9E3"/>
                        <w:left w:val="single" w:sz="2" w:space="0" w:color="D9D9E3"/>
                        <w:bottom w:val="single" w:sz="2" w:space="0" w:color="D9D9E3"/>
                        <w:right w:val="single" w:sz="2" w:space="0" w:color="D9D9E3"/>
                      </w:divBdr>
                      <w:divsChild>
                        <w:div w:id="1214469266">
                          <w:marLeft w:val="0"/>
                          <w:marRight w:val="0"/>
                          <w:marTop w:val="0"/>
                          <w:marBottom w:val="0"/>
                          <w:divBdr>
                            <w:top w:val="single" w:sz="2" w:space="0" w:color="D9D9E3"/>
                            <w:left w:val="single" w:sz="2" w:space="0" w:color="D9D9E3"/>
                            <w:bottom w:val="single" w:sz="2" w:space="0" w:color="D9D9E3"/>
                            <w:right w:val="single" w:sz="2" w:space="0" w:color="D9D9E3"/>
                          </w:divBdr>
                          <w:divsChild>
                            <w:div w:id="1748578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yft.com/rider/rent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yft.com/rider/rentals" TargetMode="External"/><Relationship Id="rId5" Type="http://schemas.openxmlformats.org/officeDocument/2006/relationships/hyperlink" Target="https://www.lyft.com/rider/rent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sagargopal1991@outlook.com</dc:creator>
  <cp:keywords/>
  <dc:description/>
  <cp:lastModifiedBy>sagargopal1991@outlook.com</cp:lastModifiedBy>
  <cp:revision>1</cp:revision>
  <dcterms:created xsi:type="dcterms:W3CDTF">2023-04-01T04:03:00Z</dcterms:created>
  <dcterms:modified xsi:type="dcterms:W3CDTF">2023-04-01T04:35:00Z</dcterms:modified>
</cp:coreProperties>
</file>