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A4E" w:rsidRDefault="00576A4E" w:rsidP="00576A4E">
      <w:pPr>
        <w:rPr>
          <w:sz w:val="24"/>
          <w:szCs w:val="24"/>
        </w:rPr>
      </w:pPr>
      <w:r w:rsidRPr="00576A4E">
        <w:rPr>
          <w:b/>
          <w:sz w:val="36"/>
          <w:szCs w:val="36"/>
          <w:u w:val="single"/>
        </w:rPr>
        <w:t>Workflow for designer:</w:t>
      </w:r>
      <w:r>
        <w:rPr>
          <w:b/>
          <w:sz w:val="36"/>
          <w:szCs w:val="36"/>
        </w:rPr>
        <w:t xml:space="preserve"> </w:t>
      </w:r>
      <w:r>
        <w:rPr>
          <w:sz w:val="24"/>
          <w:szCs w:val="24"/>
        </w:rPr>
        <w:t xml:space="preserve">The below diagram shows the workflow for a designer while using the collaborative design tool. </w:t>
      </w:r>
    </w:p>
    <w:p w:rsidR="00576A4E" w:rsidRDefault="00576A4E" w:rsidP="00576A4E">
      <w:pPr>
        <w:rPr>
          <w:sz w:val="24"/>
          <w:szCs w:val="24"/>
        </w:rPr>
      </w:pPr>
    </w:p>
    <w:p w:rsidR="00576A4E" w:rsidRDefault="00576A4E" w:rsidP="00576A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58535" cy="7164125"/>
            <wp:effectExtent l="0" t="0" r="0" b="0"/>
            <wp:docPr id="3" name="Picture 3" descr="C:\Users\sagar\AppData\Local\Microsoft\Windows\INetCache\Content.Word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gar\AppData\Local\Microsoft\Windows\INetCache\Content.Word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988" cy="716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71" w:rsidRPr="003F3771" w:rsidRDefault="003F3771" w:rsidP="00576A4E">
      <w:pPr>
        <w:rPr>
          <w:sz w:val="24"/>
          <w:szCs w:val="24"/>
        </w:rPr>
      </w:pPr>
      <w:r w:rsidRPr="003F3771">
        <w:rPr>
          <w:b/>
          <w:sz w:val="36"/>
          <w:szCs w:val="36"/>
          <w:u w:val="single"/>
        </w:rPr>
        <w:lastRenderedPageBreak/>
        <w:t>Workflow for non-designers:</w:t>
      </w:r>
      <w:r>
        <w:rPr>
          <w:b/>
          <w:sz w:val="36"/>
          <w:szCs w:val="36"/>
          <w:u w:val="single"/>
        </w:rPr>
        <w:t xml:space="preserve"> </w:t>
      </w:r>
      <w:r>
        <w:rPr>
          <w:sz w:val="24"/>
          <w:szCs w:val="24"/>
        </w:rPr>
        <w:t>The diagram below shows the workflow for non-designers (development manager, solution manager, architect, QA) while using the collaborative design tool.</w:t>
      </w: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939790" cy="6528020"/>
            <wp:effectExtent l="0" t="0" r="3810" b="6350"/>
            <wp:docPr id="4" name="Picture 4" descr="C:\Users\sagar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gar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90" cy="6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sz w:val="24"/>
          <w:szCs w:val="24"/>
        </w:rPr>
        <w:t xml:space="preserve"> </w:t>
      </w:r>
    </w:p>
    <w:sectPr w:rsidR="003F3771" w:rsidRPr="003F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F7"/>
    <w:rsid w:val="0016531B"/>
    <w:rsid w:val="002D1CF7"/>
    <w:rsid w:val="003F3771"/>
    <w:rsid w:val="00502AA5"/>
    <w:rsid w:val="00576A4E"/>
    <w:rsid w:val="007B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75F0"/>
  <w15:chartTrackingRefBased/>
  <w15:docId w15:val="{90D00A17-A64D-4C0B-8B67-C6AE639E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bharadwaj</dc:creator>
  <cp:keywords/>
  <dc:description/>
  <cp:lastModifiedBy>sagar bharadwaj</cp:lastModifiedBy>
  <cp:revision>1</cp:revision>
  <dcterms:created xsi:type="dcterms:W3CDTF">2017-03-22T22:00:00Z</dcterms:created>
  <dcterms:modified xsi:type="dcterms:W3CDTF">2017-03-22T23:10:00Z</dcterms:modified>
</cp:coreProperties>
</file>