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$db_username = 'root';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$db_password = '';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$db_host='localhost';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$db_database='fdgr5';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mysqli_connect($db_host,$db_username,$db_password,$db_database);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echo "Failed to connect to MySQL: " . mysqli_connect_error();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$Username = $_POST['username'];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$Email = $_POST['email'];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$Password=$_POST['password'];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$insert_query = "SELECT * FROM credentials WHERE Username='$Username' AND Email= '$Email'";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$result = mysqli_query($connection,$insert_query);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(!$result)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Error executing the 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echo "Error: " . mysqli_error($connection);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($result-&gt;num_rows &gt;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$row = $result-&gt;fetch_assoc();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(password_verify($Password, $row['Password'])){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$emails = array("19188039@brookes.ac.uk","18002410@brookes.ac.uk","19280233@brookes.ac.uk","19276146@brookes.ac.uk",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"p0088119@brookes.ac.uk","19234576@brookes.ac.uk","19277035@brookes.ac.uk");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(in_array($row['Email'],$emails 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echo "Welcome to the Administrators Page&lt;br&gt;&lt;br&gt;";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echo "&lt;a href='FDE.html'&gt;Click for Events&lt;/a&gt;&lt;br&gt;&lt;br&gt;";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echo "&lt;a href='summary1.php'&gt;Academic Conference Feedback Summary&lt;/a&gt; &lt;br&gt;&lt;br&gt;";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echo "&lt;a href='summary2.php'&gt;Engineering and Technology Workshop Feedback Summary&lt;/a&gt;&lt;br&gt;&lt;br&gt;";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echo "&lt;a href='summary3.php'&gt;The Cultural Festival Feedback Summary&lt;/a&gt;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echo "Regular user login successful&lt;br&gt;";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echo "&lt;a href='FDE.html'&gt;Click here for Events&lt;/a&gt;";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echo "Failure to log in. Incorrect credentials&lt;br&gt;";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echo "&lt;a href='FDL.html'&gt;Click here to Log in&lt;/a&gt;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echo "User not found&lt;br&gt;";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echo "&lt;a href='FDR.html'&gt;Click here to register&lt;/a&gt;";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mysqli_close($connection);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