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A95" w:rsidRPr="0037002C" w:rsidRDefault="00160A95" w:rsidP="00160A95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CBA: Practice Problem Set 2</w:t>
      </w:r>
    </w:p>
    <w:p w:rsidR="00160A95" w:rsidRDefault="00160A95" w:rsidP="00160A95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>Sampling Distributions and Central Limit Theorem</w:t>
      </w:r>
    </w:p>
    <w:p w:rsidR="004C7586" w:rsidRPr="00160A95" w:rsidRDefault="004C7586" w:rsidP="00160A95">
      <w:pPr>
        <w:spacing w:after="0"/>
        <w:jc w:val="center"/>
        <w:rPr>
          <w:b/>
          <w:bCs/>
        </w:rPr>
      </w:pPr>
    </w:p>
    <w:p w:rsidR="004C7586" w:rsidRPr="00160A95" w:rsidRDefault="004C7586" w:rsidP="00160A95">
      <w:pPr>
        <w:spacing w:after="0"/>
        <w:rPr>
          <w:bCs/>
          <w:i/>
          <w:iCs/>
        </w:rPr>
      </w:pPr>
    </w:p>
    <w:p w:rsidR="004C7586" w:rsidRPr="00160A95" w:rsidRDefault="004C7586" w:rsidP="00160A95">
      <w:pPr>
        <w:numPr>
          <w:ilvl w:val="0"/>
          <w:numId w:val="1"/>
        </w:numPr>
        <w:spacing w:after="0"/>
        <w:rPr>
          <w:rFonts w:cs="BookAntiqua"/>
        </w:rPr>
      </w:pPr>
      <w:r w:rsidRPr="00160A95">
        <w:rPr>
          <w:rFonts w:cs="BookAntiqua"/>
        </w:rPr>
        <w:t>Examine the following normal Quantile plots carefully. Which of these plots indicates that the data …</w:t>
      </w:r>
    </w:p>
    <w:p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Are nearly normal?</w:t>
      </w:r>
    </w:p>
    <w:p w:rsidR="00C273BE" w:rsidRDefault="00C273BE" w:rsidP="00C273BE">
      <w:pPr>
        <w:spacing w:after="0"/>
        <w:ind w:left="720"/>
        <w:rPr>
          <w:rFonts w:cs="BookAntiqua"/>
        </w:rPr>
      </w:pPr>
      <w:proofErr w:type="spellStart"/>
      <w:r>
        <w:rPr>
          <w:rFonts w:cs="BookAntiqua"/>
        </w:rPr>
        <w:t>Ans</w:t>
      </w:r>
      <w:proofErr w:type="spellEnd"/>
      <w:r>
        <w:rPr>
          <w:rFonts w:cs="BookAntiqua"/>
        </w:rPr>
        <w:t>: C</w:t>
      </w:r>
    </w:p>
    <w:p w:rsidR="00C273BE" w:rsidRPr="00160A95" w:rsidRDefault="00C273BE" w:rsidP="00C273BE">
      <w:pPr>
        <w:spacing w:after="0"/>
        <w:ind w:left="720"/>
        <w:rPr>
          <w:rFonts w:cs="BookAntiqua"/>
        </w:rPr>
      </w:pPr>
    </w:p>
    <w:p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Have a bimodal distribution? (One way to recognize a bimodal shape is a “gap” in the spacing of adjacent data values.)</w:t>
      </w:r>
    </w:p>
    <w:p w:rsidR="00C273BE" w:rsidRDefault="00C273BE" w:rsidP="00C273BE">
      <w:pPr>
        <w:spacing w:after="0"/>
        <w:ind w:left="720"/>
        <w:rPr>
          <w:rFonts w:cs="BookAntiqua"/>
        </w:rPr>
      </w:pPr>
      <w:proofErr w:type="spellStart"/>
      <w:r>
        <w:rPr>
          <w:rFonts w:cs="BookAntiqua"/>
        </w:rPr>
        <w:t>Ans</w:t>
      </w:r>
      <w:proofErr w:type="spellEnd"/>
      <w:r>
        <w:rPr>
          <w:rFonts w:cs="BookAntiqua"/>
        </w:rPr>
        <w:t>: D</w:t>
      </w:r>
    </w:p>
    <w:p w:rsidR="00C273BE" w:rsidRPr="00160A95" w:rsidRDefault="00C273BE" w:rsidP="00C273BE">
      <w:pPr>
        <w:spacing w:after="0"/>
        <w:ind w:left="720"/>
        <w:rPr>
          <w:rFonts w:cs="BookAntiqua"/>
        </w:rPr>
      </w:pPr>
    </w:p>
    <w:p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Are skewed (i.e. not symmetric</w:t>
      </w:r>
      <w:proofErr w:type="gramStart"/>
      <w:r w:rsidRPr="00160A95">
        <w:rPr>
          <w:rFonts w:cs="BookAntiqua"/>
        </w:rPr>
        <w:t>) ?</w:t>
      </w:r>
      <w:proofErr w:type="gramEnd"/>
    </w:p>
    <w:p w:rsidR="00C273BE" w:rsidRDefault="00C273BE" w:rsidP="00C273BE">
      <w:pPr>
        <w:spacing w:after="0"/>
        <w:ind w:left="720"/>
        <w:rPr>
          <w:rFonts w:cs="BookAntiqua"/>
        </w:rPr>
      </w:pPr>
      <w:proofErr w:type="spellStart"/>
      <w:r>
        <w:rPr>
          <w:rFonts w:cs="BookAntiqua"/>
        </w:rPr>
        <w:t>Ans</w:t>
      </w:r>
      <w:proofErr w:type="spellEnd"/>
      <w:r>
        <w:rPr>
          <w:rFonts w:cs="BookAntiqua"/>
        </w:rPr>
        <w:t>: A</w:t>
      </w:r>
    </w:p>
    <w:p w:rsidR="00C273BE" w:rsidRPr="00160A95" w:rsidRDefault="00C273BE" w:rsidP="00C273BE">
      <w:pPr>
        <w:spacing w:after="0"/>
        <w:ind w:left="720"/>
        <w:rPr>
          <w:rFonts w:cs="BookAntiqua"/>
        </w:rPr>
      </w:pPr>
    </w:p>
    <w:p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Have outliers on both sides of the center?</w:t>
      </w:r>
    </w:p>
    <w:p w:rsidR="00C273BE" w:rsidRPr="00160A95" w:rsidRDefault="00C273BE" w:rsidP="00C273BE">
      <w:pPr>
        <w:spacing w:after="0"/>
        <w:ind w:left="720"/>
        <w:rPr>
          <w:rFonts w:cs="BookAntiqua"/>
        </w:rPr>
      </w:pPr>
      <w:proofErr w:type="spellStart"/>
      <w:r>
        <w:rPr>
          <w:rFonts w:cs="BookAntiqua"/>
        </w:rPr>
        <w:t>Ans</w:t>
      </w:r>
      <w:proofErr w:type="spellEnd"/>
      <w:r>
        <w:rPr>
          <w:rFonts w:cs="BookAntiqua"/>
        </w:rPr>
        <w:t>: B</w:t>
      </w:r>
    </w:p>
    <w:p w:rsidR="004C7586" w:rsidRPr="00160A95" w:rsidRDefault="004C7586" w:rsidP="00160A95">
      <w:pPr>
        <w:spacing w:after="0"/>
        <w:ind w:left="1080"/>
        <w:rPr>
          <w:rFonts w:cs="BookAntiqua"/>
        </w:rPr>
      </w:pPr>
    </w:p>
    <w:p w:rsidR="004C7586" w:rsidRPr="00160A95" w:rsidRDefault="004C7586" w:rsidP="00160A95">
      <w:pPr>
        <w:autoSpaceDE w:val="0"/>
        <w:autoSpaceDN w:val="0"/>
        <w:adjustRightInd w:val="0"/>
        <w:spacing w:after="0"/>
        <w:jc w:val="center"/>
        <w:rPr>
          <w:rFonts w:cs="BookAntiqua"/>
        </w:rPr>
      </w:pPr>
      <w:r w:rsidRPr="00160A95">
        <w:rPr>
          <w:rFonts w:cs="BookAntiqua"/>
          <w:noProof/>
          <w:lang w:bidi="mr-IN"/>
        </w:rPr>
        <w:drawing>
          <wp:inline distT="0" distB="0" distL="0" distR="0">
            <wp:extent cx="5480050" cy="16002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 xml:space="preserve">For each of the following statements, indicate whether it is </w:t>
      </w:r>
      <w:r w:rsidRPr="00160A95">
        <w:rPr>
          <w:rFonts w:cs="BookAntiqua"/>
          <w:bCs/>
          <w:u w:val="single"/>
        </w:rPr>
        <w:t>True/False</w:t>
      </w:r>
      <w:r w:rsidRPr="00160A95">
        <w:rPr>
          <w:rFonts w:cs="BookAntiqua"/>
          <w:bCs/>
        </w:rPr>
        <w:t xml:space="preserve">. </w:t>
      </w:r>
      <w:r w:rsidRPr="00160A95">
        <w:rPr>
          <w:rFonts w:cs="BookAntiqua"/>
        </w:rPr>
        <w:t>If false, explain why.</w:t>
      </w:r>
    </w:p>
    <w:p w:rsidR="004C7586" w:rsidRDefault="004C7586" w:rsidP="009207CF">
      <w:p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 xml:space="preserve">The manager of a warehouse monitors the volume of shipments made by the delivery team. The automated tracking system tracks every package as it moves through the facility. A sample of 25 packages is selected and weighed every day. Based on current contracts with customers, the weights should have </w:t>
      </w:r>
      <w:r w:rsidRPr="00160A95">
        <w:rPr>
          <w:rFonts w:cs="Symbol"/>
          <w:i/>
        </w:rPr>
        <w:t>μ</w:t>
      </w:r>
      <w:r w:rsidRPr="00160A95">
        <w:rPr>
          <w:rFonts w:cs="Symbol"/>
        </w:rPr>
        <w:t xml:space="preserve"> </w:t>
      </w:r>
      <w:r w:rsidRPr="00160A95">
        <w:rPr>
          <w:rFonts w:cs="BookAntiqua"/>
        </w:rPr>
        <w:t xml:space="preserve">= 22 lbs. and </w:t>
      </w:r>
      <w:r w:rsidRPr="00160A95">
        <w:rPr>
          <w:rFonts w:cs="Symbol"/>
          <w:i/>
        </w:rPr>
        <w:t>σ</w:t>
      </w:r>
      <w:r w:rsidRPr="00160A95">
        <w:rPr>
          <w:rFonts w:cs="Symbol"/>
        </w:rPr>
        <w:t xml:space="preserve"> </w:t>
      </w:r>
      <w:r w:rsidRPr="00160A95">
        <w:rPr>
          <w:rFonts w:cs="BookAntiqua"/>
        </w:rPr>
        <w:t>= 5 lbs.</w:t>
      </w:r>
    </w:p>
    <w:p w:rsidR="009207CF" w:rsidRPr="00160A95" w:rsidRDefault="009207CF" w:rsidP="009207CF">
      <w:pPr>
        <w:autoSpaceDE w:val="0"/>
        <w:autoSpaceDN w:val="0"/>
        <w:adjustRightInd w:val="0"/>
        <w:spacing w:after="0"/>
        <w:rPr>
          <w:rFonts w:cs="BookAntiqua"/>
        </w:rPr>
      </w:pPr>
    </w:p>
    <w:p w:rsidR="004C7586" w:rsidRDefault="004C7586" w:rsidP="00160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 w:rsidRPr="00160A95">
        <w:rPr>
          <w:rFonts w:cs="BookAntiqua"/>
        </w:rPr>
        <w:t>Before using a normal model for the sampling distribution of the average package weights, the manager must confirm that weights of individual packages are normally distributed.</w:t>
      </w:r>
    </w:p>
    <w:p w:rsidR="00C52A47" w:rsidRPr="00C52A47" w:rsidRDefault="00C52A47" w:rsidP="00C52A47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  <w:proofErr w:type="spellStart"/>
      <w:r>
        <w:rPr>
          <w:rFonts w:cs="BookAntiqua"/>
        </w:rPr>
        <w:t>Ans</w:t>
      </w:r>
      <w:proofErr w:type="spellEnd"/>
      <w:r>
        <w:rPr>
          <w:rFonts w:cs="BookAntiqua"/>
        </w:rPr>
        <w:t xml:space="preserve">: False </w:t>
      </w:r>
    </w:p>
    <w:p w:rsidR="00160A95" w:rsidRDefault="00160A95" w:rsidP="00160A95">
      <w:pPr>
        <w:pStyle w:val="ListParagraph"/>
        <w:autoSpaceDE w:val="0"/>
        <w:autoSpaceDN w:val="0"/>
        <w:adjustRightInd w:val="0"/>
        <w:spacing w:after="0"/>
        <w:ind w:left="900"/>
        <w:rPr>
          <w:rFonts w:cs="BookAntiqua"/>
        </w:rPr>
      </w:pPr>
    </w:p>
    <w:p w:rsidR="004C7586" w:rsidRDefault="00160A95" w:rsidP="00160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 w:rsidRPr="00160A95">
        <w:rPr>
          <w:rFonts w:cs="BookAntiqua"/>
        </w:rPr>
        <w:t>T</w:t>
      </w:r>
      <w:r w:rsidR="004C7586" w:rsidRPr="00160A95">
        <w:rPr>
          <w:rFonts w:cs="BookAntiqua"/>
        </w:rPr>
        <w:t xml:space="preserve">he standard error of the daily average </w:t>
      </w:r>
      <w:proofErr w:type="gramStart"/>
      <w:r w:rsidR="004C7586" w:rsidRPr="00160A95">
        <w:rPr>
          <w:rFonts w:cs="BookAntiqua"/>
        </w:rPr>
        <w:t>SE(</w:t>
      </w:r>
      <w:proofErr w:type="gramEnd"/>
      <m:oMath>
        <m:acc>
          <m:accPr>
            <m:chr m:val="̅"/>
            <m:ctrlPr>
              <w:rPr>
                <w:rFonts w:ascii="Cambria Math" w:hAnsi="Cambria Math" w:cs="BookAntiqua"/>
                <w:i/>
              </w:rPr>
            </m:ctrlPr>
          </m:accPr>
          <m:e>
            <m:r>
              <w:rPr>
                <w:rFonts w:ascii="Cambria Math" w:hAnsi="Cambria Math" w:cs="BookAntiqua"/>
              </w:rPr>
              <m:t>x</m:t>
            </m:r>
          </m:e>
        </m:acc>
      </m:oMath>
      <w:r w:rsidR="004C7586" w:rsidRPr="00160A95">
        <w:rPr>
          <w:rFonts w:cs="BookAntiqua"/>
        </w:rPr>
        <w:t>) = 1.</w:t>
      </w:r>
    </w:p>
    <w:p w:rsidR="00C52A47" w:rsidRPr="00C52A47" w:rsidRDefault="00C52A47" w:rsidP="00C52A47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  <w:proofErr w:type="spellStart"/>
      <w:r>
        <w:rPr>
          <w:rFonts w:cs="BookAntiqua"/>
        </w:rPr>
        <w:t>Ans</w:t>
      </w:r>
      <w:proofErr w:type="spellEnd"/>
      <w:r>
        <w:rPr>
          <w:rFonts w:cs="BookAntiqua"/>
        </w:rPr>
        <w:t>: True</w:t>
      </w:r>
    </w:p>
    <w:p w:rsidR="004C7586" w:rsidRPr="00160A95" w:rsidRDefault="00E75EED" w:rsidP="00E75EED">
      <w:pPr>
        <w:autoSpaceDE w:val="0"/>
        <w:autoSpaceDN w:val="0"/>
        <w:adjustRightInd w:val="0"/>
        <w:spacing w:after="0"/>
        <w:rPr>
          <w:rFonts w:cs="BookAntiqua"/>
        </w:rPr>
      </w:pPr>
      <w:proofErr w:type="gramStart"/>
      <w:r>
        <w:rPr>
          <w:rFonts w:cs="Times New Roman"/>
        </w:rPr>
        <w:lastRenderedPageBreak/>
        <w:t>3 .</w:t>
      </w:r>
      <w:proofErr w:type="gramEnd"/>
      <w:r>
        <w:rPr>
          <w:rFonts w:cs="Times New Roman"/>
        </w:rPr>
        <w:t xml:space="preserve">  </w:t>
      </w:r>
      <w:r w:rsidR="004C7586" w:rsidRPr="00160A95">
        <w:rPr>
          <w:rFonts w:cs="BookAntiqua"/>
        </w:rPr>
        <w:t>Auditors at a small community bank randomly sample 100 withdrawal transactions made during the week at an ATM machine located near the bank’s main branch. Over the past 2 years, the average withdrawal amount has been $50 with a standard deviation of $40. Since audit investigations are typically expensive, the auditors decide to not initiate further investigations if the mean transaction amount of the sample is between $45 and $55. What is the probability that in any given week, there will be an investigation?</w:t>
      </w:r>
    </w:p>
    <w:p w:rsidR="004C7586" w:rsidRPr="00160A95" w:rsidRDefault="004C7586" w:rsidP="00160A95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</w:p>
    <w:p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1.25%</w:t>
      </w:r>
    </w:p>
    <w:p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2.5%</w:t>
      </w:r>
    </w:p>
    <w:p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10.55%</w:t>
      </w:r>
    </w:p>
    <w:p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21.1%</w:t>
      </w:r>
    </w:p>
    <w:p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50%</w:t>
      </w:r>
    </w:p>
    <w:p w:rsidR="004C7586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3416F6" w:rsidRDefault="0090193F" w:rsidP="0090193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cs="BookAntiqua"/>
        </w:rPr>
      </w:pPr>
      <w:proofErr w:type="spellStart"/>
      <w:r>
        <w:rPr>
          <w:rFonts w:cs="BookAntiqua"/>
        </w:rPr>
        <w:t>Ans</w:t>
      </w:r>
      <w:proofErr w:type="spellEnd"/>
      <w:r>
        <w:rPr>
          <w:rFonts w:cs="BookAntiqua"/>
        </w:rPr>
        <w:t>:</w:t>
      </w:r>
      <w:r w:rsidR="003416F6">
        <w:rPr>
          <w:rFonts w:cs="BookAntiqua"/>
        </w:rPr>
        <w:t xml:space="preserve"> D</w:t>
      </w:r>
    </w:p>
    <w:p w:rsidR="0090193F" w:rsidRPr="0090193F" w:rsidRDefault="0090193F" w:rsidP="0090193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Book Antiqua" w:hAnsi="Book Antiqua" w:cs="Helvetica"/>
          <w:color w:val="000000"/>
          <w:sz w:val="22"/>
          <w:szCs w:val="22"/>
        </w:rPr>
      </w:pPr>
      <w:r w:rsidRPr="0090193F">
        <w:rPr>
          <w:rFonts w:ascii="Book Antiqua" w:hAnsi="Book Antiqua" w:cs="Helvetica"/>
          <w:color w:val="000000"/>
          <w:sz w:val="22"/>
          <w:szCs w:val="22"/>
        </w:rPr>
        <w:t xml:space="preserve">We're in the </w:t>
      </w:r>
      <w:proofErr w:type="spellStart"/>
      <w:r w:rsidRPr="0090193F">
        <w:rPr>
          <w:rFonts w:ascii="Book Antiqua" w:hAnsi="Book Antiqua" w:cs="Helvetica"/>
          <w:color w:val="000000"/>
          <w:sz w:val="22"/>
          <w:szCs w:val="22"/>
        </w:rPr>
        <w:t>xbar</w:t>
      </w:r>
      <w:proofErr w:type="spellEnd"/>
      <w:r w:rsidRPr="0090193F">
        <w:rPr>
          <w:rFonts w:ascii="Book Antiqua" w:hAnsi="Book Antiqua" w:cs="Helvetica"/>
          <w:color w:val="000000"/>
          <w:sz w:val="22"/>
          <w:szCs w:val="22"/>
        </w:rPr>
        <w:t xml:space="preserve"> distribution (sample mean distribution, or distribution of sample means). In this case the center is at mu = 50 and the standard error is SE = s/</w:t>
      </w:r>
      <w:proofErr w:type="spellStart"/>
      <w:proofErr w:type="gramStart"/>
      <w:r w:rsidRPr="0090193F">
        <w:rPr>
          <w:rFonts w:ascii="Book Antiqua" w:hAnsi="Book Antiqua" w:cs="Helvetica"/>
          <w:color w:val="000000"/>
          <w:sz w:val="22"/>
          <w:szCs w:val="22"/>
        </w:rPr>
        <w:t>sqrt</w:t>
      </w:r>
      <w:proofErr w:type="spellEnd"/>
      <w:r w:rsidRPr="0090193F">
        <w:rPr>
          <w:rFonts w:ascii="Book Antiqua" w:hAnsi="Book Antiqua" w:cs="Helvetica"/>
          <w:color w:val="000000"/>
          <w:sz w:val="22"/>
          <w:szCs w:val="22"/>
        </w:rPr>
        <w:t>(</w:t>
      </w:r>
      <w:proofErr w:type="gramEnd"/>
      <w:r w:rsidRPr="0090193F">
        <w:rPr>
          <w:rFonts w:ascii="Book Antiqua" w:hAnsi="Book Antiqua" w:cs="Helvetica"/>
          <w:color w:val="000000"/>
          <w:sz w:val="22"/>
          <w:szCs w:val="22"/>
        </w:rPr>
        <w:t>n) = 40/</w:t>
      </w:r>
      <w:proofErr w:type="spellStart"/>
      <w:r w:rsidRPr="0090193F">
        <w:rPr>
          <w:rFonts w:ascii="Book Antiqua" w:hAnsi="Book Antiqua" w:cs="Helvetica"/>
          <w:color w:val="000000"/>
          <w:sz w:val="22"/>
          <w:szCs w:val="22"/>
        </w:rPr>
        <w:t>sqrt</w:t>
      </w:r>
      <w:proofErr w:type="spellEnd"/>
      <w:r w:rsidRPr="0090193F">
        <w:rPr>
          <w:rFonts w:ascii="Book Antiqua" w:hAnsi="Book Antiqua" w:cs="Helvetica"/>
          <w:color w:val="000000"/>
          <w:sz w:val="22"/>
          <w:szCs w:val="22"/>
        </w:rPr>
        <w:t>(100) = 40/10 = 4</w:t>
      </w:r>
    </w:p>
    <w:p w:rsidR="0090193F" w:rsidRDefault="0090193F" w:rsidP="0090193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Book Antiqua" w:hAnsi="Book Antiqua" w:cs="Helvetica"/>
          <w:color w:val="000000"/>
          <w:sz w:val="22"/>
          <w:szCs w:val="22"/>
        </w:rPr>
      </w:pPr>
      <w:r w:rsidRPr="0090193F">
        <w:rPr>
          <w:rFonts w:ascii="Book Antiqua" w:hAnsi="Book Antiqua" w:cs="Helvetica"/>
          <w:color w:val="000000"/>
          <w:sz w:val="22"/>
          <w:szCs w:val="22"/>
        </w:rPr>
        <w:t xml:space="preserve">This distribution is normally distributed because of the central limit theorem. </w:t>
      </w:r>
    </w:p>
    <w:p w:rsidR="0090193F" w:rsidRPr="0090193F" w:rsidRDefault="0090193F" w:rsidP="0090193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Book Antiqua" w:hAnsi="Book Antiqua" w:cs="Helvetica"/>
          <w:color w:val="000000"/>
          <w:sz w:val="22"/>
          <w:szCs w:val="22"/>
        </w:rPr>
      </w:pPr>
      <w:r w:rsidRPr="0090193F">
        <w:rPr>
          <w:rFonts w:ascii="Book Antiqua" w:hAnsi="Book Antiqua" w:cs="Helvetica"/>
          <w:color w:val="000000"/>
          <w:sz w:val="22"/>
          <w:szCs w:val="22"/>
        </w:rPr>
        <w:t>The fact that n = 100 makes n &gt; 30 true indicates that we can use this idea.</w:t>
      </w:r>
    </w:p>
    <w:p w:rsidR="0090193F" w:rsidRPr="0090193F" w:rsidRDefault="0090193F" w:rsidP="0090193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Book Antiqua" w:hAnsi="Book Antiqua" w:cs="Helvetica"/>
          <w:color w:val="000000"/>
          <w:sz w:val="22"/>
          <w:szCs w:val="22"/>
        </w:rPr>
      </w:pPr>
      <w:r w:rsidRPr="0090193F">
        <w:rPr>
          <w:rFonts w:ascii="Book Antiqua" w:hAnsi="Book Antiqua" w:cs="Helvetica"/>
          <w:color w:val="000000"/>
          <w:sz w:val="22"/>
          <w:szCs w:val="22"/>
        </w:rPr>
        <w:t>Using a calculator, the value of P</w:t>
      </w:r>
      <w:r w:rsidR="00663220">
        <w:rPr>
          <w:rFonts w:ascii="Book Antiqua" w:hAnsi="Book Antiqua" w:cs="Helvetica"/>
          <w:color w:val="000000"/>
          <w:sz w:val="22"/>
          <w:szCs w:val="22"/>
        </w:rPr>
        <w:t xml:space="preserve"> </w:t>
      </w:r>
      <w:r w:rsidRPr="0090193F">
        <w:rPr>
          <w:rFonts w:ascii="Book Antiqua" w:hAnsi="Book Antiqua" w:cs="Helvetica"/>
          <w:color w:val="000000"/>
          <w:sz w:val="22"/>
          <w:szCs w:val="22"/>
        </w:rPr>
        <w:t>(45 &lt; x &lt; 55) is roughly 0.7887</w:t>
      </w:r>
    </w:p>
    <w:p w:rsidR="0090193F" w:rsidRPr="0090193F" w:rsidRDefault="0090193F" w:rsidP="0090193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Book Antiqua" w:hAnsi="Book Antiqua" w:cs="Helvetica"/>
          <w:color w:val="000000"/>
          <w:sz w:val="22"/>
          <w:szCs w:val="22"/>
        </w:rPr>
      </w:pPr>
      <w:r w:rsidRPr="0090193F">
        <w:rPr>
          <w:rFonts w:ascii="Book Antiqua" w:hAnsi="Book Antiqua" w:cs="Helvetica"/>
          <w:color w:val="000000"/>
          <w:sz w:val="22"/>
          <w:szCs w:val="22"/>
        </w:rPr>
        <w:t>Subtracting 1 from that value gives 1-0.7887 = 0.2113 which converts to 21.13%</w:t>
      </w:r>
    </w:p>
    <w:p w:rsidR="0090193F" w:rsidRPr="0090193F" w:rsidRDefault="00AB1D11" w:rsidP="0090193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Book Antiqua" w:hAnsi="Book Antiqua" w:cs="Helvetica"/>
          <w:color w:val="000000"/>
          <w:sz w:val="22"/>
          <w:szCs w:val="22"/>
        </w:rPr>
      </w:pPr>
      <w:r>
        <w:rPr>
          <w:rFonts w:ascii="Book Antiqua" w:hAnsi="Book Antiqua" w:cs="Helvetica"/>
          <w:color w:val="000000"/>
          <w:sz w:val="22"/>
          <w:szCs w:val="22"/>
        </w:rPr>
        <w:t>That rounds to 21.1% c</w:t>
      </w:r>
      <w:r w:rsidR="0090193F" w:rsidRPr="0090193F">
        <w:rPr>
          <w:rFonts w:ascii="Book Antiqua" w:hAnsi="Book Antiqua" w:cs="Helvetica"/>
          <w:color w:val="000000"/>
          <w:sz w:val="22"/>
          <w:szCs w:val="22"/>
        </w:rPr>
        <w:t xml:space="preserve">orrect answer. </w:t>
      </w:r>
    </w:p>
    <w:p w:rsidR="00160A95" w:rsidRPr="0090193F" w:rsidRDefault="00160A95" w:rsidP="00160A95">
      <w:pPr>
        <w:autoSpaceDE w:val="0"/>
        <w:autoSpaceDN w:val="0"/>
        <w:adjustRightInd w:val="0"/>
        <w:spacing w:after="0"/>
        <w:rPr>
          <w:rFonts w:ascii="Book Antiqua" w:hAnsi="Book Antiqua" w:cs="BookAntiqua"/>
        </w:rPr>
      </w:pPr>
    </w:p>
    <w:p w:rsidR="004C7586" w:rsidRPr="00E75EED" w:rsidRDefault="004C7586" w:rsidP="00E75EE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cs="BookAntiqua"/>
        </w:rPr>
      </w:pPr>
      <w:r w:rsidRPr="002B1C98">
        <w:rPr>
          <w:rFonts w:cs="BookAntiqua"/>
        </w:rPr>
        <w:t>The auditors from the above example would like to maintain the probability of investigation to 5%. Which of the following represents the minimum number transactions that they should sample if they do not want to change the thresholds of 45 and 55? Assume that the sample</w:t>
      </w:r>
      <w:r w:rsidRPr="00E75EED">
        <w:rPr>
          <w:rFonts w:cs="BookAntiqua"/>
        </w:rPr>
        <w:t xml:space="preserve"> statistics remain unchanged.</w:t>
      </w:r>
    </w:p>
    <w:p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144</w:t>
      </w:r>
    </w:p>
    <w:p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150</w:t>
      </w:r>
    </w:p>
    <w:p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196</w:t>
      </w:r>
    </w:p>
    <w:p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250</w:t>
      </w:r>
    </w:p>
    <w:p w:rsidR="004C7586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Not enough information</w:t>
      </w:r>
    </w:p>
    <w:p w:rsidR="003416F6" w:rsidRDefault="003416F6" w:rsidP="003416F6">
      <w:pPr>
        <w:autoSpaceDE w:val="0"/>
        <w:autoSpaceDN w:val="0"/>
        <w:adjustRightInd w:val="0"/>
        <w:spacing w:after="0"/>
        <w:ind w:left="1080"/>
        <w:rPr>
          <w:rFonts w:cs="BookAntiqua"/>
        </w:rPr>
      </w:pPr>
    </w:p>
    <w:p w:rsidR="00583541" w:rsidRDefault="003416F6" w:rsidP="003416F6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  <w:proofErr w:type="spellStart"/>
      <w:r>
        <w:rPr>
          <w:rFonts w:cs="BookAntiqua"/>
        </w:rPr>
        <w:t>Ans</w:t>
      </w:r>
      <w:proofErr w:type="spellEnd"/>
      <w:r>
        <w:rPr>
          <w:rFonts w:cs="BookAntiqua"/>
        </w:rPr>
        <w:t xml:space="preserve">:     </w:t>
      </w:r>
      <w:r w:rsidR="00583541">
        <w:rPr>
          <w:rFonts w:cs="BookAntiqua"/>
        </w:rPr>
        <w:t>D</w:t>
      </w:r>
    </w:p>
    <w:p w:rsidR="003416F6" w:rsidRPr="00BB10A0" w:rsidRDefault="00583541" w:rsidP="003416F6">
      <w:pPr>
        <w:autoSpaceDE w:val="0"/>
        <w:autoSpaceDN w:val="0"/>
        <w:adjustRightInd w:val="0"/>
        <w:spacing w:after="0"/>
        <w:ind w:left="720"/>
        <w:rPr>
          <w:rFonts w:cs="BookAntiqua"/>
          <w:color w:val="000000" w:themeColor="text1"/>
        </w:rPr>
      </w:pPr>
      <w:r>
        <w:rPr>
          <w:rFonts w:cs="BookAntiqua"/>
        </w:rPr>
        <w:t xml:space="preserve">            </w:t>
      </w:r>
      <w:r w:rsidR="003416F6">
        <w:rPr>
          <w:rFonts w:cs="BookAntiqua"/>
        </w:rPr>
        <w:t xml:space="preserve"> </w:t>
      </w:r>
      <w:r w:rsidR="003416F6" w:rsidRPr="003416F6">
        <w:rPr>
          <w:rFonts w:cs="BookAntiqua"/>
          <w:color w:val="4F81BD" w:themeColor="accent1"/>
        </w:rPr>
        <w:t xml:space="preserve"> </w:t>
      </w:r>
      <w:proofErr w:type="spellStart"/>
      <w:proofErr w:type="gramStart"/>
      <w:r w:rsidR="003416F6" w:rsidRPr="00BB10A0">
        <w:rPr>
          <w:rFonts w:cs="BookAntiqua"/>
          <w:color w:val="000000" w:themeColor="text1"/>
        </w:rPr>
        <w:t>qnorm</w:t>
      </w:r>
      <w:proofErr w:type="spellEnd"/>
      <w:proofErr w:type="gramEnd"/>
      <w:r w:rsidR="003416F6" w:rsidRPr="00BB10A0">
        <w:rPr>
          <w:rFonts w:cs="BookAntiqua"/>
          <w:color w:val="000000" w:themeColor="text1"/>
        </w:rPr>
        <w:t xml:space="preserve"> </w:t>
      </w:r>
      <w:r w:rsidR="003416F6" w:rsidRPr="00BB10A0">
        <w:rPr>
          <w:rFonts w:cs="BookAntiqua"/>
          <w:color w:val="000000" w:themeColor="text1"/>
        </w:rPr>
        <w:t>(0.975)</w:t>
      </w:r>
      <w:r w:rsidR="003416F6" w:rsidRPr="00BB10A0">
        <w:rPr>
          <w:rFonts w:cs="BookAntiqua"/>
          <w:color w:val="000000" w:themeColor="text1"/>
        </w:rPr>
        <w:t xml:space="preserve"> </w:t>
      </w:r>
      <w:r w:rsidR="003416F6" w:rsidRPr="00BB10A0">
        <w:rPr>
          <w:rFonts w:cs="BookAntiqua"/>
          <w:color w:val="000000" w:themeColor="text1"/>
        </w:rPr>
        <w:t xml:space="preserve"> # 1.95996398454005</w:t>
      </w:r>
    </w:p>
    <w:p w:rsidR="003416F6" w:rsidRPr="00BB10A0" w:rsidRDefault="003416F6" w:rsidP="003416F6">
      <w:pPr>
        <w:autoSpaceDE w:val="0"/>
        <w:autoSpaceDN w:val="0"/>
        <w:adjustRightInd w:val="0"/>
        <w:spacing w:after="0"/>
        <w:ind w:left="720"/>
        <w:rPr>
          <w:rFonts w:cs="BookAntiqua"/>
          <w:color w:val="000000" w:themeColor="text1"/>
        </w:rPr>
      </w:pPr>
      <w:r w:rsidRPr="00BB10A0">
        <w:rPr>
          <w:rFonts w:cs="BookAntiqua"/>
          <w:color w:val="000000" w:themeColor="text1"/>
        </w:rPr>
        <w:tab/>
      </w:r>
      <w:proofErr w:type="gramStart"/>
      <w:r w:rsidRPr="00BB10A0">
        <w:rPr>
          <w:rFonts w:cs="BookAntiqua"/>
          <w:color w:val="000000" w:themeColor="text1"/>
        </w:rPr>
        <w:t>50  =</w:t>
      </w:r>
      <w:proofErr w:type="gramEnd"/>
      <w:r w:rsidRPr="00BB10A0">
        <w:rPr>
          <w:rFonts w:cs="BookAntiqua"/>
          <w:color w:val="000000" w:themeColor="text1"/>
        </w:rPr>
        <w:t xml:space="preserve"> 55</w:t>
      </w:r>
      <w:bookmarkStart w:id="0" w:name="_GoBack"/>
      <w:bookmarkEnd w:id="0"/>
      <w:r w:rsidRPr="00BB10A0">
        <w:rPr>
          <w:rFonts w:cs="BookAntiqua"/>
          <w:color w:val="000000" w:themeColor="text1"/>
        </w:rPr>
        <w:t xml:space="preserve"> + 1.959964 * (40/</w:t>
      </w:r>
      <m:oMath>
        <m:r>
          <w:rPr>
            <w:rFonts w:ascii="Cambria Math" w:hAnsi="Cambria Math" w:cs="BookAntiqua"/>
            <w:color w:val="000000" w:themeColor="text1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hAnsi="Cambria Math" w:cs="BookAntiqua"/>
                <w:i/>
                <w:color w:val="000000" w:themeColor="text1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BookAntiqua"/>
                <w:color w:val="000000" w:themeColor="text1"/>
              </w:rPr>
              <m:t>n</m:t>
            </m:r>
          </m:e>
        </m:rad>
      </m:oMath>
      <w:r w:rsidRPr="00BB10A0">
        <w:rPr>
          <w:rFonts w:cs="BookAntiqua"/>
          <w:color w:val="000000" w:themeColor="text1"/>
          <w:sz w:val="24"/>
          <w:szCs w:val="24"/>
        </w:rPr>
        <w:t>) = 245</w:t>
      </w:r>
    </w:p>
    <w:p w:rsidR="003416F6" w:rsidRDefault="003416F6" w:rsidP="003416F6">
      <w:pPr>
        <w:autoSpaceDE w:val="0"/>
        <w:autoSpaceDN w:val="0"/>
        <w:adjustRightInd w:val="0"/>
        <w:spacing w:after="0"/>
        <w:rPr>
          <w:rFonts w:cs="BookAntiqua"/>
        </w:rPr>
      </w:pPr>
    </w:p>
    <w:p w:rsidR="00E77715" w:rsidRDefault="00E77715" w:rsidP="00E77715">
      <w:pPr>
        <w:autoSpaceDE w:val="0"/>
        <w:autoSpaceDN w:val="0"/>
        <w:adjustRightInd w:val="0"/>
        <w:spacing w:after="0"/>
        <w:rPr>
          <w:rFonts w:cs="BookAntiqua"/>
        </w:rPr>
      </w:pPr>
    </w:p>
    <w:p w:rsidR="00E77715" w:rsidRDefault="00E77715" w:rsidP="00E77715">
      <w:pPr>
        <w:autoSpaceDE w:val="0"/>
        <w:autoSpaceDN w:val="0"/>
        <w:adjustRightInd w:val="0"/>
        <w:spacing w:after="0"/>
        <w:rPr>
          <w:rFonts w:cs="BookAntiqua"/>
        </w:rPr>
      </w:pPr>
    </w:p>
    <w:p w:rsidR="00E77715" w:rsidRPr="00160A95" w:rsidRDefault="00E77715" w:rsidP="00E77715">
      <w:pPr>
        <w:autoSpaceDE w:val="0"/>
        <w:autoSpaceDN w:val="0"/>
        <w:adjustRightInd w:val="0"/>
        <w:spacing w:after="0"/>
        <w:rPr>
          <w:rFonts w:cs="BookAntiqua"/>
        </w:rPr>
      </w:pPr>
    </w:p>
    <w:p w:rsidR="004C7586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160A95" w:rsidRPr="00160A95" w:rsidRDefault="00160A95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4C7586" w:rsidRPr="00E75EED" w:rsidRDefault="004C7586" w:rsidP="00E75EE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cs="BookAntiqua"/>
        </w:rPr>
      </w:pPr>
      <w:r w:rsidRPr="0048230F">
        <w:rPr>
          <w:rFonts w:cs="BookAntiqua"/>
        </w:rPr>
        <w:t>An educational startup that helps MBA aspirants write their essays is targeting individuals who</w:t>
      </w:r>
      <w:r w:rsidRPr="00E75EED">
        <w:rPr>
          <w:rFonts w:cs="BookAntiqua"/>
        </w:rPr>
        <w:t xml:space="preserve"> have taken GMAT in 2012 and have expressed interest in applying to FT top 20 b-schools. There are 40000 such individuals with an average GMAT score of 720 and a standard deviation of 120. The scores are distributed between 650 and 790 with a very long and thin tail towards the higher end resulting in substantial skewness. Which of the following is likely to be true for randomly chosen samples of aspirants?</w:t>
      </w:r>
    </w:p>
    <w:p w:rsidR="004C7586" w:rsidRPr="00160A95" w:rsidRDefault="004C7586" w:rsidP="00160A95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</w:p>
    <w:p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scores within any sample will be 120.</w:t>
      </w:r>
    </w:p>
    <w:p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mean of across several samples will be 120.</w:t>
      </w:r>
    </w:p>
    <w:p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mean score in any sample will be 720.</w:t>
      </w:r>
    </w:p>
    <w:p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 xml:space="preserve">The average of the mean across several samples will be </w:t>
      </w:r>
      <w:r w:rsidR="00505D35">
        <w:rPr>
          <w:rFonts w:cs="BookAntiqua"/>
        </w:rPr>
        <w:t>7</w:t>
      </w:r>
      <w:r w:rsidRPr="00160A95">
        <w:rPr>
          <w:rFonts w:cs="BookAntiqua"/>
        </w:rPr>
        <w:t>20.</w:t>
      </w:r>
    </w:p>
    <w:p w:rsidR="004C7586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mean across several samples will be 0.60</w:t>
      </w:r>
    </w:p>
    <w:p w:rsidR="0048230F" w:rsidRDefault="0048230F" w:rsidP="0048230F">
      <w:pPr>
        <w:autoSpaceDE w:val="0"/>
        <w:autoSpaceDN w:val="0"/>
        <w:adjustRightInd w:val="0"/>
        <w:spacing w:after="0"/>
        <w:ind w:left="1080"/>
        <w:rPr>
          <w:rFonts w:cs="BookAntiqua"/>
        </w:rPr>
      </w:pPr>
    </w:p>
    <w:p w:rsidR="0048230F" w:rsidRPr="00160A95" w:rsidRDefault="0048230F" w:rsidP="0048230F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 xml:space="preserve">      </w:t>
      </w:r>
      <w:proofErr w:type="spellStart"/>
      <w:r>
        <w:rPr>
          <w:rFonts w:cs="BookAntiqua"/>
        </w:rPr>
        <w:t>Ans</w:t>
      </w:r>
      <w:proofErr w:type="spellEnd"/>
      <w:r>
        <w:rPr>
          <w:rFonts w:cs="BookAntiqua"/>
        </w:rPr>
        <w:t>:  D</w:t>
      </w:r>
    </w:p>
    <w:sectPr w:rsidR="0048230F" w:rsidRPr="00160A95" w:rsidSect="002C3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2416C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B54EE"/>
    <w:multiLevelType w:val="hybridMultilevel"/>
    <w:tmpl w:val="F5C2B304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A3441"/>
    <w:multiLevelType w:val="hybridMultilevel"/>
    <w:tmpl w:val="A4A6FB52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10CBD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BF4BDC"/>
    <w:multiLevelType w:val="hybridMultilevel"/>
    <w:tmpl w:val="E5C43C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8820" w:hanging="360"/>
      </w:pPr>
    </w:lvl>
    <w:lvl w:ilvl="2" w:tplc="0409001B">
      <w:start w:val="1"/>
      <w:numFmt w:val="lowerRoman"/>
      <w:lvlText w:val="%3."/>
      <w:lvlJc w:val="right"/>
      <w:pPr>
        <w:ind w:left="95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0260"/>
        </w:tabs>
        <w:ind w:left="102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10980"/>
        </w:tabs>
        <w:ind w:left="109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11700"/>
        </w:tabs>
        <w:ind w:left="117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12420"/>
        </w:tabs>
        <w:ind w:left="124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13140"/>
        </w:tabs>
        <w:ind w:left="131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13860"/>
        </w:tabs>
        <w:ind w:left="13860" w:hanging="360"/>
      </w:pPr>
    </w:lvl>
  </w:abstractNum>
  <w:abstractNum w:abstractNumId="5" w15:restartNumberingAfterBreak="0">
    <w:nsid w:val="323E32C6"/>
    <w:multiLevelType w:val="hybridMultilevel"/>
    <w:tmpl w:val="4894EAA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CC0069"/>
    <w:multiLevelType w:val="hybridMultilevel"/>
    <w:tmpl w:val="1D6E856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50144A"/>
    <w:multiLevelType w:val="hybridMultilevel"/>
    <w:tmpl w:val="1E6EA5EA"/>
    <w:lvl w:ilvl="0" w:tplc="3A3A3EF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875B02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2C3801"/>
    <w:multiLevelType w:val="hybridMultilevel"/>
    <w:tmpl w:val="7D02409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C7586"/>
    <w:rsid w:val="00087032"/>
    <w:rsid w:val="00160A95"/>
    <w:rsid w:val="002B1C98"/>
    <w:rsid w:val="002C3682"/>
    <w:rsid w:val="003416F6"/>
    <w:rsid w:val="0048230F"/>
    <w:rsid w:val="004C7586"/>
    <w:rsid w:val="00505D35"/>
    <w:rsid w:val="00517F5B"/>
    <w:rsid w:val="00583541"/>
    <w:rsid w:val="00663220"/>
    <w:rsid w:val="0090193F"/>
    <w:rsid w:val="009207CF"/>
    <w:rsid w:val="00A127AA"/>
    <w:rsid w:val="00AB1D11"/>
    <w:rsid w:val="00BB10A0"/>
    <w:rsid w:val="00C273BE"/>
    <w:rsid w:val="00C52A47"/>
    <w:rsid w:val="00D94C1F"/>
    <w:rsid w:val="00E75EED"/>
    <w:rsid w:val="00E77715"/>
    <w:rsid w:val="00F3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B57C63-8420-4314-8D18-801CF79ED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5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0A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0A9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01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5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30644</dc:creator>
  <cp:keywords/>
  <dc:description/>
  <cp:lastModifiedBy>SHRIKRUSHNA</cp:lastModifiedBy>
  <cp:revision>21</cp:revision>
  <dcterms:created xsi:type="dcterms:W3CDTF">2013-09-23T10:20:00Z</dcterms:created>
  <dcterms:modified xsi:type="dcterms:W3CDTF">2022-04-10T09:42:00Z</dcterms:modified>
</cp:coreProperties>
</file>