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FFEBB">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olor w:val="242424"/>
          <w:spacing w:val="-2"/>
          <w:sz w:val="50"/>
          <w:szCs w:val="50"/>
        </w:rPr>
        <w:t xml:space="preserve">Reindexing in PostgreSQL 17: </w:t>
      </w:r>
      <w:bookmarkStart w:id="0" w:name="_GoBack"/>
      <w:r>
        <w:rPr>
          <w:rFonts w:hint="default" w:ascii="Helvetica" w:hAnsi="Helvetica" w:eastAsia="Helvetica" w:cs="Helvetica"/>
          <w:b/>
          <w:bCs/>
          <w:i w:val="0"/>
          <w:iCs w:val="0"/>
          <w:color w:val="242424"/>
          <w:spacing w:val="-2"/>
          <w:sz w:val="50"/>
          <w:szCs w:val="50"/>
        </w:rPr>
        <w:t>Complete Guide</w:t>
      </w:r>
      <w:bookmarkEnd w:id="0"/>
      <w:r>
        <w:rPr>
          <w:rFonts w:hint="default" w:ascii="Helvetica" w:hAnsi="Helvetica" w:eastAsia="Helvetica" w:cs="Helvetica"/>
          <w:b/>
          <w:bCs/>
          <w:i w:val="0"/>
          <w:iCs w:val="0"/>
          <w:color w:val="242424"/>
          <w:spacing w:val="-2"/>
          <w:sz w:val="50"/>
          <w:szCs w:val="50"/>
        </w:rPr>
        <w:t xml:space="preserve"> for DBAs</w:t>
      </w:r>
    </w:p>
    <w:p w14:paraId="6A29A440">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"https://medium.com/@jramcloud1?source=post_page---byline--388bff9e823a---------------------------------------" </w:instrText>
      </w:r>
      <w:r>
        <w:rPr>
          <w:rFonts w:ascii="SimSun" w:hAnsi="SimSun" w:eastAsia="SimSun" w:cs="SimSun"/>
          <w:kern w:val="0"/>
          <w:sz w:val="24"/>
          <w:szCs w:val="24"/>
          <w:u w:val="none"/>
          <w:lang w:val="en-US" w:eastAsia="zh-CN" w:bidi="ar"/>
        </w:rPr>
        <w:fldChar w:fldCharType="separate"/>
      </w:r>
    </w:p>
    <w:p w14:paraId="20E8530E">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10"/>
          <w:rFonts w:ascii="SimSun" w:hAnsi="SimSun" w:eastAsia="SimSun" w:cs="SimSun"/>
          <w:sz w:val="24"/>
          <w:szCs w:val="24"/>
          <w:u w:val="none"/>
          <w:shd w:val="clear" w:fill="F2F2F2"/>
        </w:rPr>
        <w:drawing>
          <wp:inline distT="0" distB="0" distL="114300" distR="114300">
            <wp:extent cx="304800" cy="30480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08C1FA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7F98C639">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"https://medium.com/@jramcloud1?source=post_page---byline--388bff9e823a---------------------------------------"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10"/>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7D335EA9">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3CDE4AB2">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12 min read</w:t>
      </w:r>
    </w:p>
    <w:p w14:paraId="270F175E">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5ABCBCE9">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Jun 24, 2025</w:t>
      </w:r>
    </w:p>
    <w:p w14:paraId="60C9FB0D">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2</w:t>
      </w:r>
    </w:p>
    <w:p w14:paraId="7CE4CF3A">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"https://medium.com/plans?dimension=post_audio_button&amp;postId=388bff9e823a&amp;source=upgrade_membership---post_audio_button-----------------------------------------"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33EADD50">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6FDE5773">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460DE55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Indexes are crucial for PostgreSQL performance — but like any structure, they can degrade over time. This degradation, known as </w:t>
      </w:r>
      <w:r>
        <w:rPr>
          <w:rStyle w:val="12"/>
          <w:rFonts w:hint="default" w:ascii="Georgia" w:hAnsi="Georgia" w:eastAsia="Georgia" w:cs="Georgia"/>
          <w:b/>
          <w:bCs/>
          <w:i w:val="0"/>
          <w:iCs w:val="0"/>
          <w:color w:val="242424"/>
          <w:spacing w:val="-1"/>
          <w:sz w:val="24"/>
          <w:szCs w:val="24"/>
        </w:rPr>
        <w:t>index fragmentation</w:t>
      </w:r>
      <w:r>
        <w:rPr>
          <w:rFonts w:hint="default" w:ascii="Georgia" w:hAnsi="Georgia" w:eastAsia="Georgia" w:cs="Georgia"/>
          <w:i w:val="0"/>
          <w:iCs w:val="0"/>
          <w:color w:val="242424"/>
          <w:spacing w:val="-1"/>
          <w:sz w:val="24"/>
          <w:szCs w:val="24"/>
        </w:rPr>
        <w:t>, can significantly slow down query performance and increase disk space usage. Fortunately, PostgreSQL provides robust tools for </w:t>
      </w:r>
      <w:r>
        <w:rPr>
          <w:rStyle w:val="12"/>
          <w:rFonts w:hint="default" w:ascii="Georgia" w:hAnsi="Georgia" w:eastAsia="Georgia" w:cs="Georgia"/>
          <w:b/>
          <w:bCs/>
          <w:i w:val="0"/>
          <w:iCs w:val="0"/>
          <w:color w:val="242424"/>
          <w:spacing w:val="-1"/>
          <w:sz w:val="24"/>
          <w:szCs w:val="24"/>
        </w:rPr>
        <w:t>reindexing</w:t>
      </w:r>
      <w:r>
        <w:rPr>
          <w:rFonts w:hint="default" w:ascii="Georgia" w:hAnsi="Georgia" w:eastAsia="Georgia" w:cs="Georgia"/>
          <w:i w:val="0"/>
          <w:iCs w:val="0"/>
          <w:color w:val="242424"/>
          <w:spacing w:val="-1"/>
          <w:sz w:val="24"/>
          <w:szCs w:val="24"/>
        </w:rPr>
        <w:t>, allowing administrators to rebuild indexes and restore optimal performance.</w:t>
      </w:r>
    </w:p>
    <w:p w14:paraId="22566B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post, we’ll explore everything you need to know about reindexing in PostgreSQL 17 — including a full hands-on demo using real-world scripts.</w:t>
      </w:r>
    </w:p>
    <w:p w14:paraId="69BD2F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Reindexing Is Important</w:t>
      </w:r>
    </w:p>
    <w:p w14:paraId="248897E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uses indexes to speed up data access, especially for large datasets. Indexes work like pointers that help the database engine find the required rows quickly without scanning the entire table. But over time, as the data in a table changes (through inserts, updates, and deletes), the indexes that support this data can become </w:t>
      </w:r>
      <w:r>
        <w:rPr>
          <w:rStyle w:val="12"/>
          <w:rFonts w:hint="default" w:ascii="Georgia" w:hAnsi="Georgia" w:eastAsia="Georgia" w:cs="Georgia"/>
          <w:b/>
          <w:bCs/>
          <w:i w:val="0"/>
          <w:iCs w:val="0"/>
          <w:color w:val="242424"/>
          <w:spacing w:val="-1"/>
          <w:sz w:val="24"/>
          <w:szCs w:val="24"/>
        </w:rPr>
        <w:t>inefficient</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bloated</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fragmented</w:t>
      </w:r>
      <w:r>
        <w:rPr>
          <w:rFonts w:hint="default" w:ascii="Georgia" w:hAnsi="Georgia" w:eastAsia="Georgia" w:cs="Georgia"/>
          <w:i w:val="0"/>
          <w:iCs w:val="0"/>
          <w:color w:val="242424"/>
          <w:spacing w:val="-1"/>
          <w:sz w:val="24"/>
          <w:szCs w:val="24"/>
        </w:rPr>
        <w:t>.</w:t>
      </w:r>
    </w:p>
    <w:p w14:paraId="654A341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down what that means and why it matters.</w:t>
      </w:r>
    </w:p>
    <w:p w14:paraId="6A50078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Happens to Indexes Over Time?</w:t>
      </w:r>
    </w:p>
    <w:p w14:paraId="434D709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As your PostgreSQL database gets used, it handles a lot of transactions that modify the data. For example:</w:t>
      </w:r>
    </w:p>
    <w:p w14:paraId="3B7A5586">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INSERT</w:t>
      </w:r>
      <w:r>
        <w:rPr>
          <w:rFonts w:hint="default" w:ascii="Georgia" w:hAnsi="Georgia" w:eastAsia="Georgia" w:cs="Georgia"/>
          <w:i w:val="0"/>
          <w:iCs w:val="0"/>
          <w:color w:val="242424"/>
          <w:spacing w:val="-1"/>
          <w:sz w:val="24"/>
          <w:szCs w:val="24"/>
          <w:bdr w:val="none" w:color="auto" w:sz="0" w:space="0"/>
        </w:rPr>
        <w:t> adds new rows.</w:t>
      </w:r>
    </w:p>
    <w:p w14:paraId="218EC4ED">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UPDATE</w:t>
      </w:r>
      <w:r>
        <w:rPr>
          <w:rFonts w:hint="default" w:ascii="Georgia" w:hAnsi="Georgia" w:eastAsia="Georgia" w:cs="Georgia"/>
          <w:i w:val="0"/>
          <w:iCs w:val="0"/>
          <w:color w:val="242424"/>
          <w:spacing w:val="-1"/>
          <w:sz w:val="24"/>
          <w:szCs w:val="24"/>
          <w:bdr w:val="none" w:color="auto" w:sz="0" w:space="0"/>
        </w:rPr>
        <w:t> creates a new version of a row and marks the old one as obsolete.</w:t>
      </w:r>
    </w:p>
    <w:p w14:paraId="4DA97709">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DELETE</w:t>
      </w:r>
      <w:r>
        <w:rPr>
          <w:rFonts w:hint="default" w:ascii="Georgia" w:hAnsi="Georgia" w:eastAsia="Georgia" w:cs="Georgia"/>
          <w:i w:val="0"/>
          <w:iCs w:val="0"/>
          <w:color w:val="242424"/>
          <w:spacing w:val="-1"/>
          <w:sz w:val="24"/>
          <w:szCs w:val="24"/>
          <w:bdr w:val="none" w:color="auto" w:sz="0" w:space="0"/>
        </w:rPr>
        <w:t> marks rows as deleted but doesn’t remove them immediately.</w:t>
      </w:r>
    </w:p>
    <w:p w14:paraId="182A8AD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actions also impact the </w:t>
      </w:r>
      <w:r>
        <w:rPr>
          <w:rStyle w:val="12"/>
          <w:rFonts w:hint="default" w:ascii="Georgia" w:hAnsi="Georgia" w:eastAsia="Georgia" w:cs="Georgia"/>
          <w:b/>
          <w:bCs/>
          <w:i w:val="0"/>
          <w:iCs w:val="0"/>
          <w:color w:val="242424"/>
          <w:spacing w:val="-1"/>
          <w:sz w:val="24"/>
          <w:szCs w:val="24"/>
        </w:rPr>
        <w:t>indexes</w:t>
      </w:r>
      <w:r>
        <w:rPr>
          <w:rFonts w:hint="default" w:ascii="Georgia" w:hAnsi="Georgia" w:eastAsia="Georgia" w:cs="Georgia"/>
          <w:i w:val="0"/>
          <w:iCs w:val="0"/>
          <w:color w:val="242424"/>
          <w:spacing w:val="-1"/>
          <w:sz w:val="24"/>
          <w:szCs w:val="24"/>
        </w:rPr>
        <w:t>. PostgreSQL doesn’t clean up the index space right away. Instead, over time, it leads to:</w:t>
      </w:r>
    </w:p>
    <w:p w14:paraId="39B7597A">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Index Fragmentation</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Empty or partially filled index pages are created, especially after many updates or deletes. These fragmented pages are still read during queries, adding overhead.</w:t>
      </w:r>
    </w:p>
    <w:p w14:paraId="59582BEC">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Index Bloat</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The index grows larger than necessary. This increases disk usage and memory pressure, as more data must be cached or read from storage.</w:t>
      </w:r>
    </w:p>
    <w:p w14:paraId="514C4379">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Reduced Index Efficiency</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When an index has too many levels (called a deeper B-tree), searches take longer. PostgreSQL might need to read more blocks to find a row, slowing down queries.</w:t>
      </w:r>
    </w:p>
    <w:p w14:paraId="020233C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Are the Consequences?</w:t>
      </w:r>
    </w:p>
    <w:p w14:paraId="4EBEFB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indexes are bloated and fragmented:</w:t>
      </w:r>
    </w:p>
    <w:p w14:paraId="12C9A09E">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Query performance suffers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PostgreSQL must scan more pages, which increases read time and CPU usage.</w:t>
      </w:r>
    </w:p>
    <w:p w14:paraId="14AA76EF">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Disk space is wasted</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bloated index can consume gigabytes of storage unnecessarily, especially in frequently updated tables.</w:t>
      </w:r>
    </w:p>
    <w:p w14:paraId="2CEEC65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Inefficient caching</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Since bloated indexes take up more memory, PostgreSQL might evict useful data from its cache to make room.</w:t>
      </w:r>
    </w:p>
    <w:p w14:paraId="1289036A">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Longer maintenance operations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Backups, VACUUMs, and ANALYZEs may take longer due to increased index size.</w:t>
      </w:r>
    </w:p>
    <w:p w14:paraId="712712C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Reindexing Helps</w:t>
      </w:r>
    </w:p>
    <w:p w14:paraId="61F0B4F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PostgreSQL command </w:t>
      </w:r>
      <w:r>
        <w:rPr>
          <w:rStyle w:val="8"/>
          <w:rFonts w:ascii="Courier New" w:hAnsi="Courier New" w:eastAsia="Courier New" w:cs="Courier New"/>
          <w:i w:val="0"/>
          <w:iCs w:val="0"/>
          <w:color w:val="242424"/>
          <w:spacing w:val="-1"/>
          <w:sz w:val="18"/>
          <w:szCs w:val="18"/>
          <w:bdr w:val="none" w:color="auto" w:sz="0" w:space="0"/>
          <w:shd w:val="clear" w:fill="F2F2F2"/>
        </w:rPr>
        <w:t>REINDEX</w:t>
      </w:r>
      <w:r>
        <w:rPr>
          <w:rFonts w:hint="default" w:ascii="Georgia" w:hAnsi="Georgia" w:eastAsia="Georgia" w:cs="Georgia"/>
          <w:i w:val="0"/>
          <w:iCs w:val="0"/>
          <w:color w:val="242424"/>
          <w:spacing w:val="-1"/>
          <w:sz w:val="24"/>
          <w:szCs w:val="24"/>
        </w:rPr>
        <w:t> is used to rebuild indexes from scratch. This means PostgreSQL creates a new index using the current, live data and then replaces the old one.</w:t>
      </w:r>
    </w:p>
    <w:p w14:paraId="240E2D9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Benefits of reindexing include:</w:t>
      </w:r>
    </w:p>
    <w:p w14:paraId="04CD2512">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Removes fragmentation</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All dead or empty pages are discarded.</w:t>
      </w:r>
    </w:p>
    <w:p w14:paraId="14C917EC">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Reduces disk usage</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The index size is compacted to reflect only the active data.</w:t>
      </w:r>
    </w:p>
    <w:p w14:paraId="7EB6BA5A">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Improves query speed</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Search operations become faster because the index is optimized and may require fewer levels.</w:t>
      </w:r>
    </w:p>
    <w:p w14:paraId="436E45B4">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Restores index health</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fresh, clean index ensures that the PostgreSQL planner makes accurate decisions.</w:t>
      </w:r>
    </w:p>
    <w:p w14:paraId="7BC2E2A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When Should You Reindex?</w:t>
      </w:r>
    </w:p>
    <w:p w14:paraId="37EB13E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should consider reindexing in the following scenarios:</w:t>
      </w:r>
    </w:p>
    <w:p w14:paraId="012EB36E">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After </w:t>
      </w:r>
      <w:r>
        <w:rPr>
          <w:rStyle w:val="12"/>
          <w:rFonts w:hint="default" w:ascii="Georgia" w:hAnsi="Georgia" w:eastAsia="Georgia" w:cs="Georgia"/>
          <w:b/>
          <w:bCs/>
          <w:i w:val="0"/>
          <w:iCs w:val="0"/>
          <w:color w:val="242424"/>
          <w:spacing w:val="-1"/>
          <w:sz w:val="24"/>
          <w:szCs w:val="24"/>
          <w:bdr w:val="none" w:color="auto" w:sz="0" w:space="0"/>
        </w:rPr>
        <w:t>bulk updates or deletes</w:t>
      </w:r>
    </w:p>
    <w:p w14:paraId="293369C0">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When you notice </w:t>
      </w:r>
      <w:r>
        <w:rPr>
          <w:rStyle w:val="12"/>
          <w:rFonts w:hint="default" w:ascii="Georgia" w:hAnsi="Georgia" w:eastAsia="Georgia" w:cs="Georgia"/>
          <w:b/>
          <w:bCs/>
          <w:i w:val="0"/>
          <w:iCs w:val="0"/>
          <w:color w:val="242424"/>
          <w:spacing w:val="-1"/>
          <w:sz w:val="24"/>
          <w:szCs w:val="24"/>
          <w:bdr w:val="none" w:color="auto" w:sz="0" w:space="0"/>
        </w:rPr>
        <w:t>index size is larger</w:t>
      </w:r>
      <w:r>
        <w:rPr>
          <w:rFonts w:hint="default" w:ascii="Georgia" w:hAnsi="Georgia" w:eastAsia="Georgia" w:cs="Georgia"/>
          <w:i w:val="0"/>
          <w:iCs w:val="0"/>
          <w:color w:val="242424"/>
          <w:spacing w:val="-1"/>
          <w:sz w:val="24"/>
          <w:szCs w:val="24"/>
          <w:bdr w:val="none" w:color="auto" w:sz="0" w:space="0"/>
        </w:rPr>
        <w:t> than the table itself</w:t>
      </w:r>
    </w:p>
    <w:p w14:paraId="3F4C9405">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queries are becoming </w:t>
      </w:r>
      <w:r>
        <w:rPr>
          <w:rStyle w:val="12"/>
          <w:rFonts w:hint="default" w:ascii="Georgia" w:hAnsi="Georgia" w:eastAsia="Georgia" w:cs="Georgia"/>
          <w:b/>
          <w:bCs/>
          <w:i w:val="0"/>
          <w:iCs w:val="0"/>
          <w:color w:val="242424"/>
          <w:spacing w:val="-1"/>
          <w:sz w:val="24"/>
          <w:szCs w:val="24"/>
          <w:bdr w:val="none" w:color="auto" w:sz="0" w:space="0"/>
        </w:rPr>
        <w:t>slower despite VACUUM and ANALYZE</w:t>
      </w:r>
    </w:p>
    <w:p w14:paraId="2429B93A">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 </w:t>
      </w:r>
      <w:r>
        <w:rPr>
          <w:rStyle w:val="12"/>
          <w:rFonts w:hint="default" w:ascii="Georgia" w:hAnsi="Georgia" w:eastAsia="Georgia" w:cs="Georgia"/>
          <w:b/>
          <w:bCs/>
          <w:i w:val="0"/>
          <w:iCs w:val="0"/>
          <w:color w:val="242424"/>
          <w:spacing w:val="-1"/>
          <w:sz w:val="24"/>
          <w:szCs w:val="24"/>
          <w:bdr w:val="none" w:color="auto" w:sz="0" w:space="0"/>
        </w:rPr>
        <w:t>heavily updated transactional tables</w:t>
      </w:r>
    </w:p>
    <w:p w14:paraId="4558C44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As a part of </w:t>
      </w:r>
      <w:r>
        <w:rPr>
          <w:rStyle w:val="12"/>
          <w:rFonts w:hint="default" w:ascii="Georgia" w:hAnsi="Georgia" w:eastAsia="Georgia" w:cs="Georgia"/>
          <w:b/>
          <w:bCs/>
          <w:i w:val="0"/>
          <w:iCs w:val="0"/>
          <w:color w:val="242424"/>
          <w:spacing w:val="-1"/>
          <w:sz w:val="24"/>
          <w:szCs w:val="24"/>
          <w:bdr w:val="none" w:color="auto" w:sz="0" w:space="0"/>
        </w:rPr>
        <w:t>routine database maintenance</w:t>
      </w:r>
    </w:p>
    <w:p w14:paraId="640364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 SQL commands:</w:t>
      </w:r>
    </w:p>
    <w:p w14:paraId="7F347BA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007400"/>
          <w:spacing w:val="-5"/>
          <w:sz w:val="16"/>
          <w:szCs w:val="16"/>
          <w:bdr w:val="none" w:color="auto" w:sz="0" w:space="0"/>
          <w:shd w:val="clear" w:fill="F9F9F9"/>
        </w:rPr>
        <w:t>-- Reindex a specific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REINDEX INDEX idx_customer_name;</w:t>
      </w:r>
    </w:p>
    <w:p w14:paraId="475F583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9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9"/>
          <w:szCs w:val="19"/>
          <w:bdr w:val="none" w:color="auto" w:sz="0" w:space="0"/>
          <w:shd w:val="clear" w:fill="F2F2F2"/>
        </w:rPr>
        <w:t>-- Reindex all indexes on a table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REINDEX TABLE customers;-- Reindex the entire database</w:t>
      </w:r>
      <w:r>
        <w:rPr>
          <w:rFonts w:hint="default" w:ascii="Courier New" w:hAnsi="Courier New" w:eastAsia="Courier New" w:cs="Courier New"/>
          <w:i w:val="0"/>
          <w:iCs w:val="0"/>
          <w:color w:val="242424"/>
          <w:spacing w:val="-5"/>
          <w:sz w:val="19"/>
          <w:szCs w:val="19"/>
          <w:bdr w:val="none" w:color="auto" w:sz="0" w:space="0"/>
          <w:shd w:val="clear" w:fill="F2F2F2"/>
        </w:rPr>
        <w:br w:type="textWrapping"/>
      </w:r>
      <w:r>
        <w:rPr>
          <w:rFonts w:hint="default" w:ascii="Courier New" w:hAnsi="Courier New" w:eastAsia="Courier New" w:cs="Courier New"/>
          <w:i w:val="0"/>
          <w:iCs w:val="0"/>
          <w:color w:val="242424"/>
          <w:spacing w:val="-5"/>
          <w:sz w:val="19"/>
          <w:szCs w:val="19"/>
          <w:bdr w:val="none" w:color="auto" w:sz="0" w:space="0"/>
          <w:shd w:val="clear" w:fill="F2F2F2"/>
        </w:rPr>
        <w:t>REINDEX DATABASE pgdb;</w:t>
      </w:r>
    </w:p>
    <w:p w14:paraId="6424A6A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3108068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Index bloat is a hidden performance killer in PostgreSQL. Without regular cleanup, indexes become sluggish and space-hungry. Reindexing is a </w:t>
      </w:r>
      <w:r>
        <w:rPr>
          <w:rStyle w:val="12"/>
          <w:rFonts w:hint="default" w:ascii="Georgia" w:hAnsi="Georgia" w:eastAsia="Georgia" w:cs="Georgia"/>
          <w:b/>
          <w:bCs/>
          <w:i w:val="0"/>
          <w:iCs w:val="0"/>
          <w:color w:val="242424"/>
          <w:spacing w:val="-1"/>
          <w:sz w:val="24"/>
          <w:szCs w:val="24"/>
        </w:rPr>
        <w:t>safe</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effective</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simple</w:t>
      </w:r>
      <w:r>
        <w:rPr>
          <w:rFonts w:hint="default" w:ascii="Georgia" w:hAnsi="Georgia" w:eastAsia="Georgia" w:cs="Georgia"/>
          <w:i w:val="0"/>
          <w:iCs w:val="0"/>
          <w:color w:val="242424"/>
          <w:spacing w:val="-1"/>
          <w:sz w:val="24"/>
          <w:szCs w:val="24"/>
        </w:rPr>
        <w:t> operation that removes this bloat and restores index efficiency. If your system deals with a lot of data changes, scheduling periodic reindexing is one of the smartest ways to keep PostgreSQL running at peak performance.</w:t>
      </w:r>
    </w:p>
    <w:p w14:paraId="6632C6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Concepts of Reindexing in PostgreSQL</w:t>
      </w:r>
    </w:p>
    <w:p w14:paraId="785DFF4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in PostgreSQL is more than just a cleanup operation — it’s a crucial performance maintenance tool. To apply it effectively and safely, it’s important to understand the </w:t>
      </w:r>
      <w:r>
        <w:rPr>
          <w:rStyle w:val="12"/>
          <w:rFonts w:hint="default" w:ascii="Georgia" w:hAnsi="Georgia" w:eastAsia="Georgia" w:cs="Georgia"/>
          <w:b/>
          <w:bCs/>
          <w:i w:val="0"/>
          <w:iCs w:val="0"/>
          <w:color w:val="242424"/>
          <w:spacing w:val="-1"/>
          <w:sz w:val="24"/>
          <w:szCs w:val="24"/>
        </w:rPr>
        <w:t>purpose</w:t>
      </w:r>
      <w:r>
        <w:rPr>
          <w:rFonts w:hint="default" w:ascii="Georgia" w:hAnsi="Georgia" w:eastAsia="Georgia" w:cs="Georgia"/>
          <w:i w:val="0"/>
          <w:iCs w:val="0"/>
          <w:color w:val="242424"/>
          <w:spacing w:val="-1"/>
          <w:sz w:val="24"/>
          <w:szCs w:val="24"/>
        </w:rPr>
        <w:t>, the </w:t>
      </w:r>
      <w:r>
        <w:rPr>
          <w:rStyle w:val="12"/>
          <w:rFonts w:hint="default" w:ascii="Georgia" w:hAnsi="Georgia" w:eastAsia="Georgia" w:cs="Georgia"/>
          <w:b/>
          <w:bCs/>
          <w:i w:val="0"/>
          <w:iCs w:val="0"/>
          <w:color w:val="242424"/>
          <w:spacing w:val="-1"/>
          <w:sz w:val="24"/>
          <w:szCs w:val="24"/>
        </w:rPr>
        <w:t>locking behavior</w:t>
      </w:r>
      <w:r>
        <w:rPr>
          <w:rFonts w:hint="default" w:ascii="Georgia" w:hAnsi="Georgia" w:eastAsia="Georgia" w:cs="Georgia"/>
          <w:i w:val="0"/>
          <w:iCs w:val="0"/>
          <w:color w:val="242424"/>
          <w:spacing w:val="-1"/>
          <w:sz w:val="24"/>
          <w:szCs w:val="24"/>
        </w:rPr>
        <w:t>, and the </w:t>
      </w:r>
      <w:r>
        <w:rPr>
          <w:rStyle w:val="12"/>
          <w:rFonts w:hint="default" w:ascii="Georgia" w:hAnsi="Georgia" w:eastAsia="Georgia" w:cs="Georgia"/>
          <w:b/>
          <w:bCs/>
          <w:i w:val="0"/>
          <w:iCs w:val="0"/>
          <w:color w:val="242424"/>
          <w:spacing w:val="-1"/>
          <w:sz w:val="24"/>
          <w:szCs w:val="24"/>
        </w:rPr>
        <w:t>types of indexes</w:t>
      </w:r>
      <w:r>
        <w:rPr>
          <w:rFonts w:hint="default" w:ascii="Georgia" w:hAnsi="Georgia" w:eastAsia="Georgia" w:cs="Georgia"/>
          <w:i w:val="0"/>
          <w:iCs w:val="0"/>
          <w:color w:val="242424"/>
          <w:spacing w:val="-1"/>
          <w:sz w:val="24"/>
          <w:szCs w:val="24"/>
        </w:rPr>
        <w:t> supported. Let’s break down each of these key concepts in detail.</w:t>
      </w:r>
    </w:p>
    <w:p w14:paraId="51B0A6C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Purpose of Reindexing</w:t>
      </w:r>
    </w:p>
    <w:p w14:paraId="77686E4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serves multiple performance and storage goals. Over time, due to data modifications like </w:t>
      </w:r>
      <w:r>
        <w:rPr>
          <w:rStyle w:val="8"/>
          <w:rFonts w:hint="default"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PostgreSQL indexes can become bloated or fragmented. This leads to performance issues and unnecessary disk usage.</w:t>
      </w:r>
    </w:p>
    <w:p w14:paraId="12D8EF1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12"/>
          <w:rFonts w:hint="default" w:ascii="Georgia" w:hAnsi="Georgia" w:eastAsia="Georgia" w:cs="Georgia"/>
          <w:b/>
          <w:bCs/>
          <w:i w:val="0"/>
          <w:iCs w:val="0"/>
          <w:color w:val="242424"/>
          <w:spacing w:val="-1"/>
          <w:sz w:val="24"/>
          <w:szCs w:val="24"/>
        </w:rPr>
        <w:t>main purposes</w:t>
      </w:r>
      <w:r>
        <w:rPr>
          <w:rFonts w:hint="default" w:ascii="Georgia" w:hAnsi="Georgia" w:eastAsia="Georgia" w:cs="Georgia"/>
          <w:i w:val="0"/>
          <w:iCs w:val="0"/>
          <w:color w:val="242424"/>
          <w:spacing w:val="-1"/>
          <w:sz w:val="24"/>
          <w:szCs w:val="24"/>
        </w:rPr>
        <w:t> of reindexing are:</w:t>
      </w:r>
    </w:p>
    <w:p w14:paraId="651528C1">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Reclaiming Space</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As dead tuples and unused pages accumulate, indexes grow in size. Reindexing reclaims this wasted space, reducing the index footprint on disk.</w:t>
      </w:r>
    </w:p>
    <w:p w14:paraId="3BF04AD4">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Rebuilding Efficient Index Structures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freshly built index is clean, compact, and balanced. It removes internal fragmentation and restores optimal structure, which helps PostgreSQL locate data faster.</w:t>
      </w:r>
    </w:p>
    <w:p w14:paraId="466EB6BF">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Improving Query Response Times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 healthy index allows faster lookups, joins, and sorting operations. Reindexing can significantly reduce query latency for workloads that heavily rely on indexes.</w:t>
      </w:r>
    </w:p>
    <w:p w14:paraId="655D934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reindexing like defragmenting a hard drive — it reorganizes scattered index data for maximum efficiency.</w:t>
      </w:r>
    </w:p>
    <w:p w14:paraId="6F3D0FF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Locking Behavior</w:t>
      </w:r>
    </w:p>
    <w:p w14:paraId="5441979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Understanding how reindexing impacts concurrency is essential, especially in production environments. PostgreSQL offers </w:t>
      </w:r>
      <w:r>
        <w:rPr>
          <w:rStyle w:val="12"/>
          <w:rFonts w:hint="default" w:ascii="Georgia" w:hAnsi="Georgia" w:eastAsia="Georgia" w:cs="Georgia"/>
          <w:b/>
          <w:bCs/>
          <w:i w:val="0"/>
          <w:iCs w:val="0"/>
          <w:color w:val="242424"/>
          <w:spacing w:val="-1"/>
          <w:sz w:val="24"/>
          <w:szCs w:val="24"/>
        </w:rPr>
        <w:t>two modes</w:t>
      </w:r>
      <w:r>
        <w:rPr>
          <w:rFonts w:hint="default" w:ascii="Georgia" w:hAnsi="Georgia" w:eastAsia="Georgia" w:cs="Georgia"/>
          <w:i w:val="0"/>
          <w:iCs w:val="0"/>
          <w:color w:val="242424"/>
          <w:spacing w:val="-1"/>
          <w:sz w:val="24"/>
          <w:szCs w:val="24"/>
        </w:rPr>
        <w:t> of reindexing:</w:t>
      </w:r>
    </w:p>
    <w:p w14:paraId="7521150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1. Exclusive Mode (Default)</w:t>
      </w:r>
    </w:p>
    <w:p w14:paraId="7137411E">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is the traditional reindexing mode.</w:t>
      </w:r>
    </w:p>
    <w:p w14:paraId="34CBE91B">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2"/>
          <w:rFonts w:hint="default" w:ascii="Georgia" w:hAnsi="Georgia" w:eastAsia="Georgia" w:cs="Georgia"/>
          <w:b/>
          <w:bCs/>
          <w:i w:val="0"/>
          <w:iCs w:val="0"/>
          <w:color w:val="242424"/>
          <w:spacing w:val="-1"/>
          <w:sz w:val="24"/>
          <w:szCs w:val="24"/>
          <w:bdr w:val="none" w:color="auto" w:sz="0" w:space="0"/>
        </w:rPr>
        <w:t>fully locks</w:t>
      </w:r>
      <w:r>
        <w:rPr>
          <w:rFonts w:hint="default" w:ascii="Georgia" w:hAnsi="Georgia" w:eastAsia="Georgia" w:cs="Georgia"/>
          <w:i w:val="0"/>
          <w:iCs w:val="0"/>
          <w:color w:val="242424"/>
          <w:spacing w:val="-1"/>
          <w:sz w:val="24"/>
          <w:szCs w:val="24"/>
          <w:bdr w:val="none" w:color="auto" w:sz="0" w:space="0"/>
        </w:rPr>
        <w:t> the table or index being rebuilt.</w:t>
      </w:r>
    </w:p>
    <w:p w14:paraId="79ACE972">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No reads or writes</w:t>
      </w:r>
      <w:r>
        <w:rPr>
          <w:rFonts w:hint="default" w:ascii="Georgia" w:hAnsi="Georgia" w:eastAsia="Georgia" w:cs="Georgia"/>
          <w:i w:val="0"/>
          <w:iCs w:val="0"/>
          <w:color w:val="242424"/>
          <w:spacing w:val="-1"/>
          <w:sz w:val="24"/>
          <w:szCs w:val="24"/>
          <w:bdr w:val="none" w:color="auto" w:sz="0" w:space="0"/>
        </w:rPr>
        <w:t> are allowed on the table while reindexing is in progress.</w:t>
      </w:r>
    </w:p>
    <w:p w14:paraId="32A4FBE4">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is </w:t>
      </w:r>
      <w:r>
        <w:rPr>
          <w:rStyle w:val="12"/>
          <w:rFonts w:hint="default" w:ascii="Georgia" w:hAnsi="Georgia" w:eastAsia="Georgia" w:cs="Georgia"/>
          <w:b/>
          <w:bCs/>
          <w:i w:val="0"/>
          <w:iCs w:val="0"/>
          <w:color w:val="242424"/>
          <w:spacing w:val="-1"/>
          <w:sz w:val="24"/>
          <w:szCs w:val="24"/>
          <w:bdr w:val="none" w:color="auto" w:sz="0" w:space="0"/>
        </w:rPr>
        <w:t>faster</w:t>
      </w:r>
      <w:r>
        <w:rPr>
          <w:rFonts w:hint="default" w:ascii="Georgia" w:hAnsi="Georgia" w:eastAsia="Georgia" w:cs="Georgia"/>
          <w:i w:val="0"/>
          <w:iCs w:val="0"/>
          <w:color w:val="242424"/>
          <w:spacing w:val="-1"/>
          <w:sz w:val="24"/>
          <w:szCs w:val="24"/>
          <w:bdr w:val="none" w:color="auto" w:sz="0" w:space="0"/>
        </w:rPr>
        <w:t> but more </w:t>
      </w:r>
      <w:r>
        <w:rPr>
          <w:rStyle w:val="12"/>
          <w:rFonts w:hint="default" w:ascii="Georgia" w:hAnsi="Georgia" w:eastAsia="Georgia" w:cs="Georgia"/>
          <w:b/>
          <w:bCs/>
          <w:i w:val="0"/>
          <w:iCs w:val="0"/>
          <w:color w:val="242424"/>
          <w:spacing w:val="-1"/>
          <w:sz w:val="24"/>
          <w:szCs w:val="24"/>
          <w:bdr w:val="none" w:color="auto" w:sz="0" w:space="0"/>
        </w:rPr>
        <w:t>disruptive</w:t>
      </w:r>
      <w:r>
        <w:rPr>
          <w:rFonts w:hint="default" w:ascii="Georgia" w:hAnsi="Georgia" w:eastAsia="Georgia" w:cs="Georgia"/>
          <w:i w:val="0"/>
          <w:iCs w:val="0"/>
          <w:color w:val="242424"/>
          <w:spacing w:val="-1"/>
          <w:sz w:val="24"/>
          <w:szCs w:val="24"/>
          <w:bdr w:val="none" w:color="auto" w:sz="0" w:space="0"/>
        </w:rPr>
        <w:t>, making it suitable for maintenance windows or less critical systems.</w:t>
      </w:r>
    </w:p>
    <w:p w14:paraId="62D6033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w:t>
      </w:r>
    </w:p>
    <w:p w14:paraId="514F895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2. Concurrent Mode</w:t>
      </w:r>
    </w:p>
    <w:p w14:paraId="21B40262">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Introduced to minimize downtime, this mode allows reindexing </w:t>
      </w:r>
      <w:r>
        <w:rPr>
          <w:rStyle w:val="12"/>
          <w:rFonts w:hint="default" w:ascii="Georgia" w:hAnsi="Georgia" w:eastAsia="Georgia" w:cs="Georgia"/>
          <w:b/>
          <w:bCs/>
          <w:i w:val="0"/>
          <w:iCs w:val="0"/>
          <w:color w:val="242424"/>
          <w:spacing w:val="-1"/>
          <w:sz w:val="24"/>
          <w:szCs w:val="24"/>
          <w:bdr w:val="none" w:color="auto" w:sz="0" w:space="0"/>
        </w:rPr>
        <w:t>without blocking normal operations</w:t>
      </w:r>
      <w:r>
        <w:rPr>
          <w:rFonts w:hint="default" w:ascii="Georgia" w:hAnsi="Georgia" w:eastAsia="Georgia" w:cs="Georgia"/>
          <w:i w:val="0"/>
          <w:iCs w:val="0"/>
          <w:color w:val="242424"/>
          <w:spacing w:val="-1"/>
          <w:sz w:val="24"/>
          <w:szCs w:val="24"/>
          <w:bdr w:val="none" w:color="auto" w:sz="0" w:space="0"/>
        </w:rPr>
        <w:t>.</w:t>
      </w:r>
    </w:p>
    <w:p w14:paraId="4118FEA0">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does </w:t>
      </w:r>
      <w:r>
        <w:rPr>
          <w:rStyle w:val="12"/>
          <w:rFonts w:hint="default" w:ascii="Georgia" w:hAnsi="Georgia" w:eastAsia="Georgia" w:cs="Georgia"/>
          <w:b/>
          <w:bCs/>
          <w:i w:val="0"/>
          <w:iCs w:val="0"/>
          <w:color w:val="242424"/>
          <w:spacing w:val="-1"/>
          <w:sz w:val="24"/>
          <w:szCs w:val="24"/>
          <w:bdr w:val="none" w:color="auto" w:sz="0" w:space="0"/>
        </w:rPr>
        <w:t>not block SELECT, INSERT, UPDATE, or DELETE</w:t>
      </w:r>
      <w:r>
        <w:rPr>
          <w:rFonts w:hint="default" w:ascii="Georgia" w:hAnsi="Georgia" w:eastAsia="Georgia" w:cs="Georgia"/>
          <w:i w:val="0"/>
          <w:iCs w:val="0"/>
          <w:color w:val="242424"/>
          <w:spacing w:val="-1"/>
          <w:sz w:val="24"/>
          <w:szCs w:val="24"/>
          <w:bdr w:val="none" w:color="auto" w:sz="0" w:space="0"/>
        </w:rPr>
        <w:t> operations.</w:t>
      </w:r>
    </w:p>
    <w:p w14:paraId="549F2C5C">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Takes </w:t>
      </w:r>
      <w:r>
        <w:rPr>
          <w:rStyle w:val="12"/>
          <w:rFonts w:hint="default" w:ascii="Georgia" w:hAnsi="Georgia" w:eastAsia="Georgia" w:cs="Georgia"/>
          <w:b/>
          <w:bCs/>
          <w:i w:val="0"/>
          <w:iCs w:val="0"/>
          <w:color w:val="242424"/>
          <w:spacing w:val="-1"/>
          <w:sz w:val="24"/>
          <w:szCs w:val="24"/>
          <w:bdr w:val="none" w:color="auto" w:sz="0" w:space="0"/>
        </w:rPr>
        <w:t>longer to complete</w:t>
      </w:r>
      <w:r>
        <w:rPr>
          <w:rFonts w:hint="default" w:ascii="Georgia" w:hAnsi="Georgia" w:eastAsia="Georgia" w:cs="Georgia"/>
          <w:i w:val="0"/>
          <w:iCs w:val="0"/>
          <w:color w:val="242424"/>
          <w:spacing w:val="-1"/>
          <w:sz w:val="24"/>
          <w:szCs w:val="24"/>
          <w:bdr w:val="none" w:color="auto" w:sz="0" w:space="0"/>
        </w:rPr>
        <w:t> than exclusive mode due to extra work behind the scenes.</w:t>
      </w:r>
    </w:p>
    <w:p w14:paraId="5ECECAE7">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Not supported for all index types (more on that below).</w:t>
      </w:r>
    </w:p>
    <w:p w14:paraId="572DEB2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REINDEX INDEX CONCURRENTLY idx_customer_number;</w:t>
      </w:r>
    </w:p>
    <w:p w14:paraId="4EE52C6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Important</w:t>
      </w:r>
      <w:r>
        <w:rPr>
          <w:rStyle w:val="7"/>
          <w:rFonts w:hint="default" w:ascii="Georgia" w:hAnsi="Georgia" w:eastAsia="Georgia" w:cs="Georgia"/>
          <w:i w:val="0"/>
          <w:iCs w:val="0"/>
          <w:color w:val="242424"/>
          <w:spacing w:val="-1"/>
          <w:sz w:val="24"/>
          <w:szCs w:val="24"/>
        </w:rPr>
        <w:t>: In concurrent mode, the original and the new index exist side-by-side until the process completes, which temporarily increases disk usage.</w:t>
      </w:r>
    </w:p>
    <w:p w14:paraId="499C6995">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C520F8E">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832735"/>
            <wp:effectExtent l="0" t="0" r="13970" b="190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274310" cy="2832735"/>
                    </a:xfrm>
                    <a:prstGeom prst="rect">
                      <a:avLst/>
                    </a:prstGeom>
                    <a:noFill/>
                    <a:ln w="9525">
                      <a:noFill/>
                    </a:ln>
                  </pic:spPr>
                </pic:pic>
              </a:graphicData>
            </a:graphic>
          </wp:inline>
        </w:drawing>
      </w:r>
    </w:p>
    <w:p w14:paraId="251E4F40">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Tip</w:t>
      </w:r>
      <w:r>
        <w:rPr>
          <w:rStyle w:val="7"/>
          <w:rFonts w:hint="default" w:ascii="Georgia" w:hAnsi="Georgia" w:eastAsia="Georgia" w:cs="Georgia"/>
          <w:i w:val="0"/>
          <w:iCs w:val="0"/>
          <w:color w:val="242424"/>
          <w:spacing w:val="-1"/>
          <w:sz w:val="24"/>
          <w:szCs w:val="24"/>
        </w:rPr>
        <w:t>: Always check the index type before using </w:t>
      </w:r>
      <w:r>
        <w:rPr>
          <w:rStyle w:val="7"/>
          <w:rFonts w:hint="default" w:ascii="Courier New" w:hAnsi="Courier New" w:eastAsia="Courier New" w:cs="Courier New"/>
          <w:i w:val="0"/>
          <w:iCs w:val="0"/>
          <w:color w:val="242424"/>
          <w:spacing w:val="-1"/>
          <w:sz w:val="18"/>
          <w:szCs w:val="18"/>
          <w:bdr w:val="none" w:color="auto" w:sz="0" w:space="0"/>
          <w:shd w:val="clear" w:fill="F2F2F2"/>
        </w:rPr>
        <w:t>REINDEX CONCURRENTLY</w:t>
      </w:r>
      <w:r>
        <w:rPr>
          <w:rStyle w:val="7"/>
          <w:rFonts w:hint="default" w:ascii="Georgia" w:hAnsi="Georgia" w:eastAsia="Georgia" w:cs="Georgia"/>
          <w:i w:val="0"/>
          <w:iCs w:val="0"/>
          <w:color w:val="242424"/>
          <w:spacing w:val="-1"/>
          <w:sz w:val="24"/>
          <w:szCs w:val="24"/>
        </w:rPr>
        <w:t> to avoid runtime errors. You can use </w:t>
      </w:r>
      <w:r>
        <w:rPr>
          <w:rStyle w:val="7"/>
          <w:rFonts w:hint="default" w:ascii="Courier New" w:hAnsi="Courier New" w:eastAsia="Courier New" w:cs="Courier New"/>
          <w:i w:val="0"/>
          <w:iCs w:val="0"/>
          <w:color w:val="242424"/>
          <w:spacing w:val="-1"/>
          <w:sz w:val="18"/>
          <w:szCs w:val="18"/>
          <w:bdr w:val="none" w:color="auto" w:sz="0" w:space="0"/>
          <w:shd w:val="clear" w:fill="F2F2F2"/>
        </w:rPr>
        <w:t>pg_indexes</w:t>
      </w:r>
      <w:r>
        <w:rPr>
          <w:rStyle w:val="7"/>
          <w:rFonts w:hint="default" w:ascii="Georgia" w:hAnsi="Georgia" w:eastAsia="Georgia" w:cs="Georgia"/>
          <w:i w:val="0"/>
          <w:iCs w:val="0"/>
          <w:color w:val="242424"/>
          <w:spacing w:val="-1"/>
          <w:sz w:val="24"/>
          <w:szCs w:val="24"/>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pg_class</w:t>
      </w:r>
      <w:r>
        <w:rPr>
          <w:rStyle w:val="7"/>
          <w:rFonts w:hint="default" w:ascii="Georgia" w:hAnsi="Georgia" w:eastAsia="Georgia" w:cs="Georgia"/>
          <w:i w:val="0"/>
          <w:iCs w:val="0"/>
          <w:color w:val="242424"/>
          <w:spacing w:val="-1"/>
          <w:sz w:val="24"/>
          <w:szCs w:val="24"/>
        </w:rPr>
        <w:t> system views to inspect index definitions.</w:t>
      </w:r>
    </w:p>
    <w:p w14:paraId="3FF8500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w:t>
      </w:r>
    </w:p>
    <w:p w14:paraId="47C908E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is a powerful operation, but it should be applied with awareness of the </w:t>
      </w:r>
      <w:r>
        <w:rPr>
          <w:rStyle w:val="12"/>
          <w:rFonts w:hint="default" w:ascii="Georgia" w:hAnsi="Georgia" w:eastAsia="Georgia" w:cs="Georgia"/>
          <w:b/>
          <w:bCs/>
          <w:i w:val="0"/>
          <w:iCs w:val="0"/>
          <w:color w:val="242424"/>
          <w:spacing w:val="-1"/>
          <w:sz w:val="24"/>
          <w:szCs w:val="24"/>
        </w:rPr>
        <w:t>index type</w:t>
      </w:r>
      <w:r>
        <w:rPr>
          <w:rFonts w:hint="default" w:ascii="Georgia" w:hAnsi="Georgia" w:eastAsia="Georgia" w:cs="Georgia"/>
          <w:i w:val="0"/>
          <w:iCs w:val="0"/>
          <w:color w:val="242424"/>
          <w:spacing w:val="-1"/>
          <w:sz w:val="24"/>
          <w:szCs w:val="24"/>
        </w:rPr>
        <w:t> and the </w:t>
      </w:r>
      <w:r>
        <w:rPr>
          <w:rStyle w:val="12"/>
          <w:rFonts w:hint="default" w:ascii="Georgia" w:hAnsi="Georgia" w:eastAsia="Georgia" w:cs="Georgia"/>
          <w:b/>
          <w:bCs/>
          <w:i w:val="0"/>
          <w:iCs w:val="0"/>
          <w:color w:val="242424"/>
          <w:spacing w:val="-1"/>
          <w:sz w:val="24"/>
          <w:szCs w:val="24"/>
        </w:rPr>
        <w:t>impact on running queries</w:t>
      </w:r>
      <w:r>
        <w:rPr>
          <w:rFonts w:hint="default" w:ascii="Georgia" w:hAnsi="Georgia" w:eastAsia="Georgia" w:cs="Georgia"/>
          <w:i w:val="0"/>
          <w:iCs w:val="0"/>
          <w:color w:val="242424"/>
          <w:spacing w:val="-1"/>
          <w:sz w:val="24"/>
          <w:szCs w:val="24"/>
        </w:rPr>
        <w:t>. Using concurrent reindexing smartly can help keep production systems online while still reaping the benefits of optimized indexes.</w:t>
      </w:r>
    </w:p>
    <w:p w14:paraId="43FB769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Full Demo: Reindexing in Action (PostgreSQL 17)</w:t>
      </w:r>
    </w:p>
    <w:p w14:paraId="65D2350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section, we’ll walk through a complete hands-on example to demonstrate how </w:t>
      </w:r>
      <w:r>
        <w:rPr>
          <w:rStyle w:val="12"/>
          <w:rFonts w:hint="default" w:ascii="Georgia" w:hAnsi="Georgia" w:eastAsia="Georgia" w:cs="Georgia"/>
          <w:b/>
          <w:bCs/>
          <w:i w:val="0"/>
          <w:iCs w:val="0"/>
          <w:color w:val="242424"/>
          <w:spacing w:val="-1"/>
          <w:sz w:val="24"/>
          <w:szCs w:val="24"/>
        </w:rPr>
        <w:t>index bloat occurs</w:t>
      </w:r>
      <w:r>
        <w:rPr>
          <w:rFonts w:hint="default" w:ascii="Georgia" w:hAnsi="Georgia" w:eastAsia="Georgia" w:cs="Georgia"/>
          <w:i w:val="0"/>
          <w:iCs w:val="0"/>
          <w:color w:val="242424"/>
          <w:spacing w:val="-1"/>
          <w:sz w:val="24"/>
          <w:szCs w:val="24"/>
        </w:rPr>
        <w:t>, how to </w:t>
      </w:r>
      <w:r>
        <w:rPr>
          <w:rStyle w:val="12"/>
          <w:rFonts w:hint="default" w:ascii="Georgia" w:hAnsi="Georgia" w:eastAsia="Georgia" w:cs="Georgia"/>
          <w:b/>
          <w:bCs/>
          <w:i w:val="0"/>
          <w:iCs w:val="0"/>
          <w:color w:val="242424"/>
          <w:spacing w:val="-1"/>
          <w:sz w:val="24"/>
          <w:szCs w:val="24"/>
        </w:rPr>
        <w:t>detect</w:t>
      </w:r>
      <w:r>
        <w:rPr>
          <w:rFonts w:hint="default" w:ascii="Georgia" w:hAnsi="Georgia" w:eastAsia="Georgia" w:cs="Georgia"/>
          <w:i w:val="0"/>
          <w:iCs w:val="0"/>
          <w:color w:val="242424"/>
          <w:spacing w:val="-1"/>
          <w:sz w:val="24"/>
          <w:szCs w:val="24"/>
        </w:rPr>
        <w:t> it, and how to </w:t>
      </w:r>
      <w:r>
        <w:rPr>
          <w:rStyle w:val="12"/>
          <w:rFonts w:hint="default" w:ascii="Georgia" w:hAnsi="Georgia" w:eastAsia="Georgia" w:cs="Georgia"/>
          <w:b/>
          <w:bCs/>
          <w:i w:val="0"/>
          <w:iCs w:val="0"/>
          <w:color w:val="242424"/>
          <w:spacing w:val="-1"/>
          <w:sz w:val="24"/>
          <w:szCs w:val="24"/>
        </w:rPr>
        <w:t>resolve it using PostgreSQL’s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REINDEX</w:t>
      </w:r>
      <w:r>
        <w:rPr>
          <w:rStyle w:val="12"/>
          <w:rFonts w:hint="default" w:ascii="Georgia" w:hAnsi="Georgia" w:eastAsia="Georgia" w:cs="Georgia"/>
          <w:b/>
          <w:bCs/>
          <w:i w:val="0"/>
          <w:iCs w:val="0"/>
          <w:color w:val="242424"/>
          <w:spacing w:val="-1"/>
          <w:sz w:val="24"/>
          <w:szCs w:val="24"/>
        </w:rPr>
        <w:t> functionality</w:t>
      </w:r>
      <w:r>
        <w:rPr>
          <w:rFonts w:hint="default" w:ascii="Georgia" w:hAnsi="Georgia" w:eastAsia="Georgia" w:cs="Georgia"/>
          <w:i w:val="0"/>
          <w:iCs w:val="0"/>
          <w:color w:val="242424"/>
          <w:spacing w:val="-1"/>
          <w:sz w:val="24"/>
          <w:szCs w:val="24"/>
        </w:rPr>
        <w:t>. The scenario uses sample data to simulate a real-world case in which heavy data churn leads to index inefficiencies. You'll learn how to restore optimal index performance using </w:t>
      </w:r>
      <w:r>
        <w:rPr>
          <w:rStyle w:val="8"/>
          <w:rFonts w:hint="default" w:ascii="Courier New" w:hAnsi="Courier New" w:eastAsia="Courier New" w:cs="Courier New"/>
          <w:i w:val="0"/>
          <w:iCs w:val="0"/>
          <w:color w:val="242424"/>
          <w:spacing w:val="-1"/>
          <w:sz w:val="18"/>
          <w:szCs w:val="18"/>
          <w:bdr w:val="none" w:color="auto" w:sz="0" w:space="0"/>
          <w:shd w:val="clear" w:fill="F2F2F2"/>
        </w:rPr>
        <w:t>REINDEX CONCURRENTLY</w:t>
      </w:r>
      <w:r>
        <w:rPr>
          <w:rFonts w:hint="default" w:ascii="Georgia" w:hAnsi="Georgia" w:eastAsia="Georgia" w:cs="Georgia"/>
          <w:i w:val="0"/>
          <w:iCs w:val="0"/>
          <w:color w:val="242424"/>
          <w:spacing w:val="-1"/>
          <w:sz w:val="24"/>
          <w:szCs w:val="24"/>
        </w:rPr>
        <w:t>—without significant downtime.</w:t>
      </w:r>
    </w:p>
    <w:p w14:paraId="143FCA0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1 — Create Tables &amp; Load Sample Data</w:t>
      </w:r>
    </w:p>
    <w:p w14:paraId="2FDF857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We begin by creating several large tables to simulate user activity logs. These tables will have millions of rows to mimic typical enterprise or analytics workloads.</w:t>
      </w:r>
    </w:p>
    <w:p w14:paraId="44A0A6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create three such tables:</w:t>
      </w:r>
    </w:p>
    <w:p w14:paraId="7CCB88E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user_activity_log_1 AS SELECT id AS activity_id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t>)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user_activity_log_2 AS SELECT id AS activity_id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2000000</w:t>
      </w:r>
      <w:r>
        <w:rPr>
          <w:rFonts w:hint="default" w:ascii="Courier New" w:hAnsi="Courier New" w:eastAsia="Courier New" w:cs="Courier New"/>
          <w:i w:val="0"/>
          <w:iCs w:val="0"/>
          <w:color w:val="242424"/>
          <w:spacing w:val="-5"/>
          <w:sz w:val="16"/>
          <w:szCs w:val="16"/>
          <w:bdr w:val="none" w:color="auto" w:sz="0" w:space="0"/>
          <w:shd w:val="clear" w:fill="F9F9F9"/>
        </w:rPr>
        <w:t>)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"CREATE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user_activity_log_3 AS SELECT id AS activity_id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generate_series(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t>) AS id;"</w:t>
      </w:r>
    </w:p>
    <w:p w14:paraId="0C8755B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each table:</w:t>
      </w:r>
    </w:p>
    <w:p w14:paraId="3D139A9B">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column </w:t>
      </w:r>
      <w:r>
        <w:rPr>
          <w:rStyle w:val="8"/>
          <w:rFonts w:hint="default" w:ascii="Courier New" w:hAnsi="Courier New" w:eastAsia="Courier New" w:cs="Courier New"/>
          <w:i w:val="0"/>
          <w:iCs w:val="0"/>
          <w:color w:val="242424"/>
          <w:spacing w:val="-1"/>
          <w:sz w:val="18"/>
          <w:szCs w:val="18"/>
          <w:bdr w:val="none" w:color="auto" w:sz="0" w:space="0"/>
          <w:shd w:val="clear" w:fill="F2F2F2"/>
        </w:rPr>
        <w:t>activity_id</w:t>
      </w:r>
      <w:r>
        <w:rPr>
          <w:rFonts w:hint="default" w:ascii="Georgia" w:hAnsi="Georgia" w:eastAsia="Georgia" w:cs="Georgia"/>
          <w:i w:val="0"/>
          <w:iCs w:val="0"/>
          <w:color w:val="242424"/>
          <w:spacing w:val="-1"/>
          <w:sz w:val="24"/>
          <w:szCs w:val="24"/>
          <w:bdr w:val="none" w:color="auto" w:sz="0" w:space="0"/>
        </w:rPr>
        <w:t> represents a simulated unique activity identifier.</w:t>
      </w:r>
    </w:p>
    <w:p w14:paraId="64E0B276">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We are using </w:t>
      </w:r>
      <w:r>
        <w:rPr>
          <w:rStyle w:val="8"/>
          <w:rFonts w:hint="default" w:ascii="Courier New" w:hAnsi="Courier New" w:eastAsia="Courier New" w:cs="Courier New"/>
          <w:i w:val="0"/>
          <w:iCs w:val="0"/>
          <w:color w:val="242424"/>
          <w:spacing w:val="-1"/>
          <w:sz w:val="18"/>
          <w:szCs w:val="18"/>
          <w:bdr w:val="none" w:color="auto" w:sz="0" w:space="0"/>
          <w:shd w:val="clear" w:fill="F2F2F2"/>
        </w:rPr>
        <w:t>generate_series()</w:t>
      </w:r>
      <w:r>
        <w:rPr>
          <w:rFonts w:hint="default" w:ascii="Georgia" w:hAnsi="Georgia" w:eastAsia="Georgia" w:cs="Georgia"/>
          <w:i w:val="0"/>
          <w:iCs w:val="0"/>
          <w:color w:val="242424"/>
          <w:spacing w:val="-1"/>
          <w:sz w:val="24"/>
          <w:szCs w:val="24"/>
          <w:bdr w:val="none" w:color="auto" w:sz="0" w:space="0"/>
        </w:rPr>
        <w:t> to quickly populate data.</w:t>
      </w:r>
    </w:p>
    <w:p w14:paraId="16526A2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Below is the output:</w:t>
      </w:r>
    </w:p>
    <w:p w14:paraId="46FC29E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TABLE user_activity_log_1 AS SELECT id AS activity_id FROM generate_series(1, 1000000)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TABLE user_activity_log_2 AS SELECT id AS activity_id FROM generate_series(1, 2000000)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2000000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TABLE user_activity_log_3 AS SELECT id AS activity_id FROM generate_series(1, 3000000) AS 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5530250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Create Indexes on Each Table</w:t>
      </w:r>
    </w:p>
    <w:p w14:paraId="349AAB2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Next, we create a </w:t>
      </w:r>
      <w:r>
        <w:rPr>
          <w:rStyle w:val="12"/>
          <w:rFonts w:hint="default" w:ascii="Georgia" w:hAnsi="Georgia" w:eastAsia="Georgia" w:cs="Georgia"/>
          <w:b/>
          <w:bCs/>
          <w:i w:val="0"/>
          <w:iCs w:val="0"/>
          <w:color w:val="242424"/>
          <w:spacing w:val="-1"/>
          <w:sz w:val="24"/>
          <w:szCs w:val="24"/>
        </w:rPr>
        <w:t>B-tree index</w:t>
      </w:r>
      <w:r>
        <w:rPr>
          <w:rFonts w:hint="default" w:ascii="Georgia" w:hAnsi="Georgia" w:eastAsia="Georgia" w:cs="Georgia"/>
          <w:i w:val="0"/>
          <w:iCs w:val="0"/>
          <w:color w:val="242424"/>
          <w:spacing w:val="-1"/>
          <w:sz w:val="24"/>
          <w:szCs w:val="24"/>
        </w:rPr>
        <w:t> on the </w:t>
      </w:r>
      <w:r>
        <w:rPr>
          <w:rStyle w:val="8"/>
          <w:rFonts w:hint="default" w:ascii="Courier New" w:hAnsi="Courier New" w:eastAsia="Courier New" w:cs="Courier New"/>
          <w:i w:val="0"/>
          <w:iCs w:val="0"/>
          <w:color w:val="242424"/>
          <w:spacing w:val="-1"/>
          <w:sz w:val="18"/>
          <w:szCs w:val="18"/>
          <w:bdr w:val="none" w:color="auto" w:sz="0" w:space="0"/>
          <w:shd w:val="clear" w:fill="F2F2F2"/>
        </w:rPr>
        <w:t>activity_id</w:t>
      </w:r>
      <w:r>
        <w:rPr>
          <w:rFonts w:hint="default" w:ascii="Georgia" w:hAnsi="Georgia" w:eastAsia="Georgia" w:cs="Georgia"/>
          <w:i w:val="0"/>
          <w:iCs w:val="0"/>
          <w:color w:val="242424"/>
          <w:spacing w:val="-1"/>
          <w:sz w:val="24"/>
          <w:szCs w:val="24"/>
        </w:rPr>
        <w:t> column for each table. This simulates a real-world scenario where indexes are created to support fast lookups on frequently queried columns.</w:t>
      </w:r>
    </w:p>
    <w:p w14:paraId="168EDC4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idx_user_activity_log_1_id ON user_activity_log_1 (activity_id);"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idx_user_activity_log_2_id ON user_activity_log_2 (activity_id);"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idx_user_activity_log_3_id ON user_activity_log_3 (activity_id);"</w:t>
      </w:r>
    </w:p>
    <w:p w14:paraId="4E410BB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this point, we have large tables with indexes ready. Now, let’s simulate fragmentation.</w:t>
      </w:r>
    </w:p>
    <w:p w14:paraId="3006043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idx_user_activity_log_1_id ON user_activity_log_1 (activity_id);"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idx_user_activity_log_2_id ON user_activity_log_2 (activity_id);"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"CREATE INDEX idx_user_activity_log_3_id ON user_activity_log_3 (activity_id);"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CREATE 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09F6F1B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2 — Simulate Index Fragmentation</w:t>
      </w:r>
    </w:p>
    <w:p w14:paraId="12AC9E6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mimic how index bloat occurs in real systems, we will </w:t>
      </w:r>
      <w:r>
        <w:rPr>
          <w:rStyle w:val="12"/>
          <w:rFonts w:hint="default" w:ascii="Georgia" w:hAnsi="Georgia" w:eastAsia="Georgia" w:cs="Georgia"/>
          <w:b/>
          <w:bCs/>
          <w:i w:val="0"/>
          <w:iCs w:val="0"/>
          <w:color w:val="242424"/>
          <w:spacing w:val="-1"/>
          <w:sz w:val="24"/>
          <w:szCs w:val="24"/>
        </w:rPr>
        <w:t>delete most of the rows</w:t>
      </w:r>
      <w:r>
        <w:rPr>
          <w:rFonts w:hint="default" w:ascii="Georgia" w:hAnsi="Georgia" w:eastAsia="Georgia" w:cs="Georgia"/>
          <w:i w:val="0"/>
          <w:iCs w:val="0"/>
          <w:color w:val="242424"/>
          <w:spacing w:val="-1"/>
          <w:sz w:val="24"/>
          <w:szCs w:val="24"/>
        </w:rPr>
        <w:t> from each table. In PostgreSQL, deleting rows doesn’t immediately remove them from disk or from the index; instead, they remain as </w:t>
      </w:r>
      <w:r>
        <w:rPr>
          <w:rStyle w:val="12"/>
          <w:rFonts w:hint="default" w:ascii="Georgia" w:hAnsi="Georgia" w:eastAsia="Georgia" w:cs="Georgia"/>
          <w:b/>
          <w:bCs/>
          <w:i w:val="0"/>
          <w:iCs w:val="0"/>
          <w:color w:val="242424"/>
          <w:spacing w:val="-1"/>
          <w:sz w:val="24"/>
          <w:szCs w:val="24"/>
        </w:rPr>
        <w:t>dead tuples</w:t>
      </w:r>
      <w:r>
        <w:rPr>
          <w:rFonts w:hint="default" w:ascii="Georgia" w:hAnsi="Georgia" w:eastAsia="Georgia" w:cs="Georgia"/>
          <w:i w:val="0"/>
          <w:iCs w:val="0"/>
          <w:color w:val="242424"/>
          <w:spacing w:val="-1"/>
          <w:sz w:val="24"/>
          <w:szCs w:val="24"/>
        </w:rPr>
        <w:t>. This creates internal fragmentation within the index.</w:t>
      </w:r>
    </w:p>
    <w:p w14:paraId="618D6EF0">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user_activity_log_1 WHERE activity_id &gt;=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user_activity_log_2 WHERE activity_id &gt;=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user_activity_log_3 WHERE activity_id &gt;= 1;"</w:t>
      </w:r>
    </w:p>
    <w:p w14:paraId="0249E14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Below is the output:</w:t>
      </w:r>
    </w:p>
    <w:p w14:paraId="01E66EB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user_activity_log_1 WHERE activity_id &gt;=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olor w:val="1C00CF"/>
          <w:spacing w:val="-5"/>
          <w:sz w:val="16"/>
          <w:szCs w:val="16"/>
          <w:bdr w:val="none" w:color="auto" w:sz="0" w:space="0"/>
          <w:shd w:val="clear" w:fill="F9F9F9"/>
        </w:rPr>
        <w:t>1000000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user_activity_log_2 WHERE activity_id &gt;=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olor w:val="1C00CF"/>
          <w:spacing w:val="-5"/>
          <w:sz w:val="16"/>
          <w:szCs w:val="16"/>
          <w:bdr w:val="none" w:color="auto" w:sz="0" w:space="0"/>
          <w:shd w:val="clear" w:fill="F9F9F9"/>
        </w:rPr>
        <w:t>2000000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"DELETE FROM user_activity_log_3 WHERE activity_id &gt;= 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DELETE </w:t>
      </w:r>
      <w:r>
        <w:rPr>
          <w:rFonts w:hint="default" w:ascii="Courier New" w:hAnsi="Courier New" w:eastAsia="Courier New" w:cs="Courier New"/>
          <w:i w:val="0"/>
          <w:iCs w:val="0"/>
          <w:color w:val="1C00CF"/>
          <w:spacing w:val="-5"/>
          <w:sz w:val="16"/>
          <w:szCs w:val="16"/>
          <w:bdr w:val="none" w:color="auto" w:sz="0" w:space="0"/>
          <w:shd w:val="clear" w:fill="F9F9F9"/>
        </w:rPr>
        <w:t>3000000</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23B737D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these deletes:</w:t>
      </w:r>
    </w:p>
    <w:p w14:paraId="565584F4">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data is gone, but the index still contains entries for deleted rows.</w:t>
      </w:r>
    </w:p>
    <w:p w14:paraId="234ADEF4">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VACUUM can clean up the heap but </w:t>
      </w:r>
      <w:r>
        <w:rPr>
          <w:rStyle w:val="12"/>
          <w:rFonts w:hint="default" w:ascii="Georgia" w:hAnsi="Georgia" w:eastAsia="Georgia" w:cs="Georgia"/>
          <w:b/>
          <w:bCs/>
          <w:i w:val="0"/>
          <w:iCs w:val="0"/>
          <w:color w:val="242424"/>
          <w:spacing w:val="-1"/>
          <w:sz w:val="24"/>
          <w:szCs w:val="24"/>
          <w:bdr w:val="none" w:color="auto" w:sz="0" w:space="0"/>
        </w:rPr>
        <w:t>cannot rebuild the index</w:t>
      </w:r>
      <w:r>
        <w:rPr>
          <w:rFonts w:hint="default" w:ascii="Georgia" w:hAnsi="Georgia" w:eastAsia="Georgia" w:cs="Georgia"/>
          <w:i w:val="0"/>
          <w:iCs w:val="0"/>
          <w:color w:val="242424"/>
          <w:spacing w:val="-1"/>
          <w:sz w:val="24"/>
          <w:szCs w:val="24"/>
          <w:bdr w:val="none" w:color="auto" w:sz="0" w:space="0"/>
        </w:rPr>
        <w:t> structure.</w:t>
      </w:r>
    </w:p>
    <w:p w14:paraId="1805A75E">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Index pages are now bloated with empty space and fragmentation.</w:t>
      </w:r>
    </w:p>
    <w:p w14:paraId="0FE59E8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a common scenario in OLTP workloads with high update/delete frequency.</w:t>
      </w:r>
    </w:p>
    <w:p w14:paraId="4FCC372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3 — Generate Reindex Commands Automatically</w:t>
      </w:r>
    </w:p>
    <w:p w14:paraId="1BECECC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Instead of manually reindexing each table, we can </w:t>
      </w:r>
      <w:r>
        <w:rPr>
          <w:rStyle w:val="12"/>
          <w:rFonts w:hint="default" w:ascii="Georgia" w:hAnsi="Georgia" w:eastAsia="Georgia" w:cs="Georgia"/>
          <w:b/>
          <w:bCs/>
          <w:i w:val="0"/>
          <w:iCs w:val="0"/>
          <w:color w:val="242424"/>
          <w:spacing w:val="-1"/>
          <w:sz w:val="24"/>
          <w:szCs w:val="24"/>
        </w:rPr>
        <w:t>automate the process</w:t>
      </w:r>
      <w:r>
        <w:rPr>
          <w:rFonts w:hint="default" w:ascii="Georgia" w:hAnsi="Georgia" w:eastAsia="Georgia" w:cs="Georgia"/>
          <w:i w:val="0"/>
          <w:iCs w:val="0"/>
          <w:color w:val="242424"/>
          <w:spacing w:val="-1"/>
          <w:sz w:val="24"/>
          <w:szCs w:val="24"/>
        </w:rPr>
        <w:t> using a dynamic query. This query pulls table names and sizes from PostgreSQL’s catalog and generates a list of </w:t>
      </w:r>
      <w:r>
        <w:rPr>
          <w:rStyle w:val="8"/>
          <w:rFonts w:hint="default" w:ascii="Courier New" w:hAnsi="Courier New" w:eastAsia="Courier New" w:cs="Courier New"/>
          <w:i w:val="0"/>
          <w:iCs w:val="0"/>
          <w:color w:val="242424"/>
          <w:spacing w:val="-1"/>
          <w:sz w:val="18"/>
          <w:szCs w:val="18"/>
          <w:bdr w:val="none" w:color="auto" w:sz="0" w:space="0"/>
          <w:shd w:val="clear" w:fill="F2F2F2"/>
        </w:rPr>
        <w:t>REINDEX TABLE CONCURRENTLY</w:t>
      </w:r>
      <w:r>
        <w:rPr>
          <w:rFonts w:hint="default" w:ascii="Georgia" w:hAnsi="Georgia" w:eastAsia="Georgia" w:cs="Georgia"/>
          <w:i w:val="0"/>
          <w:iCs w:val="0"/>
          <w:color w:val="242424"/>
          <w:spacing w:val="-1"/>
          <w:sz w:val="24"/>
          <w:szCs w:val="24"/>
        </w:rPr>
        <w:t> commands, sorted by table size.</w:t>
      </w:r>
    </w:p>
    <w:p w14:paraId="6D97D7E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w:t>
      </w:r>
      <w:r>
        <w:rPr>
          <w:rFonts w:hint="default" w:ascii="Courier New" w:hAnsi="Courier New" w:eastAsia="Courier New" w:cs="Courier New"/>
          <w:i w:val="0"/>
          <w:iCs w:val="0"/>
          <w:color w:val="242424"/>
          <w:spacing w:val="-5"/>
          <w:sz w:val="16"/>
          <w:szCs w:val="16"/>
          <w:bdr w:val="none" w:color="auto" w:sz="0" w:space="0"/>
          <w:shd w:val="clear" w:fill="F9F9F9"/>
        </w:rPr>
        <w:t xml:space="preserve"> || quote_ident(relname) ||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C41A16"/>
          <w:spacing w:val="-5"/>
          <w:sz w:val="16"/>
          <w:szCs w:val="16"/>
          <w:bdr w:val="none" w:color="auto" w:sz="0" w:space="0"/>
          <w:shd w:val="clear" w:fill="F9F9F9"/>
        </w:rPr>
        <w:t>' /* '</w:t>
      </w:r>
      <w:r>
        <w:rPr>
          <w:rFonts w:hint="default" w:ascii="Courier New" w:hAnsi="Courier New" w:eastAsia="Courier New" w:cs="Courier New"/>
          <w:i w:val="0"/>
          <w:iCs w:val="0"/>
          <w:color w:val="242424"/>
          <w:spacing w:val="-5"/>
          <w:sz w:val="16"/>
          <w:szCs w:val="16"/>
          <w:bdr w:val="none" w:color="auto" w:sz="0" w:space="0"/>
          <w:shd w:val="clear" w:fill="F9F9F9"/>
        </w:rPr>
        <w:t xml:space="preserve"> || pg_size_pretty(pg_total_relation_size(C.oid)) || </w:t>
      </w:r>
      <w:r>
        <w:rPr>
          <w:rFonts w:hint="default" w:ascii="Courier New" w:hAnsi="Courier New" w:eastAsia="Courier New" w:cs="Courier New"/>
          <w:i w:val="0"/>
          <w:iCs w:val="0"/>
          <w:color w:val="C41A16"/>
          <w:spacing w:val="-5"/>
          <w:sz w:val="16"/>
          <w:szCs w:val="16"/>
          <w:bdr w:val="none" w:color="auto" w:sz="0" w:space="0"/>
          <w:shd w:val="clear" w:fill="F9F9F9"/>
        </w:rPr>
        <w:t>'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pg_class 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JOIN</w:t>
      </w:r>
      <w:r>
        <w:rPr>
          <w:rFonts w:hint="default" w:ascii="Courier New" w:hAnsi="Courier New" w:eastAsia="Courier New" w:cs="Courier New"/>
          <w:i w:val="0"/>
          <w:iCs w:val="0"/>
          <w:color w:val="242424"/>
          <w:spacing w:val="-5"/>
          <w:sz w:val="16"/>
          <w:szCs w:val="16"/>
          <w:bdr w:val="none" w:color="auto" w:sz="0" w:space="0"/>
          <w:shd w:val="clear" w:fill="F9F9F9"/>
        </w:rPr>
        <w:t xml:space="preserve"> pg_namespace 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N.oid = C.relnamespace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nspname = </w:t>
      </w:r>
      <w:r>
        <w:rPr>
          <w:rFonts w:hint="default" w:ascii="Courier New" w:hAnsi="Courier New" w:eastAsia="Courier New" w:cs="Courier New"/>
          <w:i w:val="0"/>
          <w:iCs w:val="0"/>
          <w:color w:val="C41A16"/>
          <w:spacing w:val="-5"/>
          <w:sz w:val="16"/>
          <w:szCs w:val="16"/>
          <w:bdr w:val="none" w:color="auto" w:sz="0" w:space="0"/>
          <w:shd w:val="clear" w:fill="F9F9F9"/>
        </w:rPr>
        <w:t>'public'</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relkind = </w:t>
      </w:r>
      <w:r>
        <w:rPr>
          <w:rFonts w:hint="default" w:ascii="Courier New" w:hAnsi="Courier New" w:eastAsia="Courier New" w:cs="Courier New"/>
          <w:i w:val="0"/>
          <w:iCs w:val="0"/>
          <w:color w:val="C41A16"/>
          <w:spacing w:val="-5"/>
          <w:sz w:val="16"/>
          <w:szCs w:val="16"/>
          <w:bdr w:val="none" w:color="auto" w:sz="0" w:space="0"/>
          <w:shd w:val="clear" w:fill="F9F9F9"/>
        </w:rPr>
        <w:t>'r'</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AND</w:t>
      </w:r>
      <w:r>
        <w:rPr>
          <w:rFonts w:hint="default" w:ascii="Courier New" w:hAnsi="Courier New" w:eastAsia="Courier New" w:cs="Courier New"/>
          <w:i w:val="0"/>
          <w:iCs w:val="0"/>
          <w:color w:val="242424"/>
          <w:spacing w:val="-5"/>
          <w:sz w:val="16"/>
          <w:szCs w:val="16"/>
          <w:bdr w:val="none" w:color="auto" w:sz="0" w:space="0"/>
          <w:shd w:val="clear" w:fill="F9F9F9"/>
        </w:rPr>
        <w:t xml:space="preserve"> nspname !~ </w:t>
      </w:r>
      <w:r>
        <w:rPr>
          <w:rFonts w:hint="default" w:ascii="Courier New" w:hAnsi="Courier New" w:eastAsia="Courier New" w:cs="Courier New"/>
          <w:i w:val="0"/>
          <w:iCs w:val="0"/>
          <w:color w:val="C41A16"/>
          <w:spacing w:val="-5"/>
          <w:sz w:val="16"/>
          <w:szCs w:val="16"/>
          <w:bdr w:val="none" w:color="auto" w:sz="0" w:space="0"/>
          <w:shd w:val="clear" w:fill="F9F9F9"/>
        </w:rPr>
        <w:t>'^pg_toast'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ORDER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BY</w:t>
      </w:r>
      <w:r>
        <w:rPr>
          <w:rFonts w:hint="default" w:ascii="Courier New" w:hAnsi="Courier New" w:eastAsia="Courier New" w:cs="Courier New"/>
          <w:i w:val="0"/>
          <w:iCs w:val="0"/>
          <w:color w:val="242424"/>
          <w:spacing w:val="-5"/>
          <w:sz w:val="16"/>
          <w:szCs w:val="16"/>
          <w:bdr w:val="none" w:color="auto" w:sz="0" w:space="0"/>
          <w:shd w:val="clear" w:fill="F9F9F9"/>
        </w:rPr>
        <w:t xml:space="preserve"> pg_total_relation_size(C.oid) </w:t>
      </w:r>
      <w:r>
        <w:rPr>
          <w:rFonts w:hint="default" w:ascii="Courier New" w:hAnsi="Courier New" w:eastAsia="Courier New" w:cs="Courier New"/>
          <w:i w:val="0"/>
          <w:iCs w:val="0"/>
          <w:color w:val="AA0D91"/>
          <w:spacing w:val="-5"/>
          <w:sz w:val="16"/>
          <w:szCs w:val="16"/>
          <w:bdr w:val="none" w:color="auto" w:sz="0" w:space="0"/>
          <w:shd w:val="clear" w:fill="F9F9F9"/>
        </w:rPr>
        <w:t>ASC</w:t>
      </w:r>
      <w:r>
        <w:rPr>
          <w:rFonts w:hint="default" w:ascii="Courier New" w:hAnsi="Courier New" w:eastAsia="Courier New" w:cs="Courier New"/>
          <w:i w:val="0"/>
          <w:iCs w:val="0"/>
          <w:color w:val="242424"/>
          <w:spacing w:val="-5"/>
          <w:sz w:val="16"/>
          <w:szCs w:val="16"/>
          <w:bdr w:val="none" w:color="auto" w:sz="0" w:space="0"/>
          <w:shd w:val="clear" w:fill="F9F9F9"/>
        </w:rPr>
        <w:t>;</w:t>
      </w:r>
    </w:p>
    <w:p w14:paraId="0AA1834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query:</w:t>
      </w:r>
    </w:p>
    <w:p w14:paraId="3B5CB8FE">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Scans only </w:t>
      </w:r>
      <w:r>
        <w:rPr>
          <w:rStyle w:val="12"/>
          <w:rFonts w:hint="default" w:ascii="Georgia" w:hAnsi="Georgia" w:eastAsia="Georgia" w:cs="Georgia"/>
          <w:b/>
          <w:bCs/>
          <w:i w:val="0"/>
          <w:iCs w:val="0"/>
          <w:color w:val="242424"/>
          <w:spacing w:val="-1"/>
          <w:sz w:val="24"/>
          <w:szCs w:val="24"/>
          <w:bdr w:val="none" w:color="auto" w:sz="0" w:space="0"/>
        </w:rPr>
        <w:t>user-defined tables</w:t>
      </w:r>
      <w:r>
        <w:rPr>
          <w:rFonts w:hint="default" w:ascii="Georgia" w:hAnsi="Georgia" w:eastAsia="Georgia" w:cs="Georgia"/>
          <w:i w:val="0"/>
          <w:iCs w:val="0"/>
          <w:color w:val="242424"/>
          <w:spacing w:val="-1"/>
          <w:sz w:val="24"/>
          <w:szCs w:val="24"/>
          <w:bdr w:val="none" w:color="auto" w:sz="0" w:space="0"/>
        </w:rPr>
        <w:t> in the </w:t>
      </w:r>
      <w:r>
        <w:rPr>
          <w:rStyle w:val="8"/>
          <w:rFonts w:hint="default" w:ascii="Courier New" w:hAnsi="Courier New" w:eastAsia="Courier New" w:cs="Courier New"/>
          <w:i w:val="0"/>
          <w:iCs w:val="0"/>
          <w:color w:val="242424"/>
          <w:spacing w:val="-1"/>
          <w:sz w:val="18"/>
          <w:szCs w:val="18"/>
          <w:bdr w:val="none" w:color="auto" w:sz="0" w:space="0"/>
          <w:shd w:val="clear" w:fill="F2F2F2"/>
        </w:rPr>
        <w:t>public</w:t>
      </w:r>
      <w:r>
        <w:rPr>
          <w:rFonts w:hint="default" w:ascii="Georgia" w:hAnsi="Georgia" w:eastAsia="Georgia" w:cs="Georgia"/>
          <w:i w:val="0"/>
          <w:iCs w:val="0"/>
          <w:color w:val="242424"/>
          <w:spacing w:val="-1"/>
          <w:sz w:val="24"/>
          <w:szCs w:val="24"/>
          <w:bdr w:val="none" w:color="auto" w:sz="0" w:space="0"/>
        </w:rPr>
        <w:t> schema.</w:t>
      </w:r>
    </w:p>
    <w:p w14:paraId="6388CEE5">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Filters out system and TOAST tables.</w:t>
      </w:r>
    </w:p>
    <w:p w14:paraId="19924BE9">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Outputs a ready-to-execute list of </w:t>
      </w:r>
      <w:r>
        <w:rPr>
          <w:rStyle w:val="8"/>
          <w:rFonts w:hint="default" w:ascii="Courier New" w:hAnsi="Courier New" w:eastAsia="Courier New" w:cs="Courier New"/>
          <w:i w:val="0"/>
          <w:iCs w:val="0"/>
          <w:color w:val="242424"/>
          <w:spacing w:val="-1"/>
          <w:sz w:val="18"/>
          <w:szCs w:val="18"/>
          <w:bdr w:val="none" w:color="auto" w:sz="0" w:space="0"/>
          <w:shd w:val="clear" w:fill="F2F2F2"/>
        </w:rPr>
        <w:t>REINDEX</w:t>
      </w:r>
      <w:r>
        <w:rPr>
          <w:rFonts w:hint="default" w:ascii="Georgia" w:hAnsi="Georgia" w:eastAsia="Georgia" w:cs="Georgia"/>
          <w:i w:val="0"/>
          <w:iCs w:val="0"/>
          <w:color w:val="242424"/>
          <w:spacing w:val="-1"/>
          <w:sz w:val="24"/>
          <w:szCs w:val="24"/>
          <w:bdr w:val="none" w:color="auto" w:sz="0" w:space="0"/>
        </w:rPr>
        <w:t> commands with comments showing each table’s size.</w:t>
      </w:r>
    </w:p>
    <w:p w14:paraId="2A4038B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Benefits</w:t>
      </w:r>
      <w:r>
        <w:rPr>
          <w:rFonts w:hint="default" w:ascii="Georgia" w:hAnsi="Georgia" w:eastAsia="Georgia" w:cs="Georgia"/>
          <w:i w:val="0"/>
          <w:iCs w:val="0"/>
          <w:color w:val="242424"/>
          <w:spacing w:val="-1"/>
          <w:sz w:val="24"/>
          <w:szCs w:val="24"/>
        </w:rPr>
        <w:t>:</w:t>
      </w:r>
    </w:p>
    <w:p w14:paraId="39ABC3A0">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can quickly identify which tables need reindexing the most.</w:t>
      </w:r>
    </w:p>
    <w:p w14:paraId="6DFCF8DB">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Easy to copy-paste the results into your terminal or script.</w:t>
      </w:r>
    </w:p>
    <w:p w14:paraId="51C6A1A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Sample output:</w:t>
      </w:r>
    </w:p>
    <w:p w14:paraId="1549CC8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column</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CONCURRENTLY course </w:t>
      </w:r>
      <w:r>
        <w:rPr>
          <w:rFonts w:hint="default" w:ascii="Courier New" w:hAnsi="Courier New" w:eastAsia="Courier New" w:cs="Courier New"/>
          <w:i w:val="0"/>
          <w:iCs w:val="0"/>
          <w:color w:val="007400"/>
          <w:spacing w:val="-5"/>
          <w:sz w:val="16"/>
          <w:szCs w:val="16"/>
          <w:bdr w:val="none" w:color="auto" w:sz="0" w:space="0"/>
          <w:shd w:val="clear" w:fill="F9F9F9"/>
        </w:rPr>
        <w:t>/* 16 kB */</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CONCURRENTLY user_activity_log_1 </w:t>
      </w:r>
      <w:r>
        <w:rPr>
          <w:rFonts w:hint="default" w:ascii="Courier New" w:hAnsi="Courier New" w:eastAsia="Courier New" w:cs="Courier New"/>
          <w:i w:val="0"/>
          <w:iCs w:val="0"/>
          <w:color w:val="007400"/>
          <w:spacing w:val="-5"/>
          <w:sz w:val="16"/>
          <w:szCs w:val="16"/>
          <w:bdr w:val="none" w:color="auto" w:sz="0" w:space="0"/>
          <w:shd w:val="clear" w:fill="F9F9F9"/>
        </w:rPr>
        <w:t>/* 21 MB */</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CONCURRENTLY user_activity_log_2 </w:t>
      </w:r>
      <w:r>
        <w:rPr>
          <w:rFonts w:hint="default" w:ascii="Courier New" w:hAnsi="Courier New" w:eastAsia="Courier New" w:cs="Courier New"/>
          <w:i w:val="0"/>
          <w:iCs w:val="0"/>
          <w:color w:val="007400"/>
          <w:spacing w:val="-5"/>
          <w:sz w:val="16"/>
          <w:szCs w:val="16"/>
          <w:bdr w:val="none" w:color="auto" w:sz="0" w:space="0"/>
          <w:shd w:val="clear" w:fill="F9F9F9"/>
        </w:rPr>
        <w:t>/* 43 MB */</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REINDEX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CONCURRENTLY user_activity_log_3 </w:t>
      </w:r>
      <w:r>
        <w:rPr>
          <w:rFonts w:hint="default" w:ascii="Courier New" w:hAnsi="Courier New" w:eastAsia="Courier New" w:cs="Courier New"/>
          <w:i w:val="0"/>
          <w:iCs w:val="0"/>
          <w:color w:val="007400"/>
          <w:spacing w:val="-5"/>
          <w:sz w:val="16"/>
          <w:szCs w:val="16"/>
          <w:bdr w:val="none" w:color="auto" w:sz="0" w:space="0"/>
          <w:shd w:val="clear" w:fill="F9F9F9"/>
        </w:rPr>
        <w:t>/* 64 MB */</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05F303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4 — Execute Reindexing</w:t>
      </w:r>
    </w:p>
    <w:p w14:paraId="6B4F8F0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we take the output of the previous step and </w:t>
      </w:r>
      <w:r>
        <w:rPr>
          <w:rStyle w:val="12"/>
          <w:rFonts w:hint="default" w:ascii="Georgia" w:hAnsi="Georgia" w:eastAsia="Georgia" w:cs="Georgia"/>
          <w:b/>
          <w:bCs/>
          <w:i w:val="0"/>
          <w:iCs w:val="0"/>
          <w:color w:val="242424"/>
          <w:spacing w:val="-1"/>
          <w:sz w:val="24"/>
          <w:szCs w:val="24"/>
        </w:rPr>
        <w:t>execute each </w:t>
      </w:r>
      <w:r>
        <w:rPr>
          <w:rStyle w:val="12"/>
          <w:rFonts w:hint="default" w:ascii="Courier New" w:hAnsi="Courier New" w:eastAsia="Courier New" w:cs="Courier New"/>
          <w:b/>
          <w:bCs/>
          <w:i w:val="0"/>
          <w:iCs w:val="0"/>
          <w:color w:val="242424"/>
          <w:spacing w:val="-1"/>
          <w:sz w:val="18"/>
          <w:szCs w:val="18"/>
          <w:bdr w:val="none" w:color="auto" w:sz="0" w:space="0"/>
          <w:shd w:val="clear" w:fill="F2F2F2"/>
        </w:rPr>
        <w:t>REINDEX TABLE CONCURRENTLY</w:t>
      </w:r>
      <w:r>
        <w:rPr>
          <w:rStyle w:val="12"/>
          <w:rFonts w:hint="default" w:ascii="Georgia" w:hAnsi="Georgia" w:eastAsia="Georgia" w:cs="Georgia"/>
          <w:b/>
          <w:bCs/>
          <w:i w:val="0"/>
          <w:iCs w:val="0"/>
          <w:color w:val="242424"/>
          <w:spacing w:val="-1"/>
          <w:sz w:val="24"/>
          <w:szCs w:val="24"/>
        </w:rPr>
        <w:t> command</w:t>
      </w:r>
      <w:r>
        <w:rPr>
          <w:rFonts w:hint="default" w:ascii="Georgia" w:hAnsi="Georgia" w:eastAsia="Georgia" w:cs="Georgia"/>
          <w:i w:val="0"/>
          <w:iCs w:val="0"/>
          <w:color w:val="242424"/>
          <w:spacing w:val="-1"/>
          <w:sz w:val="24"/>
          <w:szCs w:val="24"/>
        </w:rPr>
        <w:t> one by one.</w:t>
      </w:r>
    </w:p>
    <w:p w14:paraId="12E69C7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Example:</w:t>
      </w:r>
    </w:p>
    <w:p w14:paraId="2376D3D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user_activity_log_3;"</w:t>
      </w:r>
    </w:p>
    <w:p w14:paraId="64AC2B9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What’s happening under the hood:</w:t>
      </w:r>
    </w:p>
    <w:p w14:paraId="548C6E81">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builds a </w:t>
      </w:r>
      <w:r>
        <w:rPr>
          <w:rStyle w:val="12"/>
          <w:rFonts w:hint="default" w:ascii="Georgia" w:hAnsi="Georgia" w:eastAsia="Georgia" w:cs="Georgia"/>
          <w:b/>
          <w:bCs/>
          <w:i w:val="0"/>
          <w:iCs w:val="0"/>
          <w:color w:val="242424"/>
          <w:spacing w:val="-1"/>
          <w:sz w:val="24"/>
          <w:szCs w:val="24"/>
          <w:bdr w:val="none" w:color="auto" w:sz="0" w:space="0"/>
        </w:rPr>
        <w:t>new copy of the index</w:t>
      </w:r>
      <w:r>
        <w:rPr>
          <w:rFonts w:hint="default" w:ascii="Georgia" w:hAnsi="Georgia" w:eastAsia="Georgia" w:cs="Georgia"/>
          <w:i w:val="0"/>
          <w:iCs w:val="0"/>
          <w:color w:val="242424"/>
          <w:spacing w:val="-1"/>
          <w:sz w:val="24"/>
          <w:szCs w:val="24"/>
          <w:bdr w:val="none" w:color="auto" w:sz="0" w:space="0"/>
        </w:rPr>
        <w:t> in parallel.</w:t>
      </w:r>
    </w:p>
    <w:p w14:paraId="26A316D0">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Reads and writes continue to operate on the old index during this time.</w:t>
      </w:r>
    </w:p>
    <w:p w14:paraId="57832B7B">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Once done, PostgreSQL swaps in the new index and drops the old one.</w:t>
      </w:r>
    </w:p>
    <w:p w14:paraId="01B71FB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user_activity_log_1;"</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user_activity_log_2;"</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t>
      </w:r>
      <w:r>
        <w:rPr>
          <w:rFonts w:hint="default" w:ascii="Courier New" w:hAnsi="Courier New" w:eastAsia="Courier New" w:cs="Courier New"/>
          <w:i w:val="0"/>
          <w:iCs w:val="0"/>
          <w:color w:val="3F6E7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"REINDEX TABLE CONCURRENTLY user_activity_log_3;"</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REINDEX</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172</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20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1F0C696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method is especially useful in </w:t>
      </w:r>
      <w:r>
        <w:rPr>
          <w:rStyle w:val="12"/>
          <w:rFonts w:hint="default" w:ascii="Georgia" w:hAnsi="Georgia" w:eastAsia="Georgia" w:cs="Georgia"/>
          <w:b/>
          <w:bCs/>
          <w:i w:val="0"/>
          <w:iCs w:val="0"/>
          <w:color w:val="242424"/>
          <w:spacing w:val="-1"/>
          <w:sz w:val="24"/>
          <w:szCs w:val="24"/>
        </w:rPr>
        <w:t>production environments</w:t>
      </w:r>
      <w:r>
        <w:rPr>
          <w:rFonts w:hint="default" w:ascii="Georgia" w:hAnsi="Georgia" w:eastAsia="Georgia" w:cs="Georgia"/>
          <w:i w:val="0"/>
          <w:iCs w:val="0"/>
          <w:color w:val="242424"/>
          <w:spacing w:val="-1"/>
          <w:sz w:val="24"/>
          <w:szCs w:val="24"/>
        </w:rPr>
        <w:t> because it </w:t>
      </w:r>
      <w:r>
        <w:rPr>
          <w:rStyle w:val="12"/>
          <w:rFonts w:hint="default" w:ascii="Georgia" w:hAnsi="Georgia" w:eastAsia="Georgia" w:cs="Georgia"/>
          <w:b/>
          <w:bCs/>
          <w:i w:val="0"/>
          <w:iCs w:val="0"/>
          <w:color w:val="242424"/>
          <w:spacing w:val="-1"/>
          <w:sz w:val="24"/>
          <w:szCs w:val="24"/>
        </w:rPr>
        <w:t>avoids locking the table</w:t>
      </w:r>
      <w:r>
        <w:rPr>
          <w:rFonts w:hint="default" w:ascii="Georgia" w:hAnsi="Georgia" w:eastAsia="Georgia" w:cs="Georgia"/>
          <w:i w:val="0"/>
          <w:iCs w:val="0"/>
          <w:color w:val="242424"/>
          <w:spacing w:val="-1"/>
          <w:sz w:val="24"/>
          <w:szCs w:val="24"/>
        </w:rPr>
        <w:t> and keeps your application online.</w:t>
      </w:r>
    </w:p>
    <w:p w14:paraId="14939B9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5 — Validate Post-Reindex Improvements</w:t>
      </w:r>
    </w:p>
    <w:p w14:paraId="5488F43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reindexing is complete, it’s good practice to verify the results. PostgreSQL provides useful psql meta-commands to inspect tables and index sizes:</w:t>
      </w:r>
    </w:p>
    <w:p w14:paraId="2D815BD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Shows table 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psql -c </w:t>
      </w:r>
      <w:r>
        <w:rPr>
          <w:rFonts w:hint="default" w:ascii="Courier New" w:hAnsi="Courier New" w:eastAsia="Courier New" w:cs="Courier New"/>
          <w:i w:val="0"/>
          <w:iCs w:val="0"/>
          <w:color w:val="C41A16"/>
          <w:spacing w:val="-5"/>
          <w:sz w:val="16"/>
          <w:szCs w:val="16"/>
          <w:bdr w:val="none" w:color="auto" w:sz="0" w:space="0"/>
          <w:shd w:val="clear" w:fill="F9F9F9"/>
        </w:rPr>
        <w:t>"\di+"</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Shows index size</w:t>
      </w:r>
    </w:p>
    <w:p w14:paraId="07AB921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Look for:</w:t>
      </w:r>
    </w:p>
    <w:p w14:paraId="1D9608A1">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Smaller index sizes (due to removal of dead tuples and fragmentation)</w:t>
      </w:r>
    </w:p>
    <w:p w14:paraId="377C65F6">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Lower total disk usage for the table</w:t>
      </w:r>
    </w:p>
    <w:p w14:paraId="35DFEACC">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Improved query performance on the reindexed columns</w:t>
      </w:r>
    </w:p>
    <w:p w14:paraId="5C8196A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also rerun the dynamic query from Step 3 to compare sizes </w:t>
      </w:r>
      <w:r>
        <w:rPr>
          <w:rStyle w:val="12"/>
          <w:rFonts w:hint="default" w:ascii="Georgia" w:hAnsi="Georgia" w:eastAsia="Georgia" w:cs="Georgia"/>
          <w:b/>
          <w:bCs/>
          <w:i w:val="0"/>
          <w:iCs w:val="0"/>
          <w:color w:val="242424"/>
          <w:spacing w:val="-1"/>
          <w:sz w:val="24"/>
          <w:szCs w:val="24"/>
        </w:rPr>
        <w:t>before and after</w:t>
      </w:r>
      <w:r>
        <w:rPr>
          <w:rFonts w:hint="default" w:ascii="Georgia" w:hAnsi="Georgia" w:eastAsia="Georgia" w:cs="Georgia"/>
          <w:i w:val="0"/>
          <w:iCs w:val="0"/>
          <w:color w:val="242424"/>
          <w:spacing w:val="-1"/>
          <w:sz w:val="24"/>
          <w:szCs w:val="24"/>
        </w:rPr>
        <w:t> reindexing.</w:t>
      </w:r>
    </w:p>
    <w:p w14:paraId="00BD493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-172-31-20-155</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-c "\dt+"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List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relations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Schema |        Name         | Type  |  Owner   | Persistence | Access </w:t>
      </w:r>
      <w:r>
        <w:rPr>
          <w:rFonts w:hint="default" w:ascii="Courier New" w:hAnsi="Courier New" w:eastAsia="Courier New" w:cs="Courier New"/>
          <w:i w:val="0"/>
          <w:iCs w:val="0"/>
          <w:color w:val="AA0D91"/>
          <w:spacing w:val="-5"/>
          <w:sz w:val="16"/>
          <w:szCs w:val="16"/>
          <w:bdr w:val="none" w:color="auto" w:sz="0" w:space="0"/>
          <w:shd w:val="clear" w:fill="F9F9F9"/>
        </w:rPr>
        <w:t>method</w:t>
      </w:r>
      <w:r>
        <w:rPr>
          <w:rFonts w:hint="default" w:ascii="Courier New" w:hAnsi="Courier New" w:eastAsia="Courier New" w:cs="Courier New"/>
          <w:i w:val="0"/>
          <w:iCs w:val="0"/>
          <w:color w:val="242424"/>
          <w:spacing w:val="-5"/>
          <w:sz w:val="16"/>
          <w:szCs w:val="16"/>
          <w:bdr w:val="none" w:color="auto" w:sz="0" w:space="0"/>
          <w:shd w:val="clear" w:fill="F9F9F9"/>
        </w:rPr>
        <w:t xml:space="preserve"> | Size  | Description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course              |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user_activity_log_1 |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user_activity_log_2 |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user_activity_log_3 |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postgres | permanent   | heap          | </w:t>
      </w:r>
      <w:r>
        <w:rPr>
          <w:rFonts w:hint="default" w:ascii="Courier New" w:hAnsi="Courier New" w:eastAsia="Courier New" w:cs="Courier New"/>
          <w:i w:val="0"/>
          <w:iCs w:val="0"/>
          <w:color w:val="1C00CF"/>
          <w:spacing w:val="-5"/>
          <w:sz w:val="16"/>
          <w:szCs w:val="16"/>
          <w:bdr w:val="none" w:color="auto" w:sz="0" w:space="0"/>
          <w:shd w:val="clear" w:fill="F9F9F9"/>
        </w:rPr>
        <w:t>16</w:t>
      </w:r>
      <w:r>
        <w:rPr>
          <w:rFonts w:hint="default" w:ascii="Courier New" w:hAnsi="Courier New" w:eastAsia="Courier New" w:cs="Courier New"/>
          <w:i w:val="0"/>
          <w:iCs w:val="0"/>
          <w:color w:val="242424"/>
          <w:spacing w:val="-5"/>
          <w:sz w:val="16"/>
          <w:szCs w:val="16"/>
          <w:bdr w:val="none" w:color="auto" w:sz="0" w:space="0"/>
          <w:shd w:val="clear" w:fill="F9F9F9"/>
        </w:rPr>
        <w:t xml:space="preserve"> kB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-172-31-20-155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-172-31-20-155</w:t>
      </w:r>
      <w:r>
        <w:rPr>
          <w:rFonts w:hint="default" w:ascii="Courier New" w:hAnsi="Courier New" w:eastAsia="Courier New" w:cs="Courier New"/>
          <w:i w:val="0"/>
          <w:iCs w:val="0"/>
          <w:color w:val="242424"/>
          <w:spacing w:val="-5"/>
          <w:sz w:val="16"/>
          <w:szCs w:val="16"/>
          <w:bdr w:val="none" w:color="auto" w:sz="0" w:space="0"/>
          <w:shd w:val="clear" w:fill="F9F9F9"/>
        </w:rPr>
        <w:t xml:space="preserve"> ~]$ psql -c "\di+"</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List </w:t>
      </w:r>
      <w:r>
        <w:rPr>
          <w:rFonts w:hint="default" w:ascii="Courier New" w:hAnsi="Courier New" w:eastAsia="Courier New" w:cs="Courier New"/>
          <w:i w:val="0"/>
          <w:iCs w:val="0"/>
          <w:color w:val="AA0D91"/>
          <w:spacing w:val="-5"/>
          <w:sz w:val="16"/>
          <w:szCs w:val="16"/>
          <w:bdr w:val="none" w:color="auto" w:sz="0" w:space="0"/>
          <w:shd w:val="clear" w:fill="F9F9F9"/>
        </w:rPr>
        <w:t>of</w:t>
      </w:r>
      <w:r>
        <w:rPr>
          <w:rFonts w:hint="default" w:ascii="Courier New" w:hAnsi="Courier New" w:eastAsia="Courier New" w:cs="Courier New"/>
          <w:i w:val="0"/>
          <w:iCs w:val="0"/>
          <w:color w:val="242424"/>
          <w:spacing w:val="-5"/>
          <w:sz w:val="16"/>
          <w:szCs w:val="16"/>
          <w:bdr w:val="none" w:color="auto" w:sz="0" w:space="0"/>
          <w:shd w:val="clear" w:fill="F9F9F9"/>
        </w:rPr>
        <w:t xml:space="preserve"> relations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Schema |            Name            | Type  |  Owner   |        </w:t>
      </w:r>
      <w:r>
        <w:rPr>
          <w:rFonts w:hint="default" w:ascii="Courier New" w:hAnsi="Courier New" w:eastAsia="Courier New" w:cs="Courier New"/>
          <w:i w:val="0"/>
          <w:iCs w:val="0"/>
          <w:color w:val="AA0D91"/>
          <w:spacing w:val="-5"/>
          <w:sz w:val="16"/>
          <w:szCs w:val="16"/>
          <w:bdr w:val="none" w:color="auto" w:sz="0" w:space="0"/>
          <w:shd w:val="clear" w:fill="F9F9F9"/>
        </w:rPr>
        <w:t>Table</w:t>
      </w:r>
      <w:r>
        <w:rPr>
          <w:rFonts w:hint="default" w:ascii="Courier New" w:hAnsi="Courier New" w:eastAsia="Courier New" w:cs="Courier New"/>
          <w:i w:val="0"/>
          <w:iCs w:val="0"/>
          <w:color w:val="242424"/>
          <w:spacing w:val="-5"/>
          <w:sz w:val="16"/>
          <w:szCs w:val="16"/>
          <w:bdr w:val="none" w:color="auto" w:sz="0" w:space="0"/>
          <w:shd w:val="clear" w:fill="F9F9F9"/>
        </w:rPr>
        <w:t xml:space="preserve">        | Persistence | Access </w:t>
      </w:r>
      <w:r>
        <w:rPr>
          <w:rFonts w:hint="default" w:ascii="Courier New" w:hAnsi="Courier New" w:eastAsia="Courier New" w:cs="Courier New"/>
          <w:i w:val="0"/>
          <w:iCs w:val="0"/>
          <w:color w:val="AA0D91"/>
          <w:spacing w:val="-5"/>
          <w:sz w:val="16"/>
          <w:szCs w:val="16"/>
          <w:bdr w:val="none" w:color="auto" w:sz="0" w:space="0"/>
          <w:shd w:val="clear" w:fill="F9F9F9"/>
        </w:rPr>
        <w:t>method</w:t>
      </w:r>
      <w:r>
        <w:rPr>
          <w:rFonts w:hint="default" w:ascii="Courier New" w:hAnsi="Courier New" w:eastAsia="Courier New" w:cs="Courier New"/>
          <w:i w:val="0"/>
          <w:iCs w:val="0"/>
          <w:color w:val="242424"/>
          <w:spacing w:val="-5"/>
          <w:sz w:val="16"/>
          <w:szCs w:val="16"/>
          <w:bdr w:val="none" w:color="auto" w:sz="0" w:space="0"/>
          <w:shd w:val="clear" w:fill="F9F9F9"/>
        </w:rPr>
        <w:t xml:space="preserve"> |    Size    | Description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idx_user_activity_log_1_id | index | postgres | user_activity_log_1 | permanent   | btree         | </w:t>
      </w:r>
      <w:r>
        <w:rPr>
          <w:rFonts w:hint="default" w:ascii="Courier New" w:hAnsi="Courier New" w:eastAsia="Courier New" w:cs="Courier New"/>
          <w:i w:val="0"/>
          <w:iCs w:val="0"/>
          <w:color w:val="1C00CF"/>
          <w:spacing w:val="-5"/>
          <w:sz w:val="16"/>
          <w:szCs w:val="16"/>
          <w:bdr w:val="none" w:color="auto" w:sz="0" w:space="0"/>
          <w:shd w:val="clear" w:fill="F9F9F9"/>
        </w:rPr>
        <w:t>8192</w:t>
      </w:r>
      <w:r>
        <w:rPr>
          <w:rFonts w:hint="default" w:ascii="Courier New" w:hAnsi="Courier New" w:eastAsia="Courier New" w:cs="Courier New"/>
          <w:i w:val="0"/>
          <w:iC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idx_user_activity_log_2_id | index | postgres | user_activity_log_2 | permanent   | btree         | </w:t>
      </w:r>
      <w:r>
        <w:rPr>
          <w:rFonts w:hint="default" w:ascii="Courier New" w:hAnsi="Courier New" w:eastAsia="Courier New" w:cs="Courier New"/>
          <w:i w:val="0"/>
          <w:iCs w:val="0"/>
          <w:color w:val="1C00CF"/>
          <w:spacing w:val="-5"/>
          <w:sz w:val="16"/>
          <w:szCs w:val="16"/>
          <w:bdr w:val="none" w:color="auto" w:sz="0" w:space="0"/>
          <w:shd w:val="clear" w:fill="F9F9F9"/>
        </w:rPr>
        <w:t>8192</w:t>
      </w:r>
      <w:r>
        <w:rPr>
          <w:rFonts w:hint="default" w:ascii="Courier New" w:hAnsi="Courier New" w:eastAsia="Courier New" w:cs="Courier New"/>
          <w:i w:val="0"/>
          <w:iC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public | idx_user_activity_log_3_id | index | postgres | user_activity_log_3 | permanent   | btree         | </w:t>
      </w:r>
      <w:r>
        <w:rPr>
          <w:rFonts w:hint="default" w:ascii="Courier New" w:hAnsi="Courier New" w:eastAsia="Courier New" w:cs="Courier New"/>
          <w:i w:val="0"/>
          <w:iCs w:val="0"/>
          <w:color w:val="1C00CF"/>
          <w:spacing w:val="-5"/>
          <w:sz w:val="16"/>
          <w:szCs w:val="16"/>
          <w:bdr w:val="none" w:color="auto" w:sz="0" w:space="0"/>
          <w:shd w:val="clear" w:fill="F9F9F9"/>
        </w:rPr>
        <w:t>8192</w:t>
      </w:r>
      <w:r>
        <w:rPr>
          <w:rFonts w:hint="default" w:ascii="Courier New" w:hAnsi="Courier New" w:eastAsia="Courier New" w:cs="Courier New"/>
          <w:i w:val="0"/>
          <w:iCs w:val="0"/>
          <w:color w:val="242424"/>
          <w:spacing w:val="-5"/>
          <w:sz w:val="16"/>
          <w:szCs w:val="16"/>
          <w:bdr w:val="none" w:color="auto" w:sz="0" w:space="0"/>
          <w:shd w:val="clear" w:fill="F9F9F9"/>
        </w:rPr>
        <w:t xml:space="preserve"> bytes |</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3</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3F6E74"/>
          <w:spacing w:val="-5"/>
          <w:sz w:val="16"/>
          <w:szCs w:val="16"/>
          <w:bdr w:val="none" w:color="auto" w:sz="0" w:space="0"/>
          <w:shd w:val="clear" w:fill="F9F9F9"/>
        </w:rPr>
        <w:t>@ip</w:t>
      </w:r>
      <w:r>
        <w:rPr>
          <w:rFonts w:hint="default" w:ascii="Courier New" w:hAnsi="Courier New" w:eastAsia="Courier New" w:cs="Courier New"/>
          <w:i w:val="0"/>
          <w:iCs w:val="0"/>
          <w:color w:val="1C00CF"/>
          <w:spacing w:val="-5"/>
          <w:sz w:val="16"/>
          <w:szCs w:val="16"/>
          <w:bdr w:val="none" w:color="auto" w:sz="0" w:space="0"/>
          <w:shd w:val="clear" w:fill="F9F9F9"/>
        </w:rPr>
        <w:t>-172-31-20-155</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p>
    <w:p w14:paraId="659765E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Bonus: Measuring the Performance Gain</w:t>
      </w:r>
    </w:p>
    <w:p w14:paraId="6D4C1BE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Want to benchmark the difference?</w:t>
      </w:r>
    </w:p>
    <w:p w14:paraId="065D9FA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Try running a simple query before and after reindexing:</w:t>
      </w:r>
    </w:p>
    <w:p w14:paraId="21A777B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EXPLAIN ANALYZE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user_activity_log_3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activity_id =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w:t>
      </w:r>
    </w:p>
    <w:p w14:paraId="7606BB4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You’ll often see significant improvements in </w:t>
      </w:r>
      <w:r>
        <w:rPr>
          <w:rStyle w:val="12"/>
          <w:rFonts w:hint="default" w:ascii="Georgia" w:hAnsi="Georgia" w:eastAsia="Georgia" w:cs="Georgia"/>
          <w:b/>
          <w:bCs/>
          <w:i w:val="0"/>
          <w:iCs w:val="0"/>
          <w:color w:val="242424"/>
          <w:spacing w:val="-1"/>
          <w:sz w:val="24"/>
          <w:szCs w:val="24"/>
        </w:rPr>
        <w:t>execution time</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index scan cost</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buffer access statistics</w:t>
      </w:r>
      <w:r>
        <w:rPr>
          <w:rFonts w:hint="default" w:ascii="Georgia" w:hAnsi="Georgia" w:eastAsia="Georgia" w:cs="Georgia"/>
          <w:i w:val="0"/>
          <w:iCs w:val="0"/>
          <w:color w:val="242424"/>
          <w:spacing w:val="-1"/>
          <w:sz w:val="24"/>
          <w:szCs w:val="24"/>
        </w:rPr>
        <w:t> after reindexing.</w:t>
      </w:r>
    </w:p>
    <w:p w14:paraId="20F5749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postgres=# EXPLAIN ANALYZE </w:t>
      </w: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user_activity_log_3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activity_id =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QUERY PLAN</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007400"/>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Seq Scan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 xml:space="preserve"> user_activity_log_3  (cost=</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 xml:space="preserve"> width=</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(actual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.0.011</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0</w:t>
      </w:r>
      <w:r>
        <w:rPr>
          <w:rFonts w:hint="default" w:ascii="Courier New" w:hAnsi="Courier New" w:eastAsia="Courier New" w:cs="Courier New"/>
          <w:i w:val="0"/>
          <w:iCs w:val="0"/>
          <w:color w:val="242424"/>
          <w:spacing w:val="-5"/>
          <w:sz w:val="16"/>
          <w:szCs w:val="16"/>
          <w:bdr w:val="none" w:color="auto" w:sz="0" w:space="0"/>
          <w:shd w:val="clear" w:fill="F9F9F9"/>
        </w:rPr>
        <w:t xml:space="preserve"> loops=</w:t>
      </w:r>
      <w:r>
        <w:rPr>
          <w:rFonts w:hint="default" w:ascii="Courier New" w:hAnsi="Courier New" w:eastAsia="Courier New" w:cs="Courier New"/>
          <w:i w:val="0"/>
          <w:iCs w:val="0"/>
          <w:color w:val="1C00CF"/>
          <w:spacing w:val="-5"/>
          <w:sz w:val="16"/>
          <w:szCs w:val="16"/>
          <w:bdr w:val="none" w:color="auto" w:sz="0" w:space="0"/>
          <w:shd w:val="clear" w:fill="F9F9F9"/>
        </w:rPr>
        <w:t>1</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Filter</w:t>
      </w:r>
      <w:r>
        <w:rPr>
          <w:rFonts w:hint="default" w:ascii="Courier New" w:hAnsi="Courier New" w:eastAsia="Courier New" w:cs="Courier New"/>
          <w:i w:val="0"/>
          <w:iCs w:val="0"/>
          <w:color w:val="242424"/>
          <w:spacing w:val="-5"/>
          <w:sz w:val="16"/>
          <w:szCs w:val="16"/>
          <w:bdr w:val="none" w:color="auto" w:sz="0" w:space="0"/>
          <w:shd w:val="clear" w:fill="F9F9F9"/>
        </w:rPr>
        <w:t xml:space="preserve">: (activity_id = </w:t>
      </w:r>
      <w:r>
        <w:rPr>
          <w:rFonts w:hint="default" w:ascii="Courier New" w:hAnsi="Courier New" w:eastAsia="Courier New" w:cs="Courier New"/>
          <w:i w:val="0"/>
          <w:iCs w:val="0"/>
          <w:color w:val="1C00CF"/>
          <w:spacing w:val="-5"/>
          <w:sz w:val="16"/>
          <w:szCs w:val="16"/>
          <w:bdr w:val="none" w:color="auto" w:sz="0" w:space="0"/>
          <w:shd w:val="clear" w:fill="F9F9F9"/>
        </w:rPr>
        <w:t>1000</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Planning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0.413</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Execution </w:t>
      </w:r>
      <w:r>
        <w:rPr>
          <w:rFonts w:hint="default" w:ascii="Courier New" w:hAnsi="Courier New" w:eastAsia="Courier New" w:cs="Courier New"/>
          <w:i w:val="0"/>
          <w:iCs w:val="0"/>
          <w:color w:val="5C2699"/>
          <w:spacing w:val="-5"/>
          <w:sz w:val="16"/>
          <w:szCs w:val="16"/>
          <w:bdr w:val="none" w:color="auto" w:sz="0" w:space="0"/>
          <w:shd w:val="clear" w:fill="F9F9F9"/>
        </w:rPr>
        <w:t>Time</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1C00CF"/>
          <w:spacing w:val="-5"/>
          <w:sz w:val="16"/>
          <w:szCs w:val="16"/>
          <w:bdr w:val="none" w:color="auto" w:sz="0" w:space="0"/>
          <w:shd w:val="clear" w:fill="F9F9F9"/>
        </w:rPr>
        <w:t>0.111</w:t>
      </w:r>
      <w:r>
        <w:rPr>
          <w:rFonts w:hint="default" w:ascii="Courier New" w:hAnsi="Courier New" w:eastAsia="Courier New" w:cs="Courier New"/>
          <w:i w:val="0"/>
          <w:iCs w:val="0"/>
          <w:color w:val="242424"/>
          <w:spacing w:val="-5"/>
          <w:sz w:val="16"/>
          <w:szCs w:val="16"/>
          <w:bdr w:val="none" w:color="auto" w:sz="0" w:space="0"/>
          <w:shd w:val="clear" w:fill="F9F9F9"/>
        </w:rPr>
        <w:t xml:space="preserve"> ms</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rows</w:t>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p>
    <w:p w14:paraId="4AED0D0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5296476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complete walkthrough demonstrates how easy it is to:</w:t>
      </w:r>
    </w:p>
    <w:p w14:paraId="6634E956">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Simulate index bloat</w:t>
      </w:r>
    </w:p>
    <w:p w14:paraId="532DE9CE">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Generate reindexing scripts dynamically</w:t>
      </w:r>
    </w:p>
    <w:p w14:paraId="14B79869">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 reindexing without blocking access</w:t>
      </w:r>
    </w:p>
    <w:p w14:paraId="6457119C">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Validate improvements post-operation</w:t>
      </w:r>
    </w:p>
    <w:p w14:paraId="348E021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is a powerful and often overlooked performance tuning tool. By using </w:t>
      </w:r>
      <w:r>
        <w:rPr>
          <w:rStyle w:val="8"/>
          <w:rFonts w:hint="default" w:ascii="Courier New" w:hAnsi="Courier New" w:eastAsia="Courier New" w:cs="Courier New"/>
          <w:i w:val="0"/>
          <w:iCs w:val="0"/>
          <w:color w:val="242424"/>
          <w:spacing w:val="-1"/>
          <w:sz w:val="18"/>
          <w:szCs w:val="18"/>
          <w:bdr w:val="none" w:color="auto" w:sz="0" w:space="0"/>
          <w:shd w:val="clear" w:fill="F2F2F2"/>
        </w:rPr>
        <w:t>REINDEX CONCURRENTLY</w:t>
      </w:r>
      <w:r>
        <w:rPr>
          <w:rFonts w:hint="default" w:ascii="Georgia" w:hAnsi="Georgia" w:eastAsia="Georgia" w:cs="Georgia"/>
          <w:i w:val="0"/>
          <w:iCs w:val="0"/>
          <w:color w:val="242424"/>
          <w:spacing w:val="-1"/>
          <w:sz w:val="24"/>
          <w:szCs w:val="24"/>
        </w:rPr>
        <w:t>, you can fix bloated indexes </w:t>
      </w:r>
      <w:r>
        <w:rPr>
          <w:rStyle w:val="12"/>
          <w:rFonts w:hint="default" w:ascii="Georgia" w:hAnsi="Georgia" w:eastAsia="Georgia" w:cs="Georgia"/>
          <w:b/>
          <w:bCs/>
          <w:i w:val="0"/>
          <w:iCs w:val="0"/>
          <w:color w:val="242424"/>
          <w:spacing w:val="-1"/>
          <w:sz w:val="24"/>
          <w:szCs w:val="24"/>
        </w:rPr>
        <w:t>safely and efficiently</w:t>
      </w:r>
      <w:r>
        <w:rPr>
          <w:rFonts w:hint="default" w:ascii="Georgia" w:hAnsi="Georgia" w:eastAsia="Georgia" w:cs="Georgia"/>
          <w:i w:val="0"/>
          <w:iCs w:val="0"/>
          <w:color w:val="242424"/>
          <w:spacing w:val="-1"/>
          <w:sz w:val="24"/>
          <w:szCs w:val="24"/>
        </w:rPr>
        <w:t>, even in production.</w:t>
      </w:r>
    </w:p>
    <w:p w14:paraId="4D0EF5A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When Should You Reindex?</w:t>
      </w:r>
    </w:p>
    <w:p w14:paraId="0556B69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is a resource-intensive operation, so it’s important to apply it strategically — only when needed. You don’t want to run it on every table without reason, but ignoring it entirely can cause long-term performance issues. The key is to identify the </w:t>
      </w:r>
      <w:r>
        <w:rPr>
          <w:rStyle w:val="12"/>
          <w:rFonts w:hint="default" w:ascii="Georgia" w:hAnsi="Georgia" w:eastAsia="Georgia" w:cs="Georgia"/>
          <w:b/>
          <w:bCs/>
          <w:i w:val="0"/>
          <w:iCs w:val="0"/>
          <w:color w:val="242424"/>
          <w:spacing w:val="-1"/>
          <w:sz w:val="24"/>
          <w:szCs w:val="24"/>
        </w:rPr>
        <w:t>right scenarios</w:t>
      </w:r>
      <w:r>
        <w:rPr>
          <w:rFonts w:hint="default" w:ascii="Georgia" w:hAnsi="Georgia" w:eastAsia="Georgia" w:cs="Georgia"/>
          <w:i w:val="0"/>
          <w:iCs w:val="0"/>
          <w:color w:val="242424"/>
          <w:spacing w:val="-1"/>
          <w:sz w:val="24"/>
          <w:szCs w:val="24"/>
        </w:rPr>
        <w:t> where reindexing adds value.</w:t>
      </w:r>
    </w:p>
    <w:p w14:paraId="59CB93C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look at common situations and whether reindexing is recommended:</w:t>
      </w:r>
    </w:p>
    <w:p w14:paraId="24B3F90B">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1D2A99AD">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426335"/>
            <wp:effectExtent l="0" t="0" r="13970" b="1206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5274310" cy="2426335"/>
                    </a:xfrm>
                    <a:prstGeom prst="rect">
                      <a:avLst/>
                    </a:prstGeom>
                    <a:noFill/>
                    <a:ln w="9525">
                      <a:noFill/>
                    </a:ln>
                  </pic:spPr>
                </pic:pic>
              </a:graphicData>
            </a:graphic>
          </wp:inline>
        </w:drawing>
      </w:r>
    </w:p>
    <w:p w14:paraId="1E28051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Know It’s Time?</w:t>
      </w:r>
    </w:p>
    <w:p w14:paraId="1FEDC31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 are some indicators that reindexing may be beneficial:</w:t>
      </w:r>
    </w:p>
    <w:p w14:paraId="08F05C93">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Index size is </w:t>
      </w:r>
      <w:r>
        <w:rPr>
          <w:rStyle w:val="12"/>
          <w:rFonts w:hint="default" w:ascii="Georgia" w:hAnsi="Georgia" w:eastAsia="Georgia" w:cs="Georgia"/>
          <w:b/>
          <w:bCs/>
          <w:i w:val="0"/>
          <w:iCs w:val="0"/>
          <w:color w:val="242424"/>
          <w:spacing w:val="-1"/>
          <w:sz w:val="24"/>
          <w:szCs w:val="24"/>
          <w:bdr w:val="none" w:color="auto" w:sz="0" w:space="0"/>
        </w:rPr>
        <w:t>larger than the table itself</w:t>
      </w:r>
      <w:r>
        <w:rPr>
          <w:rFonts w:hint="default" w:ascii="Georgia" w:hAnsi="Georgia" w:eastAsia="Georgia" w:cs="Georgia"/>
          <w:i w:val="0"/>
          <w:iCs w:val="0"/>
          <w:color w:val="242424"/>
          <w:spacing w:val="-1"/>
          <w:sz w:val="24"/>
          <w:szCs w:val="24"/>
          <w:bdr w:val="none" w:color="auto" w:sz="0" w:space="0"/>
        </w:rPr>
        <w:t>.</w:t>
      </w:r>
    </w:p>
    <w:p w14:paraId="014DECA6">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EXPLAIN ANALYZE</w:t>
      </w:r>
      <w:r>
        <w:rPr>
          <w:rFonts w:hint="default" w:ascii="Georgia" w:hAnsi="Georgia" w:eastAsia="Georgia" w:cs="Georgia"/>
          <w:i w:val="0"/>
          <w:iCs w:val="0"/>
          <w:color w:val="242424"/>
          <w:spacing w:val="-1"/>
          <w:sz w:val="24"/>
          <w:szCs w:val="24"/>
          <w:bdr w:val="none" w:color="auto" w:sz="0" w:space="0"/>
        </w:rPr>
        <w:t> shows poor performance on indexed queries.</w:t>
      </w:r>
    </w:p>
    <w:p w14:paraId="6B5DD1A1">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observe </w:t>
      </w:r>
      <w:r>
        <w:rPr>
          <w:rStyle w:val="12"/>
          <w:rFonts w:hint="default" w:ascii="Georgia" w:hAnsi="Georgia" w:eastAsia="Georgia" w:cs="Georgia"/>
          <w:b/>
          <w:bCs/>
          <w:i w:val="0"/>
          <w:iCs w:val="0"/>
          <w:color w:val="242424"/>
          <w:spacing w:val="-1"/>
          <w:sz w:val="24"/>
          <w:szCs w:val="24"/>
          <w:bdr w:val="none" w:color="auto" w:sz="0" w:space="0"/>
        </w:rPr>
        <w:t>slow index scans</w:t>
      </w:r>
      <w:r>
        <w:rPr>
          <w:rFonts w:hint="default" w:ascii="Georgia" w:hAnsi="Georgia" w:eastAsia="Georgia" w:cs="Georgia"/>
          <w:i w:val="0"/>
          <w:iCs w:val="0"/>
          <w:color w:val="242424"/>
          <w:spacing w:val="-1"/>
          <w:sz w:val="24"/>
          <w:szCs w:val="24"/>
          <w:bdr w:val="none" w:color="auto" w:sz="0" w:space="0"/>
        </w:rPr>
        <w:t> or </w:t>
      </w:r>
      <w:r>
        <w:rPr>
          <w:rStyle w:val="12"/>
          <w:rFonts w:hint="default" w:ascii="Georgia" w:hAnsi="Georgia" w:eastAsia="Georgia" w:cs="Georgia"/>
          <w:b/>
          <w:bCs/>
          <w:i w:val="0"/>
          <w:iCs w:val="0"/>
          <w:color w:val="242424"/>
          <w:spacing w:val="-1"/>
          <w:sz w:val="24"/>
          <w:szCs w:val="24"/>
          <w:bdr w:val="none" w:color="auto" w:sz="0" w:space="0"/>
        </w:rPr>
        <w:t>increased disk I/O</w:t>
      </w:r>
      <w:r>
        <w:rPr>
          <w:rFonts w:hint="default" w:ascii="Georgia" w:hAnsi="Georgia" w:eastAsia="Georgia" w:cs="Georgia"/>
          <w:i w:val="0"/>
          <w:iCs w:val="0"/>
          <w:color w:val="242424"/>
          <w:spacing w:val="-1"/>
          <w:sz w:val="24"/>
          <w:szCs w:val="24"/>
          <w:bdr w:val="none" w:color="auto" w:sz="0" w:space="0"/>
        </w:rPr>
        <w:t>.</w:t>
      </w:r>
    </w:p>
    <w:p w14:paraId="76BDCD51">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pg_stat_user_indexes</w:t>
      </w:r>
      <w:r>
        <w:rPr>
          <w:rFonts w:hint="default" w:ascii="Georgia" w:hAnsi="Georgia" w:eastAsia="Georgia" w:cs="Georgia"/>
          <w:i w:val="0"/>
          <w:iCs w:val="0"/>
          <w:color w:val="242424"/>
          <w:spacing w:val="-1"/>
          <w:sz w:val="24"/>
          <w:szCs w:val="24"/>
          <w:bdr w:val="none" w:color="auto" w:sz="0" w:space="0"/>
        </w:rPr>
        <w:t> shows </w:t>
      </w:r>
      <w:r>
        <w:rPr>
          <w:rStyle w:val="12"/>
          <w:rFonts w:hint="default" w:ascii="Georgia" w:hAnsi="Georgia" w:eastAsia="Georgia" w:cs="Georgia"/>
          <w:b/>
          <w:bCs/>
          <w:i w:val="0"/>
          <w:iCs w:val="0"/>
          <w:color w:val="242424"/>
          <w:spacing w:val="-1"/>
          <w:sz w:val="24"/>
          <w:szCs w:val="24"/>
          <w:bdr w:val="none" w:color="auto" w:sz="0" w:space="0"/>
        </w:rPr>
        <w:t>low index usage</w:t>
      </w:r>
      <w:r>
        <w:rPr>
          <w:rFonts w:hint="default" w:ascii="Georgia" w:hAnsi="Georgia" w:eastAsia="Georgia" w:cs="Georgia"/>
          <w:i w:val="0"/>
          <w:iCs w:val="0"/>
          <w:color w:val="242424"/>
          <w:spacing w:val="-1"/>
          <w:sz w:val="24"/>
          <w:szCs w:val="24"/>
          <w:bdr w:val="none" w:color="auto" w:sz="0" w:space="0"/>
        </w:rPr>
        <w:t> despite large size.</w:t>
      </w:r>
    </w:p>
    <w:p w14:paraId="71067E95">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Table is frequently vacuumed but </w:t>
      </w:r>
      <w:r>
        <w:rPr>
          <w:rStyle w:val="12"/>
          <w:rFonts w:hint="default" w:ascii="Georgia" w:hAnsi="Georgia" w:eastAsia="Georgia" w:cs="Georgia"/>
          <w:b/>
          <w:bCs/>
          <w:i w:val="0"/>
          <w:iCs w:val="0"/>
          <w:color w:val="242424"/>
          <w:spacing w:val="-1"/>
          <w:sz w:val="24"/>
          <w:szCs w:val="24"/>
          <w:bdr w:val="none" w:color="auto" w:sz="0" w:space="0"/>
        </w:rPr>
        <w:t>query performance hasn’t improved</w:t>
      </w:r>
      <w:r>
        <w:rPr>
          <w:rFonts w:hint="default" w:ascii="Georgia" w:hAnsi="Georgia" w:eastAsia="Georgia" w:cs="Georgia"/>
          <w:i w:val="0"/>
          <w:iCs w:val="0"/>
          <w:color w:val="242424"/>
          <w:spacing w:val="-1"/>
          <w:sz w:val="24"/>
          <w:szCs w:val="24"/>
          <w:bdr w:val="none" w:color="auto" w:sz="0" w:space="0"/>
        </w:rPr>
        <w:t>.</w:t>
      </w:r>
    </w:p>
    <w:p w14:paraId="1275958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Running periodic checks using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pgstattuple</w:t>
      </w:r>
      <w:r>
        <w:rPr>
          <w:rFonts w:hint="default" w:ascii="Georgia" w:hAnsi="Georgia" w:eastAsia="Georgia" w:cs="Georgia"/>
          <w:i w:val="0"/>
          <w:iCs w:val="0"/>
          <w:color w:val="242424"/>
          <w:spacing w:val="-1"/>
          <w:sz w:val="24"/>
          <w:szCs w:val="24"/>
        </w:rPr>
        <w:t> or custom SQL scripts can help you detect index bloat before it causes problems.</w:t>
      </w:r>
    </w:p>
    <w:p w14:paraId="35F156A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751CF0D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Reindexing is one of PostgreSQL’s </w:t>
      </w:r>
      <w:r>
        <w:rPr>
          <w:rStyle w:val="12"/>
          <w:rFonts w:hint="default" w:ascii="Georgia" w:hAnsi="Georgia" w:eastAsia="Georgia" w:cs="Georgia"/>
          <w:b/>
          <w:bCs/>
          <w:i w:val="0"/>
          <w:iCs w:val="0"/>
          <w:color w:val="242424"/>
          <w:spacing w:val="-1"/>
          <w:sz w:val="24"/>
          <w:szCs w:val="24"/>
        </w:rPr>
        <w:t>most effective yet frequently overlooked</w:t>
      </w:r>
      <w:r>
        <w:rPr>
          <w:rFonts w:hint="default" w:ascii="Georgia" w:hAnsi="Georgia" w:eastAsia="Georgia" w:cs="Georgia"/>
          <w:i w:val="0"/>
          <w:iCs w:val="0"/>
          <w:color w:val="242424"/>
          <w:spacing w:val="-1"/>
          <w:sz w:val="24"/>
          <w:szCs w:val="24"/>
        </w:rPr>
        <w:t> maintenance techniques. While operations like </w:t>
      </w:r>
      <w:r>
        <w:rPr>
          <w:rStyle w:val="8"/>
          <w:rFonts w:hint="default" w:ascii="Courier New" w:hAnsi="Courier New" w:eastAsia="Courier New" w:cs="Courier New"/>
          <w:i w:val="0"/>
          <w:iCs w:val="0"/>
          <w:color w:val="242424"/>
          <w:spacing w:val="-1"/>
          <w:sz w:val="18"/>
          <w:szCs w:val="18"/>
          <w:bdr w:val="none" w:color="auto" w:sz="0" w:space="0"/>
          <w:shd w:val="clear" w:fill="F2F2F2"/>
        </w:rPr>
        <w:t>VACUUM</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ANALYZE</w:t>
      </w:r>
      <w:r>
        <w:rPr>
          <w:rFonts w:hint="default" w:ascii="Georgia" w:hAnsi="Georgia" w:eastAsia="Georgia" w:cs="Georgia"/>
          <w:i w:val="0"/>
          <w:iCs w:val="0"/>
          <w:color w:val="242424"/>
          <w:spacing w:val="-1"/>
          <w:sz w:val="24"/>
          <w:szCs w:val="24"/>
        </w:rPr>
        <w:t> are commonly automated, reindexing often gets ignored until performance issues emerge.</w:t>
      </w:r>
    </w:p>
    <w:p w14:paraId="2D707E0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As your PostgreSQL database scales — with millions of rows, constant updates, and growing disk usage — indexes inevitably </w:t>
      </w:r>
      <w:r>
        <w:rPr>
          <w:rStyle w:val="12"/>
          <w:rFonts w:hint="default" w:ascii="Georgia" w:hAnsi="Georgia" w:eastAsia="Georgia" w:cs="Georgia"/>
          <w:b/>
          <w:bCs/>
          <w:i w:val="0"/>
          <w:iCs w:val="0"/>
          <w:color w:val="242424"/>
          <w:spacing w:val="-1"/>
          <w:sz w:val="24"/>
          <w:szCs w:val="24"/>
        </w:rPr>
        <w:t>degrade</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fragment</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bloat</w:t>
      </w:r>
      <w:r>
        <w:rPr>
          <w:rFonts w:hint="default" w:ascii="Georgia" w:hAnsi="Georgia" w:eastAsia="Georgia" w:cs="Georgia"/>
          <w:i w:val="0"/>
          <w:iCs w:val="0"/>
          <w:color w:val="242424"/>
          <w:spacing w:val="-1"/>
          <w:sz w:val="24"/>
          <w:szCs w:val="24"/>
        </w:rPr>
        <w:t>. Ignoring this silent buildup can lead to:</w:t>
      </w:r>
    </w:p>
    <w:p w14:paraId="70CADEA4">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Slower query performance</w:t>
      </w:r>
    </w:p>
    <w:p w14:paraId="4B819A27">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Increased memory and disk pressure</w:t>
      </w:r>
    </w:p>
    <w:p w14:paraId="14FC18D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Poorer user experience and higher infrastructure costs</w:t>
      </w:r>
    </w:p>
    <w:p w14:paraId="1AA7795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with proper awareness and timing, </w:t>
      </w:r>
      <w:r>
        <w:rPr>
          <w:rStyle w:val="12"/>
          <w:rFonts w:hint="default" w:ascii="Georgia" w:hAnsi="Georgia" w:eastAsia="Georgia" w:cs="Georgia"/>
          <w:b/>
          <w:bCs/>
          <w:i w:val="0"/>
          <w:iCs w:val="0"/>
          <w:color w:val="242424"/>
          <w:spacing w:val="-1"/>
          <w:sz w:val="24"/>
          <w:szCs w:val="24"/>
        </w:rPr>
        <w:t>reindexing restores order and speed</w:t>
      </w:r>
      <w:r>
        <w:rPr>
          <w:rFonts w:hint="default" w:ascii="Georgia" w:hAnsi="Georgia" w:eastAsia="Georgia" w:cs="Georgia"/>
          <w:i w:val="0"/>
          <w:iCs w:val="0"/>
          <w:color w:val="242424"/>
          <w:spacing w:val="-1"/>
          <w:sz w:val="24"/>
          <w:szCs w:val="24"/>
        </w:rPr>
        <w:t> to your database.</w:t>
      </w:r>
    </w:p>
    <w:p w14:paraId="551545B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understanding:</w:t>
      </w:r>
    </w:p>
    <w:p w14:paraId="6F3BFBBE">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When to reindex</w:t>
      </w:r>
      <w:r>
        <w:rPr>
          <w:rFonts w:hint="default" w:ascii="Georgia" w:hAnsi="Georgia" w:eastAsia="Georgia" w:cs="Georgia"/>
          <w:i w:val="0"/>
          <w:iCs w:val="0"/>
          <w:color w:val="242424"/>
          <w:spacing w:val="-1"/>
          <w:sz w:val="24"/>
          <w:szCs w:val="24"/>
          <w:bdr w:val="none" w:color="auto" w:sz="0" w:space="0"/>
        </w:rPr>
        <w:t> (e.g., after heavy DML activity or when index bloat is detected)</w:t>
      </w:r>
    </w:p>
    <w:p w14:paraId="3C068EF5">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How to reindex safely</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REINDEX CONCURRENTLY</w:t>
      </w:r>
      <w:r>
        <w:rPr>
          <w:rFonts w:hint="default" w:ascii="Georgia" w:hAnsi="Georgia" w:eastAsia="Georgia" w:cs="Georgia"/>
          <w:i w:val="0"/>
          <w:iCs w:val="0"/>
          <w:color w:val="242424"/>
          <w:spacing w:val="-1"/>
          <w:sz w:val="24"/>
          <w:szCs w:val="24"/>
          <w:bdr w:val="none" w:color="auto" w:sz="0" w:space="0"/>
        </w:rPr>
        <w:t> to avoid downtime)</w:t>
      </w:r>
    </w:p>
    <w:p w14:paraId="7307198D">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When to choose concurrent vs exclusive reindexing</w:t>
      </w:r>
      <w:r>
        <w:rPr>
          <w:rFonts w:hint="default" w:ascii="Georgia" w:hAnsi="Georgia" w:eastAsia="Georgia" w:cs="Georgia"/>
          <w:i w:val="0"/>
          <w:iCs w:val="0"/>
          <w:color w:val="242424"/>
          <w:spacing w:val="-1"/>
          <w:sz w:val="24"/>
          <w:szCs w:val="24"/>
          <w:bdr w:val="none" w:color="auto" w:sz="0" w:space="0"/>
        </w:rPr>
        <w:t> (based on system availability needs)</w:t>
      </w:r>
    </w:p>
    <w:p w14:paraId="3A0F2D4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ensure your PostgreSQL environment stays:</w:t>
      </w:r>
    </w:p>
    <w:p w14:paraId="258E384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Fast</w:t>
      </w:r>
      <w:r>
        <w:rPr>
          <w:rFonts w:hint="default" w:ascii="Georgia" w:hAnsi="Georgia" w:eastAsia="Georgia" w:cs="Georgia"/>
          <w:i w:val="0"/>
          <w:iCs w:val="0"/>
          <w:color w:val="242424"/>
          <w:spacing w:val="-1"/>
          <w:sz w:val="24"/>
          <w:szCs w:val="24"/>
        </w:rPr>
        <w:t> — Queries return quickly and efficiently</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Lean</w:t>
      </w:r>
      <w:r>
        <w:rPr>
          <w:rFonts w:hint="default" w:ascii="Georgia" w:hAnsi="Georgia" w:eastAsia="Georgia" w:cs="Georgia"/>
          <w:i w:val="0"/>
          <w:iCs w:val="0"/>
          <w:color w:val="242424"/>
          <w:spacing w:val="-1"/>
          <w:sz w:val="24"/>
          <w:szCs w:val="24"/>
        </w:rPr>
        <w:t> — Storage is used optimally without unnecessary bloat</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Stable</w:t>
      </w:r>
      <w:r>
        <w:rPr>
          <w:rFonts w:hint="default" w:ascii="Georgia" w:hAnsi="Georgia" w:eastAsia="Georgia" w:cs="Georgia"/>
          <w:i w:val="0"/>
          <w:iCs w:val="0"/>
          <w:color w:val="242424"/>
          <w:spacing w:val="-1"/>
          <w:sz w:val="24"/>
          <w:szCs w:val="24"/>
        </w:rPr>
        <w:t> — Index corruption or performance degradation is prevented early</w:t>
      </w:r>
    </w:p>
    <w:p w14:paraId="1781CA0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Reindexing = Long-term PostgreSQL Health</w:t>
      </w:r>
    </w:p>
    <w:p w14:paraId="36A01DC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Make reindexing a </w:t>
      </w:r>
      <w:r>
        <w:rPr>
          <w:rStyle w:val="12"/>
          <w:rFonts w:hint="default" w:ascii="Georgia" w:hAnsi="Georgia" w:eastAsia="Georgia" w:cs="Georgia"/>
          <w:b/>
          <w:bCs/>
          <w:i w:val="0"/>
          <w:iCs w:val="0"/>
          <w:color w:val="242424"/>
          <w:spacing w:val="-1"/>
          <w:sz w:val="24"/>
          <w:szCs w:val="24"/>
        </w:rPr>
        <w:t>proactive part of your database maintenance strategy</w:t>
      </w:r>
      <w:r>
        <w:rPr>
          <w:rFonts w:hint="default" w:ascii="Georgia" w:hAnsi="Georgia" w:eastAsia="Georgia" w:cs="Georgia"/>
          <w:i w:val="0"/>
          <w:iCs w:val="0"/>
          <w:color w:val="242424"/>
          <w:spacing w:val="-1"/>
          <w:sz w:val="24"/>
          <w:szCs w:val="24"/>
        </w:rPr>
        <w:t>, not just a reactive fix. A well-maintained index structure is one of the keys to a high-performance, cost-efficient PostgreSQL deployment.</w:t>
      </w:r>
    </w:p>
    <w:p w14:paraId="32B01D05">
      <w:pPr>
        <w:keepNext w:val="0"/>
        <w:keepLines w:val="0"/>
        <w:widowControl/>
        <w:suppressLineNumbers w:val="0"/>
        <w:pBdr>
          <w:top w:val="none" w:color="auto" w:sz="0" w:space="0"/>
          <w:bottom w:val="none" w:color="auto" w:sz="0" w:space="0"/>
        </w:pBdr>
        <w:spacing w:before="384" w:beforeAutospacing="0" w:after="168" w:afterAutospacing="0"/>
        <w:jc w:val="left"/>
      </w:pPr>
    </w:p>
    <w:p w14:paraId="6484EF8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732CA"/>
    <w:multiLevelType w:val="multilevel"/>
    <w:tmpl w:val="AA773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D382D1"/>
    <w:multiLevelType w:val="multilevel"/>
    <w:tmpl w:val="BBD38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AE9F10"/>
    <w:multiLevelType w:val="multilevel"/>
    <w:tmpl w:val="BDAE9F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DCC7E0D"/>
    <w:multiLevelType w:val="multilevel"/>
    <w:tmpl w:val="BDCC7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9B503C"/>
    <w:multiLevelType w:val="multilevel"/>
    <w:tmpl w:val="CE9B5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C00FFE3"/>
    <w:multiLevelType w:val="multilevel"/>
    <w:tmpl w:val="DC00F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C1D2668"/>
    <w:multiLevelType w:val="multilevel"/>
    <w:tmpl w:val="DC1D2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E7CDE6C"/>
    <w:multiLevelType w:val="multilevel"/>
    <w:tmpl w:val="DE7CD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D5520A9"/>
    <w:multiLevelType w:val="multilevel"/>
    <w:tmpl w:val="ED5520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4337AB"/>
    <w:multiLevelType w:val="multilevel"/>
    <w:tmpl w:val="EE4337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9279345"/>
    <w:multiLevelType w:val="multilevel"/>
    <w:tmpl w:val="F92793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9CF96FD"/>
    <w:multiLevelType w:val="multilevel"/>
    <w:tmpl w:val="F9CF9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7271EAE"/>
    <w:multiLevelType w:val="multilevel"/>
    <w:tmpl w:val="07271E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4FEBF65"/>
    <w:multiLevelType w:val="multilevel"/>
    <w:tmpl w:val="14FEB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1208FF7"/>
    <w:multiLevelType w:val="multilevel"/>
    <w:tmpl w:val="31208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D1C01DD"/>
    <w:multiLevelType w:val="multilevel"/>
    <w:tmpl w:val="3D1C0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FAACC3D"/>
    <w:multiLevelType w:val="multilevel"/>
    <w:tmpl w:val="4FAAC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78E8D546"/>
    <w:multiLevelType w:val="multilevel"/>
    <w:tmpl w:val="78E8D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4"/>
  </w:num>
  <w:num w:numId="3">
    <w:abstractNumId w:val="16"/>
  </w:num>
  <w:num w:numId="4">
    <w:abstractNumId w:val="7"/>
  </w:num>
  <w:num w:numId="5">
    <w:abstractNumId w:val="2"/>
  </w:num>
  <w:num w:numId="6">
    <w:abstractNumId w:val="3"/>
  </w:num>
  <w:num w:numId="7">
    <w:abstractNumId w:val="17"/>
  </w:num>
  <w:num w:numId="8">
    <w:abstractNumId w:val="11"/>
  </w:num>
  <w:num w:numId="9">
    <w:abstractNumId w:val="13"/>
  </w:num>
  <w:num w:numId="10">
    <w:abstractNumId w:val="12"/>
  </w:num>
  <w:num w:numId="11">
    <w:abstractNumId w:val="6"/>
  </w:num>
  <w:num w:numId="12">
    <w:abstractNumId w:val="0"/>
  </w:num>
  <w:num w:numId="13">
    <w:abstractNumId w:val="9"/>
  </w:num>
  <w:num w:numId="14">
    <w:abstractNumId w:val="1"/>
  </w:num>
  <w:num w:numId="15">
    <w:abstractNumId w:val="8"/>
  </w:num>
  <w:num w:numId="16">
    <w:abstractNumId w:val="1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4213C"/>
    <w:rsid w:val="7D14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2025-10-01T11:34:00Z</dcterms:created>
  <dc:creator>GAURAV VADAKTE</dc:creator>
  <cp:lastModifiedBy>GAURAV VADAKTE</cp:lastModifiedBy>
  <dcterms:modified xsi:type="dcterms:W3CDTF">2025-10-01T11:36:29Z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8E548E5C7232407E869F8C98DC137F49_11</vt:lpwstr>
  </property>
</Properties>
</file>