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Mobile Price Range Prediction</w:t>
      </w:r>
    </w:p>
    <w:p w:rsidR="00000000" w:rsidDel="00000000" w:rsidP="00000000" w:rsidRDefault="00000000" w:rsidRPr="00000000" w14:paraId="00000002">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Sharad Tawade, Sagar Malik</w:t>
      </w:r>
    </w:p>
    <w:p w:rsidR="00000000" w:rsidDel="00000000" w:rsidP="00000000" w:rsidRDefault="00000000" w:rsidRPr="00000000" w14:paraId="00000003">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Vinay Kumar</w:t>
      </w:r>
    </w:p>
    <w:p w:rsidR="00000000" w:rsidDel="00000000" w:rsidP="00000000" w:rsidRDefault="00000000" w:rsidRPr="00000000" w14:paraId="00000004">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trainee,</w:t>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4"/>
          <w:szCs w:val="24"/>
          <w:rtl w:val="0"/>
        </w:rPr>
        <w:t xml:space="preserve">AlmaBetter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purpose of this research work is to determine "If the mobile with given features would be under a certain price range." Specific feature selection algorithms are used to recognize and delete features that are less necessary and redundant, and have minimal complexity in computation. . Different classifiers are used to achieve the best possible accuracy. Results are measured in terms of achieving the maximum accuracy and choosing the minimum features.</w:t>
      </w:r>
    </w:p>
    <w:p w:rsidR="00000000" w:rsidDel="00000000" w:rsidP="00000000" w:rsidRDefault="00000000" w:rsidRPr="00000000" w14:paraId="00000008">
      <w:pPr>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bookmarkStart w:colFirst="0" w:colLast="0" w:name="_heading=h.tm3gw0tftrtn" w:id="1"/>
      <w:bookmarkEnd w:id="1"/>
      <w:r w:rsidDel="00000000" w:rsidR="00000000" w:rsidRPr="00000000">
        <w:rPr>
          <w:rFonts w:ascii="Times New Roman" w:cs="Times New Roman" w:eastAsia="Times New Roman" w:hAnsi="Times New Roman"/>
          <w:sz w:val="24"/>
          <w:szCs w:val="24"/>
          <w:rtl w:val="0"/>
        </w:rPr>
        <w:t xml:space="preserve">Feature  engineering  is  done  to  extract additional features from the data. Four statistical models are used to predict the price range </w:t>
      </w:r>
    </w:p>
    <w:p w:rsidR="00000000" w:rsidDel="00000000" w:rsidP="00000000" w:rsidRDefault="00000000" w:rsidRPr="00000000" w14:paraId="0000000A">
      <w:pPr>
        <w:jc w:val="both"/>
        <w:rPr>
          <w:rFonts w:ascii="Times New Roman" w:cs="Times New Roman" w:eastAsia="Times New Roman" w:hAnsi="Times New Roman"/>
          <w:sz w:val="24"/>
          <w:szCs w:val="24"/>
        </w:rPr>
      </w:pPr>
      <w:bookmarkStart w:colFirst="0" w:colLast="0" w:name="_heading=h.nc2m8pfurrzi" w:id="2"/>
      <w:bookmarkEnd w:id="2"/>
      <w:r w:rsidDel="00000000" w:rsidR="00000000" w:rsidRPr="00000000">
        <w:rPr>
          <w:rFonts w:ascii="Times New Roman" w:cs="Times New Roman" w:eastAsia="Times New Roman" w:hAnsi="Times New Roman"/>
          <w:sz w:val="24"/>
          <w:szCs w:val="24"/>
          <w:rtl w:val="0"/>
        </w:rPr>
        <w:t xml:space="preserve">(a) Logistic regression</w:t>
      </w:r>
    </w:p>
    <w:p w:rsidR="00000000" w:rsidDel="00000000" w:rsidP="00000000" w:rsidRDefault="00000000" w:rsidRPr="00000000" w14:paraId="0000000B">
      <w:pPr>
        <w:jc w:val="both"/>
        <w:rPr>
          <w:rFonts w:ascii="Times New Roman" w:cs="Times New Roman" w:eastAsia="Times New Roman" w:hAnsi="Times New Roman"/>
          <w:sz w:val="24"/>
          <w:szCs w:val="24"/>
        </w:rPr>
      </w:pPr>
      <w:bookmarkStart w:colFirst="0" w:colLast="0" w:name="_heading=h.uzpkw4ylij8z" w:id="3"/>
      <w:bookmarkEnd w:id="3"/>
      <w:r w:rsidDel="00000000" w:rsidR="00000000" w:rsidRPr="00000000">
        <w:rPr>
          <w:rFonts w:ascii="Times New Roman" w:cs="Times New Roman" w:eastAsia="Times New Roman" w:hAnsi="Times New Roman"/>
          <w:sz w:val="24"/>
          <w:szCs w:val="24"/>
          <w:rtl w:val="0"/>
        </w:rPr>
        <w:t xml:space="preserve">(b) Decision Tree</w:t>
      </w:r>
    </w:p>
    <w:p w:rsidR="00000000" w:rsidDel="00000000" w:rsidP="00000000" w:rsidRDefault="00000000" w:rsidRPr="00000000" w14:paraId="0000000C">
      <w:pPr>
        <w:jc w:val="both"/>
        <w:rPr>
          <w:rFonts w:ascii="Times New Roman" w:cs="Times New Roman" w:eastAsia="Times New Roman" w:hAnsi="Times New Roman"/>
          <w:sz w:val="24"/>
          <w:szCs w:val="24"/>
        </w:rPr>
      </w:pPr>
      <w:bookmarkStart w:colFirst="0" w:colLast="0" w:name="_heading=h.6yvd2bn47ta1" w:id="4"/>
      <w:bookmarkEnd w:id="4"/>
      <w:r w:rsidDel="00000000" w:rsidR="00000000" w:rsidRPr="00000000">
        <w:rPr>
          <w:rFonts w:ascii="Times New Roman" w:cs="Times New Roman" w:eastAsia="Times New Roman" w:hAnsi="Times New Roman"/>
          <w:sz w:val="24"/>
          <w:szCs w:val="24"/>
          <w:rtl w:val="0"/>
        </w:rPr>
        <w:t xml:space="preserve">(c) Random Forest (RF).</w:t>
      </w:r>
    </w:p>
    <w:p w:rsidR="00000000" w:rsidDel="00000000" w:rsidP="00000000" w:rsidRDefault="00000000" w:rsidRPr="00000000" w14:paraId="0000000D">
      <w:pPr>
        <w:jc w:val="both"/>
        <w:rPr>
          <w:rFonts w:ascii="Times New Roman" w:cs="Times New Roman" w:eastAsia="Times New Roman" w:hAnsi="Times New Roman"/>
          <w:sz w:val="24"/>
          <w:szCs w:val="24"/>
        </w:rPr>
      </w:pPr>
      <w:bookmarkStart w:colFirst="0" w:colLast="0" w:name="_heading=h.r0rsilia2v0l" w:id="5"/>
      <w:bookmarkEnd w:id="5"/>
      <w:r w:rsidDel="00000000" w:rsidR="00000000" w:rsidRPr="00000000">
        <w:rPr>
          <w:rFonts w:ascii="Times New Roman" w:cs="Times New Roman" w:eastAsia="Times New Roman" w:hAnsi="Times New Roman"/>
          <w:sz w:val="24"/>
          <w:szCs w:val="24"/>
          <w:rtl w:val="0"/>
        </w:rPr>
        <w:t xml:space="preserve">(d) Gradient boosting machines</w:t>
      </w:r>
    </w:p>
    <w:p w:rsidR="00000000" w:rsidDel="00000000" w:rsidP="00000000" w:rsidRDefault="00000000" w:rsidRPr="00000000" w14:paraId="0000000E">
      <w:pPr>
        <w:jc w:val="both"/>
        <w:rPr>
          <w:rFonts w:ascii="Times New Roman" w:cs="Times New Roman" w:eastAsia="Times New Roman" w:hAnsi="Times New Roman"/>
          <w:sz w:val="24"/>
          <w:szCs w:val="24"/>
        </w:rPr>
      </w:pPr>
      <w:bookmarkStart w:colFirst="0" w:colLast="0" w:name="_heading=h.54nsyr7bjthq" w:id="6"/>
      <w:bookmarkEnd w:id="6"/>
      <w:r w:rsidDel="00000000" w:rsidR="00000000" w:rsidRPr="00000000">
        <w:rPr>
          <w:rFonts w:ascii="Times New Roman" w:cs="Times New Roman" w:eastAsia="Times New Roman" w:hAnsi="Times New Roman"/>
          <w:sz w:val="24"/>
          <w:szCs w:val="24"/>
          <w:rtl w:val="0"/>
        </w:rPr>
        <w:t xml:space="preserve">(e) Extreme Gradient Boosting (XGBoost) </w:t>
      </w:r>
    </w:p>
    <w:p w:rsidR="00000000" w:rsidDel="00000000" w:rsidP="00000000" w:rsidRDefault="00000000" w:rsidRPr="00000000" w14:paraId="0000000F">
      <w:pPr>
        <w:jc w:val="both"/>
        <w:rPr>
          <w:rFonts w:ascii="Times New Roman" w:cs="Times New Roman" w:eastAsia="Times New Roman" w:hAnsi="Times New Roman"/>
          <w:sz w:val="24"/>
          <w:szCs w:val="24"/>
        </w:rPr>
      </w:pPr>
      <w:bookmarkStart w:colFirst="0" w:colLast="0" w:name="_heading=h.xgsql8s659p1" w:id="7"/>
      <w:bookmarkEnd w:id="7"/>
      <w:r w:rsidDel="00000000" w:rsidR="00000000" w:rsidRPr="00000000">
        <w:rPr>
          <w:rFonts w:ascii="Times New Roman" w:cs="Times New Roman" w:eastAsia="Times New Roman" w:hAnsi="Times New Roman"/>
          <w:sz w:val="24"/>
          <w:szCs w:val="24"/>
          <w:rtl w:val="0"/>
        </w:rPr>
        <w:t xml:space="preserve">(f) Ada-Boost</w:t>
      </w:r>
    </w:p>
    <w:p w:rsidR="00000000" w:rsidDel="00000000" w:rsidP="00000000" w:rsidRDefault="00000000" w:rsidRPr="00000000" w14:paraId="00000010">
      <w:pPr>
        <w:jc w:val="both"/>
        <w:rPr>
          <w:rFonts w:ascii="Times New Roman" w:cs="Times New Roman" w:eastAsia="Times New Roman" w:hAnsi="Times New Roman"/>
          <w:sz w:val="24"/>
          <w:szCs w:val="24"/>
        </w:rPr>
      </w:pPr>
      <w:bookmarkStart w:colFirst="0" w:colLast="0" w:name="_heading=h.jf0ooxtqayzi" w:id="8"/>
      <w:bookmarkEnd w:id="8"/>
      <w:r w:rsidDel="00000000" w:rsidR="00000000" w:rsidRPr="00000000">
        <w:rPr>
          <w:rFonts w:ascii="Times New Roman" w:cs="Times New Roman" w:eastAsia="Times New Roman" w:hAnsi="Times New Roman"/>
          <w:sz w:val="24"/>
          <w:szCs w:val="24"/>
          <w:rtl w:val="0"/>
        </w:rPr>
        <w:t xml:space="preserve">(g) Support Vector Classification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i w:val="1"/>
          <w:sz w:val="24"/>
          <w:szCs w:val="24"/>
          <w:rtl w:val="0"/>
        </w:rPr>
        <w:t xml:space="preserve">Keywords:eda, machine learning, mobile price range, classification</w:t>
      </w:r>
      <w:r w:rsidDel="00000000" w:rsidR="00000000" w:rsidRPr="00000000">
        <w:rPr>
          <w:rtl w:val="0"/>
        </w:rPr>
      </w:r>
    </w:p>
    <w:p w:rsidR="00000000" w:rsidDel="00000000" w:rsidP="00000000" w:rsidRDefault="00000000" w:rsidRPr="00000000" w14:paraId="00000013">
      <w:pPr>
        <w:shd w:fill="ffffff" w:val="clear"/>
        <w:spacing w:after="100" w:before="120" w:lineRule="auto"/>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1.Problem Statement</w:t>
      </w:r>
    </w:p>
    <w:p w:rsidR="00000000" w:rsidDel="00000000" w:rsidP="00000000" w:rsidRDefault="00000000" w:rsidRPr="00000000" w14:paraId="00000014">
      <w:pPr>
        <w:pStyle w:val="Heading3"/>
        <w:keepNext w:val="0"/>
        <w:keepLines w:val="0"/>
        <w:shd w:fill="ffffff" w:val="clear"/>
        <w:spacing w:after="140" w:before="140" w:lineRule="auto"/>
        <w:jc w:val="both"/>
        <w:rPr>
          <w:rFonts w:ascii="Times New Roman" w:cs="Times New Roman" w:eastAsia="Times New Roman" w:hAnsi="Times New Roman"/>
          <w:color w:val="000000"/>
          <w:sz w:val="24"/>
          <w:szCs w:val="24"/>
        </w:rPr>
      </w:pPr>
      <w:bookmarkStart w:colFirst="0" w:colLast="0" w:name="_heading=h.z9lvjvx4o075" w:id="9"/>
      <w:bookmarkEnd w:id="9"/>
      <w:r w:rsidDel="00000000" w:rsidR="00000000" w:rsidRPr="00000000">
        <w:rPr>
          <w:rFonts w:ascii="Times New Roman" w:cs="Times New Roman" w:eastAsia="Times New Roman" w:hAnsi="Times New Roman"/>
          <w:color w:val="000000"/>
          <w:sz w:val="24"/>
          <w:szCs w:val="24"/>
          <w:rtl w:val="0"/>
        </w:rPr>
        <w:t xml:space="preserve">In the competitive mobile phone market companies want to understand sales data of mobile phones and factors which drive the prices. The objective is to find out some relation between features of a mobile phone(eg:- RAM, Internal Memory, etc) and its selling price. In this problem, we do not have to predict the actual price but a price range indicating how high the price is.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is to make a predictive model, which could help them in predicting</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mobile price demands proactively. </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Information:</w:t>
      </w:r>
    </w:p>
    <w:p w:rsidR="00000000" w:rsidDel="00000000" w:rsidP="00000000" w:rsidRDefault="00000000" w:rsidRPr="00000000" w14:paraId="00000019">
      <w:pPr>
        <w:numPr>
          <w:ilvl w:val="0"/>
          <w:numId w:val="1"/>
        </w:numPr>
        <w:shd w:fill="ffffff" w:val="clear"/>
        <w:spacing w:after="0" w:before="120" w:lineRule="auto"/>
        <w:ind w:left="720" w:hanging="360"/>
        <w:rPr/>
      </w:pPr>
      <w:r w:rsidDel="00000000" w:rsidR="00000000" w:rsidRPr="00000000">
        <w:rPr>
          <w:rFonts w:ascii="Times New Roman" w:cs="Times New Roman" w:eastAsia="Times New Roman" w:hAnsi="Times New Roman"/>
          <w:b w:val="1"/>
          <w:sz w:val="24"/>
          <w:szCs w:val="24"/>
          <w:rtl w:val="0"/>
        </w:rPr>
        <w:t xml:space="preserve">Battery_power </w:t>
      </w:r>
      <w:r w:rsidDel="00000000" w:rsidR="00000000" w:rsidRPr="00000000">
        <w:rPr>
          <w:rFonts w:ascii="Times New Roman" w:cs="Times New Roman" w:eastAsia="Times New Roman" w:hAnsi="Times New Roman"/>
          <w:sz w:val="24"/>
          <w:szCs w:val="24"/>
          <w:rtl w:val="0"/>
        </w:rPr>
        <w:t xml:space="preserve">- Total energy a battery can store in one time measured in mAh</w:t>
      </w:r>
      <w:r w:rsidDel="00000000" w:rsidR="00000000" w:rsidRPr="00000000">
        <w:rPr>
          <w:rtl w:val="0"/>
        </w:rPr>
      </w:r>
    </w:p>
    <w:p w:rsidR="00000000" w:rsidDel="00000000" w:rsidP="00000000" w:rsidRDefault="00000000" w:rsidRPr="00000000" w14:paraId="0000001A">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Blue </w:t>
      </w:r>
      <w:r w:rsidDel="00000000" w:rsidR="00000000" w:rsidRPr="00000000">
        <w:rPr>
          <w:rFonts w:ascii="Times New Roman" w:cs="Times New Roman" w:eastAsia="Times New Roman" w:hAnsi="Times New Roman"/>
          <w:sz w:val="24"/>
          <w:szCs w:val="24"/>
          <w:rtl w:val="0"/>
        </w:rPr>
        <w:t xml:space="preserve">- Has bluetooth or not</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Clock_speed </w:t>
      </w:r>
      <w:r w:rsidDel="00000000" w:rsidR="00000000" w:rsidRPr="00000000">
        <w:rPr>
          <w:rFonts w:ascii="Times New Roman" w:cs="Times New Roman" w:eastAsia="Times New Roman" w:hAnsi="Times New Roman"/>
          <w:sz w:val="24"/>
          <w:szCs w:val="24"/>
          <w:rtl w:val="0"/>
        </w:rPr>
        <w:t xml:space="preserve">- speed at which microprocessor executes instructions</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Dual_sim </w:t>
      </w:r>
      <w:r w:rsidDel="00000000" w:rsidR="00000000" w:rsidRPr="00000000">
        <w:rPr>
          <w:rFonts w:ascii="Times New Roman" w:cs="Times New Roman" w:eastAsia="Times New Roman" w:hAnsi="Times New Roman"/>
          <w:sz w:val="24"/>
          <w:szCs w:val="24"/>
          <w:rtl w:val="0"/>
        </w:rPr>
        <w:t xml:space="preserve">- Has dual sim support or not</w:t>
      </w:r>
      <w:r w:rsidDel="00000000" w:rsidR="00000000" w:rsidRPr="00000000">
        <w:rPr>
          <w:rtl w:val="0"/>
        </w:rPr>
      </w:r>
    </w:p>
    <w:p w:rsidR="00000000" w:rsidDel="00000000" w:rsidP="00000000" w:rsidRDefault="00000000" w:rsidRPr="00000000" w14:paraId="0000001D">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Fc </w:t>
      </w:r>
      <w:r w:rsidDel="00000000" w:rsidR="00000000" w:rsidRPr="00000000">
        <w:rPr>
          <w:rFonts w:ascii="Times New Roman" w:cs="Times New Roman" w:eastAsia="Times New Roman" w:hAnsi="Times New Roman"/>
          <w:sz w:val="24"/>
          <w:szCs w:val="24"/>
          <w:rtl w:val="0"/>
        </w:rPr>
        <w:t xml:space="preserve">- Front Camera mega pixels</w:t>
      </w:r>
      <w:r w:rsidDel="00000000" w:rsidR="00000000" w:rsidRPr="00000000">
        <w:rPr>
          <w:rtl w:val="0"/>
        </w:rPr>
      </w:r>
    </w:p>
    <w:p w:rsidR="00000000" w:rsidDel="00000000" w:rsidP="00000000" w:rsidRDefault="00000000" w:rsidRPr="00000000" w14:paraId="0000001E">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Four_g </w:t>
      </w:r>
      <w:r w:rsidDel="00000000" w:rsidR="00000000" w:rsidRPr="00000000">
        <w:rPr>
          <w:rFonts w:ascii="Times New Roman" w:cs="Times New Roman" w:eastAsia="Times New Roman" w:hAnsi="Times New Roman"/>
          <w:sz w:val="24"/>
          <w:szCs w:val="24"/>
          <w:rtl w:val="0"/>
        </w:rPr>
        <w:t xml:space="preserve">- Has 4G or not</w:t>
      </w:r>
      <w:r w:rsidDel="00000000" w:rsidR="00000000" w:rsidRPr="00000000">
        <w:rPr>
          <w:rtl w:val="0"/>
        </w:rPr>
      </w:r>
    </w:p>
    <w:p w:rsidR="00000000" w:rsidDel="00000000" w:rsidP="00000000" w:rsidRDefault="00000000" w:rsidRPr="00000000" w14:paraId="0000001F">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Int_memory </w:t>
      </w:r>
      <w:r w:rsidDel="00000000" w:rsidR="00000000" w:rsidRPr="00000000">
        <w:rPr>
          <w:rFonts w:ascii="Times New Roman" w:cs="Times New Roman" w:eastAsia="Times New Roman" w:hAnsi="Times New Roman"/>
          <w:sz w:val="24"/>
          <w:szCs w:val="24"/>
          <w:rtl w:val="0"/>
        </w:rPr>
        <w:t xml:space="preserve">- Internal Memory in Gigabytes</w:t>
      </w:r>
      <w:r w:rsidDel="00000000" w:rsidR="00000000" w:rsidRPr="00000000">
        <w:rPr>
          <w:rtl w:val="0"/>
        </w:rPr>
      </w:r>
    </w:p>
    <w:p w:rsidR="00000000" w:rsidDel="00000000" w:rsidP="00000000" w:rsidRDefault="00000000" w:rsidRPr="00000000" w14:paraId="00000020">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M_dep </w:t>
      </w:r>
      <w:r w:rsidDel="00000000" w:rsidR="00000000" w:rsidRPr="00000000">
        <w:rPr>
          <w:rFonts w:ascii="Times New Roman" w:cs="Times New Roman" w:eastAsia="Times New Roman" w:hAnsi="Times New Roman"/>
          <w:sz w:val="24"/>
          <w:szCs w:val="24"/>
          <w:rtl w:val="0"/>
        </w:rPr>
        <w:t xml:space="preserve">- Mobile Depth in cm</w:t>
      </w:r>
      <w:r w:rsidDel="00000000" w:rsidR="00000000" w:rsidRPr="00000000">
        <w:rPr>
          <w:rtl w:val="0"/>
        </w:rPr>
      </w:r>
    </w:p>
    <w:p w:rsidR="00000000" w:rsidDel="00000000" w:rsidP="00000000" w:rsidRDefault="00000000" w:rsidRPr="00000000" w14:paraId="00000021">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Mobile_wt </w:t>
      </w:r>
      <w:r w:rsidDel="00000000" w:rsidR="00000000" w:rsidRPr="00000000">
        <w:rPr>
          <w:rFonts w:ascii="Times New Roman" w:cs="Times New Roman" w:eastAsia="Times New Roman" w:hAnsi="Times New Roman"/>
          <w:sz w:val="24"/>
          <w:szCs w:val="24"/>
          <w:rtl w:val="0"/>
        </w:rPr>
        <w:t xml:space="preserve">- Weight of mobile phone</w:t>
      </w:r>
      <w:r w:rsidDel="00000000" w:rsidR="00000000" w:rsidRPr="00000000">
        <w:rPr>
          <w:rtl w:val="0"/>
        </w:rPr>
      </w:r>
    </w:p>
    <w:p w:rsidR="00000000" w:rsidDel="00000000" w:rsidP="00000000" w:rsidRDefault="00000000" w:rsidRPr="00000000" w14:paraId="00000022">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N_cores </w:t>
      </w:r>
      <w:r w:rsidDel="00000000" w:rsidR="00000000" w:rsidRPr="00000000">
        <w:rPr>
          <w:rFonts w:ascii="Times New Roman" w:cs="Times New Roman" w:eastAsia="Times New Roman" w:hAnsi="Times New Roman"/>
          <w:sz w:val="24"/>
          <w:szCs w:val="24"/>
          <w:rtl w:val="0"/>
        </w:rPr>
        <w:t xml:space="preserve">- Number of cores of processor</w:t>
      </w:r>
      <w:r w:rsidDel="00000000" w:rsidR="00000000" w:rsidRPr="00000000">
        <w:rPr>
          <w:rtl w:val="0"/>
        </w:rPr>
      </w:r>
    </w:p>
    <w:p w:rsidR="00000000" w:rsidDel="00000000" w:rsidP="00000000" w:rsidRDefault="00000000" w:rsidRPr="00000000" w14:paraId="00000023">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Pc </w:t>
      </w:r>
      <w:r w:rsidDel="00000000" w:rsidR="00000000" w:rsidRPr="00000000">
        <w:rPr>
          <w:rFonts w:ascii="Times New Roman" w:cs="Times New Roman" w:eastAsia="Times New Roman" w:hAnsi="Times New Roman"/>
          <w:sz w:val="24"/>
          <w:szCs w:val="24"/>
          <w:rtl w:val="0"/>
        </w:rPr>
        <w:t xml:space="preserve">- Primary Camera mega pixels</w:t>
      </w:r>
      <w:r w:rsidDel="00000000" w:rsidR="00000000" w:rsidRPr="00000000">
        <w:rPr>
          <w:rtl w:val="0"/>
        </w:rPr>
      </w:r>
    </w:p>
    <w:p w:rsidR="00000000" w:rsidDel="00000000" w:rsidP="00000000" w:rsidRDefault="00000000" w:rsidRPr="00000000" w14:paraId="00000024">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Px_height </w:t>
      </w:r>
      <w:r w:rsidDel="00000000" w:rsidR="00000000" w:rsidRPr="00000000">
        <w:rPr>
          <w:rFonts w:ascii="Times New Roman" w:cs="Times New Roman" w:eastAsia="Times New Roman" w:hAnsi="Times New Roman"/>
          <w:sz w:val="24"/>
          <w:szCs w:val="24"/>
          <w:rtl w:val="0"/>
        </w:rPr>
        <w:t xml:space="preserve">- Pixel Resolution Height</w:t>
      </w:r>
      <w:r w:rsidDel="00000000" w:rsidR="00000000" w:rsidRPr="00000000">
        <w:rPr>
          <w:rtl w:val="0"/>
        </w:rPr>
      </w:r>
    </w:p>
    <w:p w:rsidR="00000000" w:rsidDel="00000000" w:rsidP="00000000" w:rsidRDefault="00000000" w:rsidRPr="00000000" w14:paraId="00000025">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Px_width </w:t>
      </w:r>
      <w:r w:rsidDel="00000000" w:rsidR="00000000" w:rsidRPr="00000000">
        <w:rPr>
          <w:rFonts w:ascii="Times New Roman" w:cs="Times New Roman" w:eastAsia="Times New Roman" w:hAnsi="Times New Roman"/>
          <w:sz w:val="24"/>
          <w:szCs w:val="24"/>
          <w:rtl w:val="0"/>
        </w:rPr>
        <w:t xml:space="preserve">- Pixel Resolution Width</w:t>
      </w:r>
      <w:r w:rsidDel="00000000" w:rsidR="00000000" w:rsidRPr="00000000">
        <w:rPr>
          <w:rtl w:val="0"/>
        </w:rPr>
      </w:r>
    </w:p>
    <w:p w:rsidR="00000000" w:rsidDel="00000000" w:rsidP="00000000" w:rsidRDefault="00000000" w:rsidRPr="00000000" w14:paraId="00000026">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Ram </w:t>
      </w:r>
      <w:r w:rsidDel="00000000" w:rsidR="00000000" w:rsidRPr="00000000">
        <w:rPr>
          <w:rFonts w:ascii="Times New Roman" w:cs="Times New Roman" w:eastAsia="Times New Roman" w:hAnsi="Times New Roman"/>
          <w:sz w:val="24"/>
          <w:szCs w:val="24"/>
          <w:rtl w:val="0"/>
        </w:rPr>
        <w:t xml:space="preserve">- Random Access Memory in MegaBytes</w:t>
      </w:r>
      <w:r w:rsidDel="00000000" w:rsidR="00000000" w:rsidRPr="00000000">
        <w:rPr>
          <w:rtl w:val="0"/>
        </w:rPr>
      </w:r>
    </w:p>
    <w:p w:rsidR="00000000" w:rsidDel="00000000" w:rsidP="00000000" w:rsidRDefault="00000000" w:rsidRPr="00000000" w14:paraId="00000027">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Sc_h </w:t>
      </w:r>
      <w:r w:rsidDel="00000000" w:rsidR="00000000" w:rsidRPr="00000000">
        <w:rPr>
          <w:rFonts w:ascii="Times New Roman" w:cs="Times New Roman" w:eastAsia="Times New Roman" w:hAnsi="Times New Roman"/>
          <w:sz w:val="24"/>
          <w:szCs w:val="24"/>
          <w:rtl w:val="0"/>
        </w:rPr>
        <w:t xml:space="preserve">- Screen Height of mobile in cm</w:t>
      </w:r>
      <w:r w:rsidDel="00000000" w:rsidR="00000000" w:rsidRPr="00000000">
        <w:rPr>
          <w:rtl w:val="0"/>
        </w:rPr>
      </w:r>
    </w:p>
    <w:p w:rsidR="00000000" w:rsidDel="00000000" w:rsidP="00000000" w:rsidRDefault="00000000" w:rsidRPr="00000000" w14:paraId="00000028">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Sc_w </w:t>
      </w:r>
      <w:r w:rsidDel="00000000" w:rsidR="00000000" w:rsidRPr="00000000">
        <w:rPr>
          <w:rFonts w:ascii="Times New Roman" w:cs="Times New Roman" w:eastAsia="Times New Roman" w:hAnsi="Times New Roman"/>
          <w:sz w:val="24"/>
          <w:szCs w:val="24"/>
          <w:rtl w:val="0"/>
        </w:rPr>
        <w:t xml:space="preserve">- Screen Width of mobile in cm</w:t>
      </w:r>
      <w:r w:rsidDel="00000000" w:rsidR="00000000" w:rsidRPr="00000000">
        <w:rPr>
          <w:rtl w:val="0"/>
        </w:rPr>
      </w:r>
    </w:p>
    <w:p w:rsidR="00000000" w:rsidDel="00000000" w:rsidP="00000000" w:rsidRDefault="00000000" w:rsidRPr="00000000" w14:paraId="00000029">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Talk_time </w:t>
      </w:r>
      <w:r w:rsidDel="00000000" w:rsidR="00000000" w:rsidRPr="00000000">
        <w:rPr>
          <w:rFonts w:ascii="Times New Roman" w:cs="Times New Roman" w:eastAsia="Times New Roman" w:hAnsi="Times New Roman"/>
          <w:sz w:val="24"/>
          <w:szCs w:val="24"/>
          <w:rtl w:val="0"/>
        </w:rPr>
        <w:t xml:space="preserve">- longest time that a single battery charge will last when you are</w:t>
      </w:r>
      <w:r w:rsidDel="00000000" w:rsidR="00000000" w:rsidRPr="00000000">
        <w:rPr>
          <w:rtl w:val="0"/>
        </w:rPr>
      </w:r>
    </w:p>
    <w:p w:rsidR="00000000" w:rsidDel="00000000" w:rsidP="00000000" w:rsidRDefault="00000000" w:rsidRPr="00000000" w14:paraId="0000002A">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Three_g </w:t>
      </w:r>
      <w:r w:rsidDel="00000000" w:rsidR="00000000" w:rsidRPr="00000000">
        <w:rPr>
          <w:rFonts w:ascii="Times New Roman" w:cs="Times New Roman" w:eastAsia="Times New Roman" w:hAnsi="Times New Roman"/>
          <w:sz w:val="24"/>
          <w:szCs w:val="24"/>
          <w:rtl w:val="0"/>
        </w:rPr>
        <w:t xml:space="preserve">- Has 3G or not</w:t>
      </w:r>
      <w:r w:rsidDel="00000000" w:rsidR="00000000" w:rsidRPr="00000000">
        <w:rPr>
          <w:rtl w:val="0"/>
        </w:rPr>
      </w:r>
    </w:p>
    <w:p w:rsidR="00000000" w:rsidDel="00000000" w:rsidP="00000000" w:rsidRDefault="00000000" w:rsidRPr="00000000" w14:paraId="0000002B">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Touch_screen </w:t>
      </w:r>
      <w:r w:rsidDel="00000000" w:rsidR="00000000" w:rsidRPr="00000000">
        <w:rPr>
          <w:rFonts w:ascii="Times New Roman" w:cs="Times New Roman" w:eastAsia="Times New Roman" w:hAnsi="Times New Roman"/>
          <w:sz w:val="24"/>
          <w:szCs w:val="24"/>
          <w:rtl w:val="0"/>
        </w:rPr>
        <w:t xml:space="preserve">- Has touch screen or not</w:t>
      </w:r>
      <w:r w:rsidDel="00000000" w:rsidR="00000000" w:rsidRPr="00000000">
        <w:rPr>
          <w:rtl w:val="0"/>
        </w:rPr>
      </w:r>
    </w:p>
    <w:p w:rsidR="00000000" w:rsidDel="00000000" w:rsidP="00000000" w:rsidRDefault="00000000" w:rsidRPr="00000000" w14:paraId="0000002C">
      <w:pPr>
        <w:numPr>
          <w:ilvl w:val="0"/>
          <w:numId w:val="1"/>
        </w:numPr>
        <w:shd w:fill="ffffff" w:val="clear"/>
        <w:spacing w:after="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Wifi </w:t>
      </w:r>
      <w:r w:rsidDel="00000000" w:rsidR="00000000" w:rsidRPr="00000000">
        <w:rPr>
          <w:rFonts w:ascii="Times New Roman" w:cs="Times New Roman" w:eastAsia="Times New Roman" w:hAnsi="Times New Roman"/>
          <w:sz w:val="24"/>
          <w:szCs w:val="24"/>
          <w:rtl w:val="0"/>
        </w:rPr>
        <w:t xml:space="preserve">- Has wifi or not</w:t>
      </w:r>
      <w:r w:rsidDel="00000000" w:rsidR="00000000" w:rsidRPr="00000000">
        <w:rPr>
          <w:rtl w:val="0"/>
        </w:rPr>
      </w:r>
    </w:p>
    <w:p w:rsidR="00000000" w:rsidDel="00000000" w:rsidP="00000000" w:rsidRDefault="00000000" w:rsidRPr="00000000" w14:paraId="0000002D">
      <w:pPr>
        <w:numPr>
          <w:ilvl w:val="0"/>
          <w:numId w:val="1"/>
        </w:numPr>
        <w:shd w:fill="ffffff" w:val="clear"/>
        <w:spacing w:after="100" w:before="0" w:lineRule="auto"/>
        <w:ind w:left="720" w:hanging="360"/>
        <w:rPr/>
      </w:pPr>
      <w:r w:rsidDel="00000000" w:rsidR="00000000" w:rsidRPr="00000000">
        <w:rPr>
          <w:rFonts w:ascii="Times New Roman" w:cs="Times New Roman" w:eastAsia="Times New Roman" w:hAnsi="Times New Roman"/>
          <w:b w:val="1"/>
          <w:sz w:val="24"/>
          <w:szCs w:val="24"/>
          <w:rtl w:val="0"/>
        </w:rPr>
        <w:t xml:space="preserve">Price_range </w:t>
      </w:r>
      <w:r w:rsidDel="00000000" w:rsidR="00000000" w:rsidRPr="00000000">
        <w:rPr>
          <w:rFonts w:ascii="Times New Roman" w:cs="Times New Roman" w:eastAsia="Times New Roman" w:hAnsi="Times New Roman"/>
          <w:sz w:val="24"/>
          <w:szCs w:val="24"/>
          <w:rtl w:val="0"/>
        </w:rPr>
        <w:t xml:space="preserve">- This is the target variable with value of 0(low cost), 1(medium cost), 2(high cost) and 3(very high cost).</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12121"/>
          <w:sz w:val="32"/>
          <w:szCs w:val="32"/>
          <w:rtl w:val="0"/>
        </w:rPr>
        <w:t xml:space="preserve">2. Introduction</w:t>
      </w:r>
      <w:r w:rsidDel="00000000" w:rsidR="00000000" w:rsidRPr="00000000">
        <w:rPr>
          <w:rtl w:val="0"/>
        </w:rPr>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 is the most effective attribute of marketing and business. The very first question of a customer is about the price of items. All the customers are first worried and think “If he would be able to purchase something with given specifications or not”. So to estimate the price at home is the basic purpose of the work. This paper is only the first step toward the above mentioned destination. Artificial Intelligence-which makes machines capable of answering the questions intelligently- nowadays is a very vast engineering field. </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provides us with the best techniques for artificial intelligence like classification, regression, supervised learning and unsupervised learning and many more. Different tools are available for machine learning tasks like MATLAB, Python, cygwin, WEKA etc. </w:t>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 use many classifiers like Decision tree , Random Forest and many more. Different types of feature selection algorithms are available to select only the best features and minimize the dataset. This will reduce computational complexity of the problem. As this is an optimization problem so many optimization techniques are also used to reduce dimensionality of the dataset. </w:t>
      </w:r>
    </w:p>
    <w:p w:rsidR="00000000" w:rsidDel="00000000" w:rsidP="00000000" w:rsidRDefault="00000000" w:rsidRPr="00000000" w14:paraId="0000003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3. Major Factors Affecting Mobile Price</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Ram :</w:t>
      </w:r>
      <w:r w:rsidDel="00000000" w:rsidR="00000000" w:rsidRPr="00000000">
        <w:rPr>
          <w:rFonts w:ascii="Times New Roman" w:cs="Times New Roman" w:eastAsia="Times New Roman" w:hAnsi="Times New Roman"/>
          <w:sz w:val="24"/>
          <w:szCs w:val="24"/>
          <w:rtl w:val="0"/>
        </w:rPr>
        <w:t xml:space="preserve"> RAM is most correlated with mobile price, as RAM increases then mobile price also increases. RAM is very important as it holds the data on your phone. The more RAM your smartphone has, the more applications you can access quickly. Also, you can switch between multiple apps without facing any lag</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 Battery Power:</w:t>
      </w:r>
      <w:r w:rsidDel="00000000" w:rsidR="00000000" w:rsidRPr="00000000">
        <w:rPr>
          <w:rFonts w:ascii="Times New Roman" w:cs="Times New Roman" w:eastAsia="Times New Roman" w:hAnsi="Times New Roman"/>
          <w:sz w:val="24"/>
          <w:szCs w:val="24"/>
          <w:rtl w:val="0"/>
        </w:rPr>
        <w:t xml:space="preserve"> Battery is one of the most important parts of a mobile phone or a tablet as this is what keeps the device mobile. There are also limitations on size and weight as a big battery would make the device heavy and bulky.</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 Pixel Resolution:</w:t>
      </w:r>
      <w:r w:rsidDel="00000000" w:rsidR="00000000" w:rsidRPr="00000000">
        <w:rPr>
          <w:rFonts w:ascii="Times New Roman" w:cs="Times New Roman" w:eastAsia="Times New Roman" w:hAnsi="Times New Roman"/>
          <w:sz w:val="24"/>
          <w:szCs w:val="24"/>
          <w:rtl w:val="0"/>
        </w:rPr>
        <w:t xml:space="preserve"> Phone resolution principally depends on two significant factors, the screen size, and pixel count. In practice, this means that a smartphone with a higher resolution contains more pixels, and more pixels deliver the ability to display more visual information with greater clarity and detail.</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 Camera:</w:t>
      </w:r>
      <w:r w:rsidDel="00000000" w:rsidR="00000000" w:rsidRPr="00000000">
        <w:rPr>
          <w:rFonts w:ascii="Times New Roman" w:cs="Times New Roman" w:eastAsia="Times New Roman" w:hAnsi="Times New Roman"/>
          <w:sz w:val="24"/>
          <w:szCs w:val="24"/>
          <w:rtl w:val="0"/>
        </w:rPr>
        <w:t xml:space="preserve"> The study found that 92% of smartphone users use their phones to take pictures. 80% of users go on to send their photos elsewhere after they're snapped. Smartphone photography is more popular than Internet browsing, emailing, app downloading, and gaming.</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 ROM/Storage: </w:t>
      </w:r>
      <w:r w:rsidDel="00000000" w:rsidR="00000000" w:rsidRPr="00000000">
        <w:rPr>
          <w:rFonts w:ascii="Times New Roman" w:cs="Times New Roman" w:eastAsia="Times New Roman" w:hAnsi="Times New Roman"/>
          <w:sz w:val="24"/>
          <w:szCs w:val="24"/>
          <w:rtl w:val="0"/>
        </w:rPr>
        <w:t xml:space="preserve">Nowadays We required higher storage capacity in smartphones. We need to store photos, videos, apps, contacts, stream music and films, download emails, messages and webpages, and much more. It's no wonder all of these tasks take up so much storage.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4. Steps Involved</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Exploratory Data Analysis: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Exploratory Data Analysis refers to the critical process of performing initial investigations on data so as to discover patterns, spot anomalies, test hypotheses and check assumptions with the help of summary statistics and graphical representations. It gives us a better idea of which feature behaves in which manner compared to the target variable.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Data Cleaning:</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 contains no null values and it is a multiclass classification problem, but our dataset is balanced with 4 classes.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Features Selection:</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 selection process is based on a specific machine learning algorithm that we are trying to fit on a given dataset. It follows a greedy search approach by evaluating all the possible combinations of features against the evaluation criterion.</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Feature Scaling:</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scaling is essential for machine learning algorithms that calculate distances</w:t>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between data. If not scale, the feature with a higher value range starts dominating when calculating distances.</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Fitting Models: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we tried with basic logistic regression and then used a Decision tree Classifier, Random Forest Classifier, Gradient Boosting, XGB Model, Ada Boost and compared the results.</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5. Algorithms</w:t>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Logistic Regression:</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is a classification algorithm used to assign observations to a discrete set of classes. Some of the examples of classification problems are Email spam or not spam, Online transactions Fraud or not Fraud, Tumor Malignant or Benign. Logistic regression transforms its output using the logistic sigmoid function to return a probability value. Sigmoid function is:</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6488" cy="533400"/>
            <wp:effectExtent b="0" l="0" r="0" t="0"/>
            <wp:docPr id="4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376488"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2286000"/>
            <wp:effectExtent b="0" l="0" r="0" t="0"/>
            <wp:docPr id="50"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743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Georgia" w:cs="Georgia" w:eastAsia="Georgia" w:hAnsi="Georgia"/>
          <w:color w:val="292929"/>
          <w:sz w:val="30"/>
          <w:szCs w:val="30"/>
          <w:highlight w:val="white"/>
        </w:rPr>
      </w:pPr>
      <w:r w:rsidDel="00000000" w:rsidR="00000000" w:rsidRPr="00000000">
        <w:rPr>
          <w:rFonts w:ascii="Times New Roman" w:cs="Times New Roman" w:eastAsia="Times New Roman" w:hAnsi="Times New Roman"/>
          <w:sz w:val="24"/>
          <w:szCs w:val="24"/>
          <w:rtl w:val="0"/>
        </w:rPr>
        <w:t xml:space="preserve">We can call a Logistic Regression a Linear Regression model but the Logistic Regression uses a more complex cost function, this cost function can be defined as the ‘Sigmoid function’ or also known as the ‘logistic function’ instead of a linear function.</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Decision Tree:</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is a decision-making tool that uses a flowchart-like tree structure or is a model of decisions and all of their possible results, including outcomes, input costs and utility. Decision-tree algorithms fall under the category of supervised learning algorithms. It works for both continuous as well as categorical output variables. The branches/edges represent the result of the node and the nodes have either:</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Conditions [Decision Nodes]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Result [End Nodes]</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branches/edges represent the truth/falsity of the statement and make a decision based on that in the example below which shows a decision tree.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320800"/>
            <wp:effectExtent b="0" l="0" r="0" t="0"/>
            <wp:docPr id="4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43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classifiers are used successfully in many diverse areas. Their most important feature is the capability of capturing descriptive decision making knowledge from the supplied data. Decision trees can be generated from training sets. </w:t>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Random Forest:</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is a Supervised Machine Learning Algorithm that is used widely in Classification and Regression problems. It builds decision trees on different samples and takes their majority vote for classification and average in case of regression.</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important features of the Random Forest Algorithm is that it can handle the data set containing continuous variables as in the case of regression and categorical variables as in the case of classification.</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587500"/>
            <wp:effectExtent b="0" l="0" r="0" t="0"/>
            <wp:docPr id="5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XGBoost:</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XGBoost we have to know gradient boosting beforehand. </w:t>
      </w:r>
    </w:p>
    <w:p w:rsidR="00000000" w:rsidDel="00000000" w:rsidP="00000000" w:rsidRDefault="00000000" w:rsidRPr="00000000" w14:paraId="0000006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Gradient Boosting: </w:t>
      </w:r>
      <w:r w:rsidDel="00000000" w:rsidR="00000000" w:rsidRPr="00000000">
        <w:rPr>
          <w:rtl w:val="0"/>
        </w:rPr>
      </w:r>
    </w:p>
    <w:p w:rsidR="00000000" w:rsidDel="00000000" w:rsidP="00000000" w:rsidRDefault="00000000" w:rsidRPr="00000000" w14:paraId="000000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3200" cy="1308100"/>
            <wp:effectExtent b="0" l="0" r="0" t="0"/>
            <wp:docPr id="5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43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boosting is a type of machine learning boosting. It relies on the intuition that the best possible next model, when combined with previous models, minimizes the overall prediction error. The key idea is to set the target outcomes for this next model in order to minimize the error. </w:t>
      </w:r>
    </w:p>
    <w:p w:rsidR="00000000" w:rsidDel="00000000" w:rsidP="00000000" w:rsidRDefault="00000000" w:rsidRPr="00000000" w14:paraId="000000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the targets calculated? The target outcome for each case in the data depends on how much changing that case's prediction impacts the overall prediction error.</w:t>
      </w:r>
    </w:p>
    <w:p w:rsidR="00000000" w:rsidDel="00000000" w:rsidP="00000000" w:rsidRDefault="00000000" w:rsidRPr="00000000" w14:paraId="00000069">
      <w:pPr>
        <w:spacing w:after="240" w:before="240" w:lineRule="auto"/>
        <w:ind w:left="0" w:firstLine="0"/>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XGBoost</w:t>
      </w:r>
      <w:r w:rsidDel="00000000" w:rsidR="00000000" w:rsidRPr="00000000">
        <w:rPr>
          <w:rFonts w:ascii="Times New Roman" w:cs="Times New Roman" w:eastAsia="Times New Roman" w:hAnsi="Times New Roman"/>
          <w:color w:val="292929"/>
          <w:sz w:val="24"/>
          <w:szCs w:val="24"/>
          <w:rtl w:val="0"/>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XGBoost tackles this inefficiency by looking at the distribution of features across all data points in a leaf and using this information to reduce the search space of possible feature splits.</w:t>
      </w:r>
    </w:p>
    <w:p w:rsidR="00000000" w:rsidDel="00000000" w:rsidP="00000000" w:rsidRDefault="00000000" w:rsidRPr="00000000" w14:paraId="0000006A">
      <w:pPr>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6. Model Performance</w:t>
      </w:r>
    </w:p>
    <w:p w:rsidR="00000000" w:rsidDel="00000000" w:rsidP="00000000" w:rsidRDefault="00000000" w:rsidRPr="00000000" w14:paraId="0000006B">
      <w:pPr>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 Confusion Matrix:</w:t>
      </w:r>
    </w:p>
    <w:p w:rsidR="00000000" w:rsidDel="00000000" w:rsidP="00000000" w:rsidRDefault="00000000" w:rsidRPr="00000000" w14:paraId="0000006C">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confusion matrix is a table that summarizes how successful the classification models are at predicting examples belonging to various classes. One axis of the confusion matrix is the label that the model predicted, and the other axis is the actual label.</w:t>
      </w:r>
    </w:p>
    <w:p w:rsidR="00000000" w:rsidDel="00000000" w:rsidP="00000000" w:rsidRDefault="00000000" w:rsidRPr="00000000" w14:paraId="0000006D">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II. Precision/Recall:</w:t>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Precision is the ratio of correct positive predictions to the overall number of positive predictions: TP/TP+FP</w:t>
      </w:r>
    </w:p>
    <w:p w:rsidR="00000000" w:rsidDel="00000000" w:rsidP="00000000" w:rsidRDefault="00000000" w:rsidRPr="00000000" w14:paraId="0000006F">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Recall is the ratio of correct positive predictions to the overall number of positive examples in the set: TP/FN+TP.</w:t>
      </w:r>
    </w:p>
    <w:p w:rsidR="00000000" w:rsidDel="00000000" w:rsidP="00000000" w:rsidRDefault="00000000" w:rsidRPr="00000000" w14:paraId="00000070">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IV. Support Vector Machine: </w:t>
      </w:r>
      <w:r w:rsidDel="00000000" w:rsidR="00000000" w:rsidRPr="00000000">
        <w:rPr>
          <w:rFonts w:ascii="Times New Roman" w:cs="Times New Roman" w:eastAsia="Times New Roman" w:hAnsi="Times New Roman"/>
          <w:color w:val="292929"/>
          <w:sz w:val="24"/>
          <w:szCs w:val="24"/>
          <w:rtl w:val="0"/>
        </w:rPr>
        <w:t xml:space="preserve">Support Vector Machine or SVM is one of the most popular Supervised Learning algorithms, which is used for Classification as well as Regression problems.</w:t>
      </w:r>
    </w:p>
    <w:p w:rsidR="00000000" w:rsidDel="00000000" w:rsidP="00000000" w:rsidRDefault="00000000" w:rsidRPr="00000000" w14:paraId="00000072">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SVM chooses the extreme points/vectors that help in creating the hyperplane. These extreme cases are called support vectors, and hence algorithm is termed a Support Vector Machine.</w:t>
      </w:r>
    </w:p>
    <w:p w:rsidR="00000000" w:rsidDel="00000000" w:rsidP="00000000" w:rsidRDefault="00000000" w:rsidRPr="00000000" w14:paraId="00000074">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75">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Pr>
        <w:drawing>
          <wp:inline distB="114300" distT="114300" distL="114300" distR="114300">
            <wp:extent cx="2743200" cy="1828800"/>
            <wp:effectExtent b="0" l="0" r="0" t="0"/>
            <wp:docPr id="4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743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III. Accuracy:</w:t>
      </w:r>
    </w:p>
    <w:p w:rsidR="00000000" w:rsidDel="00000000" w:rsidP="00000000" w:rsidRDefault="00000000" w:rsidRPr="00000000" w14:paraId="00000078">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Accuracy is given by the number of correctly classified examples divided by the total number of classified examples. In terms of the confusion matrix, it is given by: TP+TN/TP+TN+FP+FN</w:t>
      </w:r>
    </w:p>
    <w:p w:rsidR="00000000" w:rsidDel="00000000" w:rsidP="00000000" w:rsidRDefault="00000000" w:rsidRPr="00000000" w14:paraId="00000079">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IV. Area under ROC Curve(AUC):</w:t>
      </w:r>
    </w:p>
    <w:p w:rsidR="00000000" w:rsidDel="00000000" w:rsidP="00000000" w:rsidRDefault="00000000" w:rsidRPr="00000000" w14:paraId="0000007B">
      <w:pPr>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ROC curves use a combination of the true positive rate (the proportion of positive examples predicted correctly, defined exactly as recall) and the false positive rate (the proportion of negative examples predicted incorrectly) to build up a summary picture of the classification performance.</w:t>
      </w: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color w:val="212121"/>
          <w:sz w:val="32"/>
          <w:szCs w:val="32"/>
        </w:rPr>
      </w:pPr>
      <w:r w:rsidDel="00000000" w:rsidR="00000000" w:rsidRPr="00000000">
        <w:rPr>
          <w:rFonts w:ascii="Times New Roman" w:cs="Times New Roman" w:eastAsia="Times New Roman" w:hAnsi="Times New Roman"/>
          <w:b w:val="1"/>
          <w:color w:val="212121"/>
          <w:sz w:val="32"/>
          <w:szCs w:val="32"/>
          <w:rtl w:val="0"/>
        </w:rPr>
        <w:t xml:space="preserve">7. HyperParameter Tuning</w:t>
      </w:r>
    </w:p>
    <w:p w:rsidR="00000000" w:rsidDel="00000000" w:rsidP="00000000" w:rsidRDefault="00000000" w:rsidRPr="00000000" w14:paraId="0000007E">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Hyper-parameters are those sets of information that are used to control our parameters in order to get good results. We used Grid Search CV and Bayesian Optimization for hyperparameter tuning.</w:t>
      </w:r>
    </w:p>
    <w:p w:rsidR="00000000" w:rsidDel="00000000" w:rsidP="00000000" w:rsidRDefault="00000000" w:rsidRPr="00000000" w14:paraId="0000007F">
      <w:pPr>
        <w:jc w:val="both"/>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Grid Search CV : </w:t>
      </w:r>
    </w:p>
    <w:p w:rsidR="00000000" w:rsidDel="00000000" w:rsidP="00000000" w:rsidRDefault="00000000" w:rsidRPr="00000000" w14:paraId="00000081">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It is the process of performing hyperparameter tuning in order</w:t>
      </w:r>
    </w:p>
    <w:p w:rsidR="00000000" w:rsidDel="00000000" w:rsidP="00000000" w:rsidRDefault="00000000" w:rsidRPr="00000000" w14:paraId="00000082">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to determine the optimal values for a given model. As mentioned above, the performance of a model significantly depends on the value of hyperparameters. Note that there is no way to know in advance the best values for hyperparameters so ideally, we need to try all possible values to know the optimal values. Doing this manually could take a considerable amount of time and resources and thus we use GridSearchCV to automate the tuning of hyperparameters.</w:t>
      </w:r>
    </w:p>
    <w:p w:rsidR="00000000" w:rsidDel="00000000" w:rsidP="00000000" w:rsidRDefault="00000000" w:rsidRPr="00000000" w14:paraId="00000083">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GridSearchCV is a function that comes in Scikit-learn’s(or SK-learn) model_selection</w:t>
      </w:r>
    </w:p>
    <w:p w:rsidR="00000000" w:rsidDel="00000000" w:rsidP="00000000" w:rsidRDefault="00000000" w:rsidRPr="00000000" w14:paraId="00000084">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package.So an important point here to note is that we need to have the Scikit-learn library installed on the computer. This function helps to loop through predefined hyperparameters and fit your estimator (model) on your training set. So, in the end, we can select the best parameters from the listed hyperparameters.</w:t>
      </w:r>
    </w:p>
    <w:p w:rsidR="00000000" w:rsidDel="00000000" w:rsidP="00000000" w:rsidRDefault="00000000" w:rsidRPr="00000000" w14:paraId="00000085">
      <w:pPr>
        <w:jc w:val="both"/>
        <w:rPr>
          <w:rFonts w:ascii="Times New Roman" w:cs="Times New Roman" w:eastAsia="Times New Roman" w:hAnsi="Times New Roman"/>
          <w:b w:val="1"/>
          <w:color w:val="292929"/>
          <w:sz w:val="24"/>
          <w:szCs w:val="24"/>
        </w:rPr>
      </w:pPr>
      <w:r w:rsidDel="00000000" w:rsidR="00000000" w:rsidRPr="00000000">
        <w:rPr>
          <w:rFonts w:ascii="Times New Roman" w:cs="Times New Roman" w:eastAsia="Times New Roman" w:hAnsi="Times New Roman"/>
          <w:b w:val="1"/>
          <w:color w:val="292929"/>
          <w:sz w:val="24"/>
          <w:szCs w:val="24"/>
          <w:rtl w:val="0"/>
        </w:rPr>
        <w:t xml:space="preserve">Bayesian Optimization : </w:t>
      </w:r>
    </w:p>
    <w:p w:rsidR="00000000" w:rsidDel="00000000" w:rsidP="00000000" w:rsidRDefault="00000000" w:rsidRPr="00000000" w14:paraId="00000086">
      <w:pPr>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Bayesian Hyperparameter optimization is a very efficient and interesting way to find good hyperparameters. In this approach, in naive interpretation way is to use a support model to find the best hyperparameters.A hyperparameter optimization process based on a probabilistic model, often Gaussian Process, will be used to find data from data observed in the later distribution of the performance of the given models or set of tested hyperparameters.</w:t>
      </w:r>
    </w:p>
    <w:p w:rsidR="00000000" w:rsidDel="00000000" w:rsidP="00000000" w:rsidRDefault="00000000" w:rsidRPr="00000000" w14:paraId="00000087">
      <w:pPr>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Pr>
        <w:drawing>
          <wp:inline distB="114300" distT="114300" distL="114300" distR="114300">
            <wp:extent cx="2743200" cy="2357438"/>
            <wp:effectExtent b="0" l="0" r="0" t="0"/>
            <wp:docPr id="4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743200"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Rule="auto"/>
        <w:ind w:left="0" w:firstLine="0"/>
        <w:jc w:val="both"/>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As it is a Bayesian process at each iteration, the distribution of the model’s performance in relation to the hyperparameters used is evaluated and a new probability distribution is generated. With this distribution, it is possible to make a more appropriate choice of the set of values that we will use so that our algorithm learns in the best possible way.</w:t>
      </w:r>
    </w:p>
    <w:p w:rsidR="00000000" w:rsidDel="00000000" w:rsidP="00000000" w:rsidRDefault="00000000" w:rsidRPr="00000000" w14:paraId="00000089">
      <w:pPr>
        <w:jc w:val="both"/>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color w:val="212121"/>
          <w:sz w:val="32"/>
          <w:szCs w:val="32"/>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Conclusion:</w:t>
      </w:r>
    </w:p>
    <w:p w:rsidR="00000000" w:rsidDel="00000000" w:rsidP="00000000" w:rsidRDefault="00000000" w:rsidRPr="00000000" w14:paraId="0000008C">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analysis was done on Mobile price range data with seven classification techniques namely: Logistic-Regression, Decision Tree, Random Forest, </w:t>
      </w:r>
    </w:p>
    <w:p w:rsidR="00000000" w:rsidDel="00000000" w:rsidP="00000000" w:rsidRDefault="00000000" w:rsidRPr="00000000" w14:paraId="0000008D">
      <w:pPr>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XGBoost, KNN, Support Vector Classifiers and Neural Networks are used to predict the price range a mobile lies in. This statistical data analysis shows interesting outcomes in prediction methods and also in an exploratory analysis.</w:t>
      </w:r>
    </w:p>
    <w:p w:rsidR="00000000" w:rsidDel="00000000" w:rsidP="00000000" w:rsidRDefault="00000000" w:rsidRPr="00000000" w14:paraId="0000008E">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color w:val="292929"/>
          <w:sz w:val="24"/>
          <w:szCs w:val="24"/>
        </w:rPr>
      </w:pPr>
      <w:r w:rsidDel="00000000" w:rsidR="00000000" w:rsidRPr="00000000">
        <w:rPr>
          <w:rFonts w:ascii="Times New Roman" w:cs="Times New Roman" w:eastAsia="Times New Roman" w:hAnsi="Times New Roman"/>
          <w:color w:val="292929"/>
          <w:sz w:val="24"/>
          <w:szCs w:val="24"/>
          <w:rtl w:val="0"/>
        </w:rPr>
        <w:t xml:space="preserve">The experimental results prove that the Neural-Network model predicts the best range a mobile can lie in with the highest accuracy and AUC-ROC score and with less error rate compared to all the other algorithms used.</w:t>
      </w:r>
    </w:p>
    <w:p w:rsidR="00000000" w:rsidDel="00000000" w:rsidP="00000000" w:rsidRDefault="00000000" w:rsidRPr="00000000" w14:paraId="00000090">
      <w:pPr>
        <w:rPr>
          <w:rFonts w:ascii="Times New Roman" w:cs="Times New Roman" w:eastAsia="Times New Roman" w:hAnsi="Times New Roman"/>
          <w:color w:val="292929"/>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color w:val="292929"/>
          <w:sz w:val="24"/>
          <w:szCs w:val="24"/>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A4429D"/>
    <w:pPr>
      <w:ind w:left="720"/>
      <w:contextualSpacing w:val="1"/>
    </w:pPr>
  </w:style>
  <w:style w:type="paragraph" w:styleId="Default" w:customStyle="1">
    <w:name w:val="Default"/>
    <w:rsid w:val="00A4429D"/>
    <w:pPr>
      <w:autoSpaceDE w:val="0"/>
      <w:autoSpaceDN w:val="0"/>
      <w:adjustRightInd w:val="0"/>
      <w:spacing w:line="240" w:lineRule="auto"/>
    </w:pPr>
    <w:rPr>
      <w:rFonts w:ascii="Times New Roman" w:cs="Times New Roman" w:hAnsi="Times New Roman"/>
      <w:color w:val="000000"/>
      <w:sz w:val="24"/>
      <w:szCs w:val="24"/>
      <w:lang w:val="en-IN"/>
    </w:rPr>
  </w:style>
  <w:style w:type="character" w:styleId="Strong">
    <w:name w:val="Strong"/>
    <w:basedOn w:val="DefaultParagraphFont"/>
    <w:uiPriority w:val="22"/>
    <w:qFormat w:val="1"/>
    <w:rsid w:val="006111BC"/>
    <w:rPr>
      <w:b w:val="1"/>
      <w:bCs w:val="1"/>
    </w:rPr>
  </w:style>
  <w:style w:type="paragraph" w:styleId="NormalWeb">
    <w:name w:val="Normal (Web)"/>
    <w:basedOn w:val="Normal"/>
    <w:uiPriority w:val="99"/>
    <w:semiHidden w:val="1"/>
    <w:unhideWhenUsed w:val="1"/>
    <w:rsid w:val="00FD732D"/>
    <w:pPr>
      <w:spacing w:after="100" w:afterAutospacing="1" w:before="100" w:beforeAutospacing="1" w:line="240" w:lineRule="auto"/>
    </w:pPr>
    <w:rPr>
      <w:rFonts w:ascii="Times New Roman" w:cs="Times New Roman" w:eastAsia="Times New Roman" w:hAnsi="Times New Roman"/>
      <w:sz w:val="24"/>
      <w:szCs w:val="24"/>
      <w:lang w:val="en-IN"/>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anAr82qF0CsXnG1SEBY/zoeiwQ==">AMUW2mVdIRuNN6Jnb8YkPV4uWXFAHvAkOF9x9lJXvEJPrMnCwty38ivuA8cipR97/Waadue3MZDT/F3vuy6Lfh3pL9WuX3Dy3/iRpDlCCZ7vLRecO+mXCyAW2iZ/zwuSJGy+hACnj8L0j1keSxuQXlUBJoX2CWzxBMKvtFRRfCrAMO/CokEhUd4fpUZtkJMTg21lwSVHT8CaSX+LRGuliddpv6wAaLeqQXqXyxujSza3Fd52GEQUE1KB+1QyiUQj43qivsoKEvNRkSaUtQYYpOBc7P7kh1qXuJB64M+8X6VnuVwL2FcZ5DyUo21ZaC/mCNzSnM1xC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2021-12-13T14:13:00Z</dcterms:created>
</cp:coreProperties>
</file>