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57A84CD" w14:textId="77777777" w:rsidR="001A530E" w:rsidRDefault="001A530E">
      <w:pPr>
        <w:spacing w:line="360" w:lineRule="auto"/>
        <w:jc w:val="center"/>
        <w:rPr>
          <w:rFonts w:ascii="Times New Roman" w:eastAsia="Times New Roman" w:hAnsi="Times New Roman" w:cs="Times New Roman"/>
          <w:b/>
          <w:sz w:val="32"/>
          <w:szCs w:val="32"/>
        </w:rPr>
      </w:pPr>
      <w:bookmarkStart w:id="0" w:name="_heading=h.gjdgxs" w:colFirst="0" w:colLast="0"/>
      <w:bookmarkEnd w:id="0"/>
    </w:p>
    <w:p w14:paraId="58458AF5" w14:textId="77777777" w:rsidR="001A530E" w:rsidRDefault="00000000">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GIRIJANANDA CHOWDHURY INSTITUTE OF MANAGEMENT AND TECHNOLOGY, GUWAHATI, ASSAM</w:t>
      </w:r>
    </w:p>
    <w:p w14:paraId="7EF0B4B6" w14:textId="77777777" w:rsidR="001A530E" w:rsidRDefault="001A530E">
      <w:pPr>
        <w:spacing w:line="240" w:lineRule="auto"/>
        <w:jc w:val="center"/>
        <w:rPr>
          <w:rFonts w:ascii="Times New Roman" w:eastAsia="Times New Roman" w:hAnsi="Times New Roman" w:cs="Times New Roman"/>
          <w:b/>
          <w:sz w:val="28"/>
          <w:szCs w:val="28"/>
        </w:rPr>
      </w:pPr>
    </w:p>
    <w:p w14:paraId="7351B6E8" w14:textId="77777777" w:rsidR="001A530E"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559EF3C2" wp14:editId="4DFA2A8C">
            <wp:extent cx="1141277" cy="1073504"/>
            <wp:effectExtent l="0" t="0" r="0" b="0"/>
            <wp:docPr id="25" name="image16.jpg" descr="C:\Users\SHOVANGI\OneDrive\Desktop\report pics\images.jpg"/>
            <wp:cNvGraphicFramePr/>
            <a:graphic xmlns:a="http://schemas.openxmlformats.org/drawingml/2006/main">
              <a:graphicData uri="http://schemas.openxmlformats.org/drawingml/2006/picture">
                <pic:pic xmlns:pic="http://schemas.openxmlformats.org/drawingml/2006/picture">
                  <pic:nvPicPr>
                    <pic:cNvPr id="0" name="image16.jpg" descr="C:\Users\SHOVANGI\OneDrive\Desktop\report pics\images.jpg"/>
                    <pic:cNvPicPr preferRelativeResize="0"/>
                  </pic:nvPicPr>
                  <pic:blipFill>
                    <a:blip r:embed="rId8"/>
                    <a:srcRect/>
                    <a:stretch>
                      <a:fillRect/>
                    </a:stretch>
                  </pic:blipFill>
                  <pic:spPr>
                    <a:xfrm>
                      <a:off x="0" y="0"/>
                      <a:ext cx="1141277" cy="1073504"/>
                    </a:xfrm>
                    <a:prstGeom prst="rect">
                      <a:avLst/>
                    </a:prstGeom>
                    <a:ln/>
                  </pic:spPr>
                </pic:pic>
              </a:graphicData>
            </a:graphic>
          </wp:inline>
        </w:drawing>
      </w:r>
    </w:p>
    <w:p w14:paraId="20E2C7D0" w14:textId="77777777" w:rsidR="001A530E" w:rsidRDefault="001A530E">
      <w:pPr>
        <w:spacing w:line="240" w:lineRule="auto"/>
        <w:jc w:val="center"/>
        <w:rPr>
          <w:rFonts w:ascii="Times New Roman" w:eastAsia="Times New Roman" w:hAnsi="Times New Roman" w:cs="Times New Roman"/>
          <w:b/>
          <w:sz w:val="28"/>
          <w:szCs w:val="28"/>
        </w:rPr>
      </w:pPr>
    </w:p>
    <w:p w14:paraId="37182ED6" w14:textId="77777777" w:rsidR="001A530E"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INTERNSHIP REPORT</w:t>
      </w:r>
    </w:p>
    <w:p w14:paraId="35C98B07" w14:textId="77777777" w:rsidR="001A530E"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w:t>
      </w:r>
    </w:p>
    <w:p w14:paraId="0FE769BB" w14:textId="77777777" w:rsidR="001A530E"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“Stock Price Prediction using Sentiment Analysis”</w:t>
      </w:r>
    </w:p>
    <w:p w14:paraId="3BCFEAC6" w14:textId="77777777" w:rsidR="001A530E" w:rsidRDefault="00000000">
      <w:pPr>
        <w:spacing w:line="240" w:lineRule="auto"/>
        <w:jc w:val="center"/>
        <w:rPr>
          <w:rFonts w:ascii="Teko" w:eastAsia="Teko" w:hAnsi="Teko" w:cs="Teko"/>
          <w:b/>
          <w:i/>
          <w:sz w:val="24"/>
          <w:szCs w:val="24"/>
        </w:rPr>
      </w:pPr>
      <w:r>
        <w:rPr>
          <w:rFonts w:ascii="Teko" w:eastAsia="Teko" w:hAnsi="Teko" w:cs="Teko"/>
          <w:b/>
          <w:i/>
          <w:sz w:val="24"/>
          <w:szCs w:val="24"/>
        </w:rPr>
        <w:t>Submitted for partial fulfillment</w:t>
      </w:r>
    </w:p>
    <w:p w14:paraId="326E7E7B" w14:textId="77777777" w:rsidR="001A530E" w:rsidRDefault="00000000">
      <w:pPr>
        <w:spacing w:line="240" w:lineRule="auto"/>
        <w:jc w:val="center"/>
        <w:rPr>
          <w:rFonts w:ascii="Teko" w:eastAsia="Teko" w:hAnsi="Teko" w:cs="Teko"/>
          <w:b/>
          <w:i/>
          <w:sz w:val="24"/>
          <w:szCs w:val="24"/>
        </w:rPr>
      </w:pPr>
      <w:r>
        <w:rPr>
          <w:rFonts w:ascii="Teko" w:eastAsia="Teko" w:hAnsi="Teko" w:cs="Teko"/>
          <w:b/>
          <w:i/>
          <w:sz w:val="24"/>
          <w:szCs w:val="24"/>
        </w:rPr>
        <w:t>Of</w:t>
      </w:r>
    </w:p>
    <w:p w14:paraId="53F6F246" w14:textId="77777777" w:rsidR="001A530E" w:rsidRDefault="00000000">
      <w:pPr>
        <w:spacing w:line="240" w:lineRule="auto"/>
        <w:jc w:val="center"/>
        <w:rPr>
          <w:rFonts w:ascii="Teko" w:eastAsia="Teko" w:hAnsi="Teko" w:cs="Teko"/>
          <w:b/>
          <w:i/>
          <w:sz w:val="24"/>
          <w:szCs w:val="24"/>
        </w:rPr>
      </w:pPr>
      <w:r>
        <w:rPr>
          <w:rFonts w:ascii="Teko" w:eastAsia="Teko" w:hAnsi="Teko" w:cs="Teko"/>
          <w:b/>
          <w:i/>
          <w:sz w:val="24"/>
          <w:szCs w:val="24"/>
        </w:rPr>
        <w:t>5</w:t>
      </w:r>
      <w:r>
        <w:rPr>
          <w:rFonts w:ascii="Teko" w:eastAsia="Teko" w:hAnsi="Teko" w:cs="Teko"/>
          <w:b/>
          <w:i/>
          <w:sz w:val="24"/>
          <w:szCs w:val="24"/>
          <w:vertAlign w:val="superscript"/>
        </w:rPr>
        <w:t>th</w:t>
      </w:r>
      <w:r>
        <w:rPr>
          <w:rFonts w:ascii="Teko" w:eastAsia="Teko" w:hAnsi="Teko" w:cs="Teko"/>
          <w:b/>
          <w:i/>
          <w:sz w:val="24"/>
          <w:szCs w:val="24"/>
        </w:rPr>
        <w:t xml:space="preserve"> Semester of Bachelor of Technology</w:t>
      </w:r>
    </w:p>
    <w:p w14:paraId="43B94D1C" w14:textId="77777777" w:rsidR="001A530E"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SESSION: 2021-2025</w:t>
      </w:r>
    </w:p>
    <w:p w14:paraId="36CFF14E" w14:textId="77777777" w:rsidR="001A530E"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w:t>
      </w:r>
    </w:p>
    <w:p w14:paraId="626917C6" w14:textId="77777777" w:rsidR="001A530E"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t>COMPUTER SCIENCE AND ENGINEERING</w:t>
      </w:r>
      <w:r>
        <w:rPr>
          <w:rFonts w:ascii="Times New Roman" w:eastAsia="Times New Roman" w:hAnsi="Times New Roman" w:cs="Times New Roman"/>
          <w:b/>
          <w:sz w:val="24"/>
          <w:szCs w:val="24"/>
        </w:rPr>
        <w:t xml:space="preserve"> </w:t>
      </w:r>
    </w:p>
    <w:p w14:paraId="74C1E9FB" w14:textId="77777777" w:rsidR="001A530E" w:rsidRDefault="001A530E">
      <w:pPr>
        <w:spacing w:line="240" w:lineRule="auto"/>
        <w:jc w:val="center"/>
        <w:rPr>
          <w:rFonts w:ascii="Times New Roman" w:eastAsia="Times New Roman" w:hAnsi="Times New Roman" w:cs="Times New Roman"/>
          <w:b/>
          <w:sz w:val="24"/>
          <w:szCs w:val="24"/>
        </w:rPr>
      </w:pPr>
    </w:p>
    <w:p w14:paraId="4E3A4755" w14:textId="77777777" w:rsidR="001A530E"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13F2B3B" wp14:editId="3F6A3F44">
            <wp:extent cx="1120230" cy="1261733"/>
            <wp:effectExtent l="0" t="0" r="0" b="0"/>
            <wp:docPr id="27" name="image17.png" descr="C:\Users\SHOVANGI\OneDrive\Desktop\report pics\Assam_Science_and_Technology_University_logo.png"/>
            <wp:cNvGraphicFramePr/>
            <a:graphic xmlns:a="http://schemas.openxmlformats.org/drawingml/2006/main">
              <a:graphicData uri="http://schemas.openxmlformats.org/drawingml/2006/picture">
                <pic:pic xmlns:pic="http://schemas.openxmlformats.org/drawingml/2006/picture">
                  <pic:nvPicPr>
                    <pic:cNvPr id="0" name="image17.png" descr="C:\Users\SHOVANGI\OneDrive\Desktop\report pics\Assam_Science_and_Technology_University_logo.png"/>
                    <pic:cNvPicPr preferRelativeResize="0"/>
                  </pic:nvPicPr>
                  <pic:blipFill>
                    <a:blip r:embed="rId9"/>
                    <a:srcRect/>
                    <a:stretch>
                      <a:fillRect/>
                    </a:stretch>
                  </pic:blipFill>
                  <pic:spPr>
                    <a:xfrm>
                      <a:off x="0" y="0"/>
                      <a:ext cx="1120230" cy="1261733"/>
                    </a:xfrm>
                    <a:prstGeom prst="rect">
                      <a:avLst/>
                    </a:prstGeom>
                    <a:ln/>
                  </pic:spPr>
                </pic:pic>
              </a:graphicData>
            </a:graphic>
          </wp:inline>
        </w:drawing>
      </w:r>
    </w:p>
    <w:p w14:paraId="2CCF592D" w14:textId="77777777" w:rsidR="001A530E" w:rsidRDefault="001A530E">
      <w:pPr>
        <w:spacing w:line="240" w:lineRule="auto"/>
        <w:jc w:val="center"/>
        <w:rPr>
          <w:rFonts w:ascii="Times New Roman" w:eastAsia="Times New Roman" w:hAnsi="Times New Roman" w:cs="Times New Roman"/>
          <w:b/>
          <w:sz w:val="28"/>
          <w:szCs w:val="28"/>
        </w:rPr>
      </w:pPr>
    </w:p>
    <w:p w14:paraId="299CF043" w14:textId="77777777" w:rsidR="001A530E" w:rsidRDefault="00000000">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ASSAM SCIENCE AND TECHNOLOGY UNIVERSITY, GUWAHATI</w:t>
      </w:r>
    </w:p>
    <w:p w14:paraId="04B9F6D0" w14:textId="77777777" w:rsidR="001A530E"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6D3E2D13" w14:textId="77777777" w:rsidR="001A530E"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Sagar Choudhury (210310007045)</w:t>
      </w:r>
    </w:p>
    <w:p w14:paraId="055435DB" w14:textId="77777777" w:rsidR="001A530E" w:rsidRDefault="001A530E">
      <w:pPr>
        <w:spacing w:line="360" w:lineRule="auto"/>
        <w:jc w:val="center"/>
        <w:rPr>
          <w:rFonts w:ascii="Times New Roman" w:eastAsia="Times New Roman" w:hAnsi="Times New Roman" w:cs="Times New Roman"/>
          <w:b/>
          <w:sz w:val="28"/>
          <w:szCs w:val="28"/>
        </w:rPr>
      </w:pPr>
    </w:p>
    <w:p w14:paraId="0AA2C118" w14:textId="77777777" w:rsidR="001A530E"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(Duration: 21</w:t>
      </w:r>
      <w:r>
        <w:rPr>
          <w:rFonts w:ascii="Times New Roman" w:eastAsia="Times New Roman" w:hAnsi="Times New Roman" w:cs="Times New Roman"/>
          <w:b/>
          <w:sz w:val="28"/>
          <w:szCs w:val="28"/>
          <w:vertAlign w:val="superscript"/>
        </w:rPr>
        <w:t>st</w:t>
      </w:r>
      <w:r>
        <w:rPr>
          <w:rFonts w:ascii="Times New Roman" w:eastAsia="Times New Roman" w:hAnsi="Times New Roman" w:cs="Times New Roman"/>
          <w:b/>
          <w:sz w:val="28"/>
          <w:szCs w:val="28"/>
        </w:rPr>
        <w:t xml:space="preserve"> July 2023 to 20</w:t>
      </w:r>
      <w:r>
        <w:rPr>
          <w:rFonts w:ascii="Times New Roman" w:eastAsia="Times New Roman" w:hAnsi="Times New Roman" w:cs="Times New Roman"/>
          <w:b/>
          <w:sz w:val="28"/>
          <w:szCs w:val="28"/>
          <w:vertAlign w:val="superscript"/>
        </w:rPr>
        <w:t>th</w:t>
      </w:r>
      <w:r>
        <w:rPr>
          <w:rFonts w:ascii="Times New Roman" w:eastAsia="Times New Roman" w:hAnsi="Times New Roman" w:cs="Times New Roman"/>
          <w:b/>
          <w:sz w:val="28"/>
          <w:szCs w:val="28"/>
        </w:rPr>
        <w:t xml:space="preserve"> September 2023)</w:t>
      </w:r>
    </w:p>
    <w:p w14:paraId="20D6617B" w14:textId="77777777" w:rsidR="001A530E" w:rsidRDefault="001A530E">
      <w:pPr>
        <w:spacing w:line="360" w:lineRule="auto"/>
        <w:jc w:val="center"/>
        <w:rPr>
          <w:rFonts w:ascii="Times New Roman" w:eastAsia="Times New Roman" w:hAnsi="Times New Roman" w:cs="Times New Roman"/>
          <w:b/>
          <w:sz w:val="28"/>
          <w:szCs w:val="28"/>
        </w:rPr>
      </w:pPr>
    </w:p>
    <w:p w14:paraId="5B666228" w14:textId="77777777" w:rsidR="001A530E" w:rsidRDefault="001A530E">
      <w:pPr>
        <w:spacing w:line="276" w:lineRule="auto"/>
        <w:jc w:val="center"/>
        <w:rPr>
          <w:rFonts w:ascii="Times New Roman" w:eastAsia="Times New Roman" w:hAnsi="Times New Roman" w:cs="Times New Roman"/>
          <w:sz w:val="28"/>
          <w:szCs w:val="28"/>
        </w:rPr>
      </w:pPr>
    </w:p>
    <w:p w14:paraId="01D07466" w14:textId="77777777" w:rsidR="001A530E" w:rsidRDefault="00000000">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GIRIJANANDA CHOWDHURY INSTITUTE OF MANAGEMENT AND TECHNOLOGY, GUWAHATI, ASSAM</w:t>
      </w:r>
    </w:p>
    <w:p w14:paraId="350E14B1" w14:textId="77777777" w:rsidR="001A530E" w:rsidRDefault="00000000">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6A09DC75" wp14:editId="175B5CA8">
            <wp:extent cx="1127760" cy="1061085"/>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1127760" cy="1061085"/>
                    </a:xfrm>
                    <a:prstGeom prst="rect">
                      <a:avLst/>
                    </a:prstGeom>
                    <a:ln/>
                  </pic:spPr>
                </pic:pic>
              </a:graphicData>
            </a:graphic>
          </wp:inline>
        </w:drawing>
      </w:r>
    </w:p>
    <w:p w14:paraId="783CA783" w14:textId="77777777" w:rsidR="001A530E" w:rsidRDefault="001A530E">
      <w:pPr>
        <w:spacing w:line="276" w:lineRule="auto"/>
        <w:jc w:val="center"/>
        <w:rPr>
          <w:rFonts w:ascii="Times New Roman" w:eastAsia="Times New Roman" w:hAnsi="Times New Roman" w:cs="Times New Roman"/>
          <w:b/>
          <w:sz w:val="28"/>
          <w:szCs w:val="28"/>
          <w:u w:val="single"/>
        </w:rPr>
      </w:pPr>
    </w:p>
    <w:p w14:paraId="49F33BEF" w14:textId="77777777" w:rsidR="001A530E" w:rsidRDefault="00000000">
      <w:pPr>
        <w:spacing w:line="27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CERTIFICATE </w:t>
      </w:r>
    </w:p>
    <w:p w14:paraId="134F16AB" w14:textId="77777777" w:rsidR="001A530E" w:rsidRDefault="001A530E">
      <w:pPr>
        <w:spacing w:line="360" w:lineRule="auto"/>
        <w:rPr>
          <w:rFonts w:ascii="Times New Roman" w:eastAsia="Times New Roman" w:hAnsi="Times New Roman" w:cs="Times New Roman"/>
          <w:sz w:val="24"/>
          <w:szCs w:val="24"/>
        </w:rPr>
      </w:pPr>
    </w:p>
    <w:p w14:paraId="5C25659A" w14:textId="77777777" w:rsidR="001A530E"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This is to certify that the Academic Internship Training entitled “</w:t>
      </w:r>
      <w:r>
        <w:rPr>
          <w:rFonts w:ascii="Times New Roman" w:eastAsia="Times New Roman" w:hAnsi="Times New Roman" w:cs="Times New Roman"/>
          <w:b/>
          <w:sz w:val="24"/>
          <w:szCs w:val="24"/>
        </w:rPr>
        <w:t>Stock Price Prediction using Sentiment Analysis</w:t>
      </w:r>
      <w:r>
        <w:rPr>
          <w:rFonts w:ascii="Times New Roman" w:eastAsia="Times New Roman" w:hAnsi="Times New Roman" w:cs="Times New Roman"/>
          <w:sz w:val="24"/>
          <w:szCs w:val="24"/>
        </w:rPr>
        <w:t xml:space="preserve">” being submitted by </w:t>
      </w:r>
      <w:r>
        <w:rPr>
          <w:rFonts w:ascii="Times New Roman" w:eastAsia="Times New Roman" w:hAnsi="Times New Roman" w:cs="Times New Roman"/>
          <w:b/>
          <w:sz w:val="24"/>
          <w:szCs w:val="24"/>
        </w:rPr>
        <w:t xml:space="preserve">SAGAR CHOUDHURY </w:t>
      </w:r>
      <w:r>
        <w:rPr>
          <w:rFonts w:ascii="Times New Roman" w:eastAsia="Times New Roman" w:hAnsi="Times New Roman" w:cs="Times New Roman"/>
          <w:sz w:val="24"/>
          <w:szCs w:val="24"/>
        </w:rPr>
        <w:t xml:space="preserve">in partial fulfillment of requirement for the award of the degree of </w:t>
      </w:r>
      <w:r>
        <w:rPr>
          <w:rFonts w:ascii="Times New Roman" w:eastAsia="Times New Roman" w:hAnsi="Times New Roman" w:cs="Times New Roman"/>
          <w:b/>
          <w:sz w:val="24"/>
          <w:szCs w:val="24"/>
        </w:rPr>
        <w:t xml:space="preserve">BACHELOR OF TECHNOLOGY (B. Tech) </w:t>
      </w:r>
      <w:r>
        <w:rPr>
          <w:rFonts w:ascii="Times New Roman" w:eastAsia="Times New Roman" w:hAnsi="Times New Roman" w:cs="Times New Roman"/>
          <w:sz w:val="24"/>
          <w:szCs w:val="24"/>
        </w:rPr>
        <w:t xml:space="preserve">from </w:t>
      </w:r>
      <w:r>
        <w:rPr>
          <w:rFonts w:ascii="Times New Roman" w:eastAsia="Times New Roman" w:hAnsi="Times New Roman" w:cs="Times New Roman"/>
          <w:b/>
          <w:sz w:val="24"/>
          <w:szCs w:val="24"/>
        </w:rPr>
        <w:t>GIRIJANANDA CHOWDHURY INSTITUTE OF MANAGEMENT AND TECHNOLOGY, ASSAM.</w:t>
      </w:r>
    </w:p>
    <w:p w14:paraId="21B7A9BA" w14:textId="77777777" w:rsidR="001A530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has worked under the supervision of. The report submitted is genuine and no part of the report has been submitted anywhere for the award of any degree from any university. </w:t>
      </w:r>
    </w:p>
    <w:p w14:paraId="1DF703D0" w14:textId="77777777" w:rsidR="001A530E" w:rsidRDefault="001A530E">
      <w:pPr>
        <w:spacing w:line="360" w:lineRule="auto"/>
        <w:rPr>
          <w:rFonts w:ascii="Times New Roman" w:eastAsia="Times New Roman" w:hAnsi="Times New Roman" w:cs="Times New Roman"/>
          <w:sz w:val="24"/>
          <w:szCs w:val="24"/>
        </w:rPr>
      </w:pPr>
    </w:p>
    <w:p w14:paraId="285A01BB" w14:textId="77777777" w:rsidR="001A530E" w:rsidRDefault="001A530E">
      <w:pPr>
        <w:spacing w:line="360" w:lineRule="auto"/>
        <w:rPr>
          <w:rFonts w:ascii="Times New Roman" w:eastAsia="Times New Roman" w:hAnsi="Times New Roman" w:cs="Times New Roman"/>
          <w:sz w:val="24"/>
          <w:szCs w:val="24"/>
        </w:rPr>
      </w:pPr>
    </w:p>
    <w:p w14:paraId="20011B22" w14:textId="77777777" w:rsidR="001A530E" w:rsidRDefault="001A530E">
      <w:pPr>
        <w:spacing w:line="360" w:lineRule="auto"/>
        <w:rPr>
          <w:rFonts w:ascii="Times New Roman" w:eastAsia="Times New Roman" w:hAnsi="Times New Roman" w:cs="Times New Roman"/>
          <w:sz w:val="24"/>
          <w:szCs w:val="24"/>
        </w:rPr>
      </w:pPr>
    </w:p>
    <w:p w14:paraId="657AA3AB" w14:textId="77777777" w:rsidR="001A530E" w:rsidRDefault="001A530E">
      <w:pPr>
        <w:spacing w:line="360" w:lineRule="auto"/>
        <w:rPr>
          <w:rFonts w:ascii="Times New Roman" w:eastAsia="Times New Roman" w:hAnsi="Times New Roman" w:cs="Times New Roman"/>
          <w:sz w:val="24"/>
          <w:szCs w:val="24"/>
        </w:rPr>
      </w:pPr>
    </w:p>
    <w:p w14:paraId="2CE5B96E" w14:textId="77777777" w:rsidR="001A530E" w:rsidRDefault="001A530E">
      <w:pPr>
        <w:spacing w:line="360" w:lineRule="auto"/>
        <w:rPr>
          <w:rFonts w:ascii="Times New Roman" w:eastAsia="Times New Roman" w:hAnsi="Times New Roman" w:cs="Times New Roman"/>
          <w:sz w:val="24"/>
          <w:szCs w:val="24"/>
        </w:rPr>
      </w:pPr>
    </w:p>
    <w:p w14:paraId="0407706E" w14:textId="77777777" w:rsidR="001A530E" w:rsidRDefault="00000000">
      <w:pPr>
        <w:spacing w:line="240" w:lineRule="auto"/>
        <w:jc w:val="right"/>
        <w:rPr>
          <w:sz w:val="24"/>
          <w:szCs w:val="24"/>
        </w:rPr>
      </w:pPr>
      <w:r>
        <w:rPr>
          <w:b/>
          <w:sz w:val="28"/>
          <w:szCs w:val="28"/>
        </w:rPr>
        <w:t>Dr. Minakshi Gogoi</w:t>
      </w:r>
    </w:p>
    <w:p w14:paraId="2C70D9AB" w14:textId="77777777" w:rsidR="001A530E" w:rsidRDefault="00000000">
      <w:pPr>
        <w:spacing w:line="240" w:lineRule="auto"/>
        <w:jc w:val="right"/>
        <w:rPr>
          <w:b/>
          <w:sz w:val="24"/>
          <w:szCs w:val="24"/>
        </w:rPr>
      </w:pPr>
      <w:r>
        <w:rPr>
          <w:b/>
          <w:sz w:val="24"/>
          <w:szCs w:val="24"/>
        </w:rPr>
        <w:t>Head of the Department</w:t>
      </w:r>
    </w:p>
    <w:p w14:paraId="005B4752" w14:textId="77777777" w:rsidR="001A530E" w:rsidRDefault="00000000">
      <w:pPr>
        <w:spacing w:line="240" w:lineRule="auto"/>
        <w:ind w:left="6480"/>
        <w:jc w:val="right"/>
        <w:rPr>
          <w:b/>
          <w:sz w:val="24"/>
          <w:szCs w:val="24"/>
        </w:rPr>
      </w:pPr>
      <w:r>
        <w:rPr>
          <w:b/>
          <w:sz w:val="24"/>
          <w:szCs w:val="24"/>
        </w:rPr>
        <w:t>Department of Computer Science and Engineering, GIMT, GHY- 17</w:t>
      </w:r>
    </w:p>
    <w:p w14:paraId="48CBD23B" w14:textId="77777777" w:rsidR="001A530E" w:rsidRDefault="001A530E">
      <w:pPr>
        <w:spacing w:line="360" w:lineRule="auto"/>
        <w:rPr>
          <w:rFonts w:ascii="Times New Roman" w:eastAsia="Times New Roman" w:hAnsi="Times New Roman" w:cs="Times New Roman"/>
          <w:sz w:val="24"/>
          <w:szCs w:val="24"/>
        </w:rPr>
      </w:pPr>
    </w:p>
    <w:p w14:paraId="4E4CF92D" w14:textId="77777777" w:rsidR="001A530E" w:rsidRDefault="001A530E">
      <w:pPr>
        <w:spacing w:line="360" w:lineRule="auto"/>
        <w:rPr>
          <w:rFonts w:ascii="Times New Roman" w:eastAsia="Times New Roman" w:hAnsi="Times New Roman" w:cs="Times New Roman"/>
          <w:sz w:val="24"/>
          <w:szCs w:val="24"/>
        </w:rPr>
      </w:pPr>
    </w:p>
    <w:p w14:paraId="7A00101B" w14:textId="77777777" w:rsidR="001A530E" w:rsidRDefault="001A530E">
      <w:pPr>
        <w:spacing w:line="360" w:lineRule="auto"/>
        <w:rPr>
          <w:rFonts w:ascii="Times New Roman" w:eastAsia="Times New Roman" w:hAnsi="Times New Roman" w:cs="Times New Roman"/>
          <w:sz w:val="24"/>
          <w:szCs w:val="24"/>
        </w:rPr>
      </w:pPr>
    </w:p>
    <w:p w14:paraId="6F76D710" w14:textId="77777777" w:rsidR="001A530E" w:rsidRDefault="001A530E">
      <w:pPr>
        <w:spacing w:line="360" w:lineRule="auto"/>
        <w:rPr>
          <w:rFonts w:ascii="Times New Roman" w:eastAsia="Times New Roman" w:hAnsi="Times New Roman" w:cs="Times New Roman"/>
          <w:sz w:val="24"/>
          <w:szCs w:val="24"/>
        </w:rPr>
      </w:pPr>
    </w:p>
    <w:p w14:paraId="3D25795F" w14:textId="77777777" w:rsidR="001A530E" w:rsidRDefault="001A530E">
      <w:pPr>
        <w:spacing w:line="276" w:lineRule="auto"/>
        <w:rPr>
          <w:rFonts w:ascii="Times New Roman" w:eastAsia="Times New Roman" w:hAnsi="Times New Roman" w:cs="Times New Roman"/>
          <w:b/>
          <w:sz w:val="28"/>
          <w:szCs w:val="28"/>
        </w:rPr>
      </w:pPr>
    </w:p>
    <w:p w14:paraId="61AE1564" w14:textId="77777777" w:rsidR="001A530E" w:rsidRDefault="00000000">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GIRIJANANDA CHOWDHURY INSTITUTE OF MANAGEMENT AND TECHNOLOGY, GUWAHATI, ASSAM</w:t>
      </w:r>
    </w:p>
    <w:p w14:paraId="6E777C09" w14:textId="77777777" w:rsidR="001A530E" w:rsidRDefault="00000000">
      <w:pPr>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6FE5EF1" wp14:editId="078D0917">
            <wp:extent cx="1127760" cy="1061085"/>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1127760" cy="1061085"/>
                    </a:xfrm>
                    <a:prstGeom prst="rect">
                      <a:avLst/>
                    </a:prstGeom>
                    <a:ln/>
                  </pic:spPr>
                </pic:pic>
              </a:graphicData>
            </a:graphic>
          </wp:inline>
        </w:drawing>
      </w:r>
    </w:p>
    <w:p w14:paraId="78DE55E2" w14:textId="77777777" w:rsidR="001A530E" w:rsidRDefault="001A530E">
      <w:pPr>
        <w:spacing w:line="276" w:lineRule="auto"/>
        <w:jc w:val="center"/>
        <w:rPr>
          <w:rFonts w:ascii="Times New Roman" w:eastAsia="Times New Roman" w:hAnsi="Times New Roman" w:cs="Times New Roman"/>
          <w:b/>
          <w:sz w:val="24"/>
          <w:szCs w:val="24"/>
          <w:u w:val="single"/>
        </w:rPr>
      </w:pPr>
    </w:p>
    <w:p w14:paraId="0491BF9C" w14:textId="77777777" w:rsidR="001A530E"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ACKNOWLEDGEMENT </w:t>
      </w:r>
    </w:p>
    <w:p w14:paraId="66706490" w14:textId="77777777" w:rsidR="001A530E" w:rsidRDefault="001A530E">
      <w:pPr>
        <w:spacing w:line="276" w:lineRule="auto"/>
        <w:jc w:val="both"/>
        <w:rPr>
          <w:rFonts w:ascii="Times New Roman" w:eastAsia="Times New Roman" w:hAnsi="Times New Roman" w:cs="Times New Roman"/>
          <w:sz w:val="24"/>
          <w:szCs w:val="24"/>
        </w:rPr>
      </w:pPr>
    </w:p>
    <w:p w14:paraId="00CEDE8E" w14:textId="4D07F8FD" w:rsidR="001A530E"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internship opportunity at</w:t>
      </w:r>
      <w:r>
        <w:rPr>
          <w:rFonts w:ascii="Times New Roman" w:eastAsia="Times New Roman" w:hAnsi="Times New Roman" w:cs="Times New Roman"/>
          <w:b/>
          <w:sz w:val="24"/>
          <w:szCs w:val="24"/>
        </w:rPr>
        <w:t xml:space="preserve"> IIT GUWAHATI </w:t>
      </w:r>
      <w:r>
        <w:rPr>
          <w:rFonts w:ascii="Times New Roman" w:eastAsia="Times New Roman" w:hAnsi="Times New Roman" w:cs="Times New Roman"/>
          <w:sz w:val="24"/>
          <w:szCs w:val="24"/>
        </w:rPr>
        <w:t xml:space="preserve">was a great opportunity for learning and professional development. </w:t>
      </w:r>
      <w:r w:rsidR="00FC3B4C">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I feel very lucky to have the opportunity to be a part of this journey. In view of the former, I would like to take this opportunity to express my deep gratitude and special gratitude to Mr. Prithwijit Guha for giving me the opportunity to work under him, Mrs. Meenakshi Gogoi for referring us to Mr. Prithwijit Guha. And my internship coordinators Megha</w:t>
      </w:r>
      <w:r w:rsidR="00517A2D">
        <w:rPr>
          <w:rFonts w:ascii="Times New Roman" w:eastAsia="Times New Roman" w:hAnsi="Times New Roman" w:cs="Times New Roman"/>
          <w:sz w:val="24"/>
          <w:szCs w:val="24"/>
        </w:rPr>
        <w:t>l</w:t>
      </w:r>
      <w:r>
        <w:rPr>
          <w:rFonts w:ascii="Times New Roman" w:eastAsia="Times New Roman" w:hAnsi="Times New Roman" w:cs="Times New Roman"/>
          <w:sz w:val="24"/>
          <w:szCs w:val="24"/>
        </w:rPr>
        <w:t>i Deka and Pankaj Chaudhary, despite being extremely busy with their duties, took the time to listen to me, guide me, and keep me on track. It allowed me to execute my project under a respected organization. I consider this opportunity</w:t>
      </w:r>
      <w:r w:rsidR="00517A2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major milestone in my professional development. I will make the most of the skills and knowledge I have acquired and strive for self-improvement to achieve my professional goals.</w:t>
      </w:r>
    </w:p>
    <w:p w14:paraId="1B3C92D4" w14:textId="77777777" w:rsidR="001A530E" w:rsidRDefault="001A530E">
      <w:pPr>
        <w:spacing w:line="276" w:lineRule="auto"/>
        <w:jc w:val="both"/>
        <w:rPr>
          <w:rFonts w:ascii="Times New Roman" w:eastAsia="Times New Roman" w:hAnsi="Times New Roman" w:cs="Times New Roman"/>
          <w:sz w:val="24"/>
          <w:szCs w:val="24"/>
        </w:rPr>
      </w:pPr>
    </w:p>
    <w:p w14:paraId="7DD98D0E" w14:textId="77777777" w:rsidR="001A530E" w:rsidRDefault="001A530E">
      <w:pPr>
        <w:spacing w:line="276" w:lineRule="auto"/>
        <w:jc w:val="both"/>
        <w:rPr>
          <w:rFonts w:ascii="Times New Roman" w:eastAsia="Times New Roman" w:hAnsi="Times New Roman" w:cs="Times New Roman"/>
          <w:sz w:val="24"/>
          <w:szCs w:val="24"/>
        </w:rPr>
      </w:pPr>
    </w:p>
    <w:p w14:paraId="1E0546B7" w14:textId="77777777" w:rsidR="001A530E" w:rsidRDefault="001A530E">
      <w:pPr>
        <w:spacing w:line="276" w:lineRule="auto"/>
        <w:jc w:val="both"/>
        <w:rPr>
          <w:rFonts w:ascii="Times New Roman" w:eastAsia="Times New Roman" w:hAnsi="Times New Roman" w:cs="Times New Roman"/>
          <w:sz w:val="24"/>
          <w:szCs w:val="24"/>
        </w:rPr>
      </w:pPr>
    </w:p>
    <w:p w14:paraId="4B7696A6" w14:textId="77777777" w:rsidR="001A530E" w:rsidRDefault="001A530E">
      <w:pPr>
        <w:spacing w:line="276" w:lineRule="auto"/>
        <w:jc w:val="both"/>
        <w:rPr>
          <w:rFonts w:ascii="Times New Roman" w:eastAsia="Times New Roman" w:hAnsi="Times New Roman" w:cs="Times New Roman"/>
          <w:b/>
          <w:sz w:val="28"/>
          <w:szCs w:val="28"/>
          <w:u w:val="single"/>
        </w:rPr>
      </w:pPr>
    </w:p>
    <w:p w14:paraId="1F7E32AD" w14:textId="77777777" w:rsidR="001A530E" w:rsidRDefault="00000000">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SUBMITTED BY</w:t>
      </w:r>
      <w:r>
        <w:rPr>
          <w:rFonts w:ascii="Times New Roman" w:eastAsia="Times New Roman" w:hAnsi="Times New Roman" w:cs="Times New Roman"/>
          <w:b/>
          <w:sz w:val="28"/>
          <w:szCs w:val="28"/>
        </w:rPr>
        <w:t xml:space="preserve">: </w:t>
      </w:r>
    </w:p>
    <w:p w14:paraId="476ADE8E" w14:textId="77777777" w:rsidR="001A530E" w:rsidRDefault="00000000">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Sagar Choudhury (210310007045)</w:t>
      </w:r>
    </w:p>
    <w:p w14:paraId="69E8C0E7" w14:textId="77777777" w:rsidR="001A530E" w:rsidRDefault="001A530E">
      <w:pPr>
        <w:spacing w:line="276" w:lineRule="auto"/>
        <w:jc w:val="center"/>
        <w:rPr>
          <w:rFonts w:ascii="Times New Roman" w:eastAsia="Times New Roman" w:hAnsi="Times New Roman" w:cs="Times New Roman"/>
          <w:sz w:val="24"/>
          <w:szCs w:val="24"/>
          <w:u w:val="single"/>
        </w:rPr>
      </w:pPr>
    </w:p>
    <w:p w14:paraId="213D5D86" w14:textId="77777777" w:rsidR="001A530E" w:rsidRDefault="001A530E">
      <w:pPr>
        <w:spacing w:line="276" w:lineRule="auto"/>
        <w:jc w:val="center"/>
        <w:rPr>
          <w:rFonts w:ascii="Times New Roman" w:eastAsia="Times New Roman" w:hAnsi="Times New Roman" w:cs="Times New Roman"/>
          <w:sz w:val="24"/>
          <w:szCs w:val="24"/>
          <w:u w:val="single"/>
        </w:rPr>
      </w:pPr>
    </w:p>
    <w:p w14:paraId="4A399DF8" w14:textId="77777777" w:rsidR="001A530E" w:rsidRDefault="001A530E">
      <w:pPr>
        <w:spacing w:line="276" w:lineRule="auto"/>
        <w:jc w:val="center"/>
        <w:rPr>
          <w:rFonts w:ascii="Times New Roman" w:eastAsia="Times New Roman" w:hAnsi="Times New Roman" w:cs="Times New Roman"/>
          <w:sz w:val="24"/>
          <w:szCs w:val="24"/>
          <w:u w:val="single"/>
        </w:rPr>
      </w:pPr>
    </w:p>
    <w:p w14:paraId="1F6E0717" w14:textId="77777777" w:rsidR="001A530E" w:rsidRDefault="001A530E">
      <w:pPr>
        <w:spacing w:line="276" w:lineRule="auto"/>
        <w:jc w:val="center"/>
        <w:rPr>
          <w:rFonts w:ascii="Times New Roman" w:eastAsia="Times New Roman" w:hAnsi="Times New Roman" w:cs="Times New Roman"/>
          <w:sz w:val="24"/>
          <w:szCs w:val="24"/>
          <w:u w:val="single"/>
        </w:rPr>
      </w:pPr>
    </w:p>
    <w:p w14:paraId="5B12C895" w14:textId="77777777" w:rsidR="001A530E" w:rsidRDefault="001A530E">
      <w:pPr>
        <w:spacing w:line="276" w:lineRule="auto"/>
        <w:jc w:val="center"/>
        <w:rPr>
          <w:rFonts w:ascii="Times New Roman" w:eastAsia="Times New Roman" w:hAnsi="Times New Roman" w:cs="Times New Roman"/>
          <w:sz w:val="24"/>
          <w:szCs w:val="24"/>
          <w:u w:val="single"/>
        </w:rPr>
      </w:pPr>
    </w:p>
    <w:p w14:paraId="7AA5E40D" w14:textId="77777777" w:rsidR="001A530E" w:rsidRDefault="001A530E">
      <w:pPr>
        <w:spacing w:line="276" w:lineRule="auto"/>
        <w:jc w:val="center"/>
        <w:rPr>
          <w:rFonts w:ascii="Times New Roman" w:eastAsia="Times New Roman" w:hAnsi="Times New Roman" w:cs="Times New Roman"/>
          <w:sz w:val="24"/>
          <w:szCs w:val="24"/>
          <w:u w:val="single"/>
        </w:rPr>
      </w:pPr>
    </w:p>
    <w:p w14:paraId="492AC474" w14:textId="77777777" w:rsidR="001A530E" w:rsidRDefault="001A530E">
      <w:pPr>
        <w:spacing w:line="276" w:lineRule="auto"/>
        <w:jc w:val="center"/>
        <w:rPr>
          <w:rFonts w:ascii="Times New Roman" w:eastAsia="Times New Roman" w:hAnsi="Times New Roman" w:cs="Times New Roman"/>
          <w:sz w:val="24"/>
          <w:szCs w:val="24"/>
          <w:u w:val="single"/>
        </w:rPr>
      </w:pPr>
    </w:p>
    <w:p w14:paraId="08BF6831" w14:textId="77777777" w:rsidR="001A530E" w:rsidRDefault="001A530E">
      <w:pPr>
        <w:spacing w:line="276" w:lineRule="auto"/>
        <w:jc w:val="center"/>
        <w:rPr>
          <w:rFonts w:ascii="Times New Roman" w:eastAsia="Times New Roman" w:hAnsi="Times New Roman" w:cs="Times New Roman"/>
          <w:sz w:val="24"/>
          <w:szCs w:val="24"/>
          <w:u w:val="single"/>
        </w:rPr>
      </w:pPr>
    </w:p>
    <w:p w14:paraId="320CCF4E" w14:textId="77777777" w:rsidR="001A530E" w:rsidRDefault="001A530E">
      <w:pPr>
        <w:spacing w:line="276" w:lineRule="auto"/>
        <w:jc w:val="center"/>
        <w:rPr>
          <w:rFonts w:ascii="Times New Roman" w:eastAsia="Times New Roman" w:hAnsi="Times New Roman" w:cs="Times New Roman"/>
          <w:sz w:val="24"/>
          <w:szCs w:val="24"/>
          <w:u w:val="single"/>
        </w:rPr>
      </w:pPr>
    </w:p>
    <w:p w14:paraId="3079C352" w14:textId="77777777" w:rsidR="001A530E" w:rsidRDefault="001A530E">
      <w:pPr>
        <w:spacing w:line="276" w:lineRule="auto"/>
        <w:jc w:val="center"/>
        <w:rPr>
          <w:rFonts w:ascii="Times New Roman" w:eastAsia="Times New Roman" w:hAnsi="Times New Roman" w:cs="Times New Roman"/>
          <w:b/>
          <w:sz w:val="28"/>
          <w:szCs w:val="28"/>
          <w:u w:val="single"/>
        </w:rPr>
      </w:pPr>
    </w:p>
    <w:p w14:paraId="4A46EE6A" w14:textId="77777777" w:rsidR="001A530E" w:rsidRDefault="00000000">
      <w:pPr>
        <w:spacing w:line="276"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CONTENTS</w:t>
      </w:r>
    </w:p>
    <w:p w14:paraId="1E35393E" w14:textId="77777777" w:rsidR="001A530E" w:rsidRDefault="001A530E">
      <w:pPr>
        <w:spacing w:line="276" w:lineRule="auto"/>
        <w:rPr>
          <w:rFonts w:ascii="Times New Roman" w:eastAsia="Times New Roman" w:hAnsi="Times New Roman" w:cs="Times New Roman"/>
          <w:b/>
          <w:sz w:val="32"/>
          <w:szCs w:val="32"/>
          <w:u w:val="single"/>
        </w:rPr>
      </w:pPr>
    </w:p>
    <w:p w14:paraId="4279D7B2" w14:textId="2017E932" w:rsidR="001A530E" w:rsidRPr="00BB0CD5" w:rsidRDefault="00000000" w:rsidP="00BB0CD5">
      <w:pPr>
        <w:numPr>
          <w:ilvl w:val="0"/>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57549211" w14:textId="77777777" w:rsidR="001A530E"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2747E2D" w14:textId="77777777" w:rsidR="001A530E"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DATASET</w:t>
      </w:r>
    </w:p>
    <w:p w14:paraId="2C99C201" w14:textId="77777777" w:rsidR="001A530E"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21B45EB5" w14:textId="25B3E611" w:rsidR="001A530E" w:rsidRDefault="00000000">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Data collection and </w:t>
      </w:r>
      <w:r w:rsidR="00BB0CD5">
        <w:rPr>
          <w:rFonts w:ascii="Times New Roman" w:eastAsia="Times New Roman" w:hAnsi="Times New Roman" w:cs="Times New Roman"/>
          <w:b/>
          <w:color w:val="000000"/>
          <w:sz w:val="24"/>
          <w:szCs w:val="24"/>
        </w:rPr>
        <w:t>Slicing</w:t>
      </w:r>
    </w:p>
    <w:p w14:paraId="1FA1FE07" w14:textId="67EF4A87" w:rsidR="001A530E" w:rsidRDefault="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Preprocessing</w:t>
      </w:r>
    </w:p>
    <w:p w14:paraId="249B15D5" w14:textId="1A823D26" w:rsidR="001A530E" w:rsidRDefault="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Sentimental Scores</w:t>
      </w:r>
    </w:p>
    <w:p w14:paraId="6CA14433" w14:textId="25814461" w:rsidR="001A530E" w:rsidRDefault="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Creating the Machine learning Model</w:t>
      </w:r>
    </w:p>
    <w:p w14:paraId="01C23EBC" w14:textId="77777777" w:rsidR="001A530E" w:rsidRDefault="00000000">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Evaluation Metric </w:t>
      </w:r>
    </w:p>
    <w:p w14:paraId="13ED5C7C" w14:textId="77777777" w:rsidR="001A530E"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4"/>
          <w:szCs w:val="24"/>
        </w:rPr>
        <w:t>SYSTEM SPECIFICATIONS</w:t>
      </w:r>
    </w:p>
    <w:p w14:paraId="1401BEA5" w14:textId="77777777" w:rsidR="001A530E" w:rsidRDefault="00000000">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Hardware used</w:t>
      </w:r>
    </w:p>
    <w:p w14:paraId="4600879F" w14:textId="240CDAE9" w:rsidR="001A530E" w:rsidRPr="00BB0CD5" w:rsidRDefault="00000000" w:rsidP="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4"/>
          <w:szCs w:val="24"/>
        </w:rPr>
        <w:t>Software used</w:t>
      </w:r>
    </w:p>
    <w:p w14:paraId="1D5FBA07" w14:textId="77777777" w:rsidR="001A530E"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sidRPr="00BB0CD5">
        <w:rPr>
          <w:rFonts w:ascii="Times New Roman" w:eastAsia="Times New Roman" w:hAnsi="Times New Roman" w:cs="Times New Roman"/>
          <w:b/>
          <w:color w:val="000000"/>
          <w:sz w:val="24"/>
          <w:szCs w:val="24"/>
        </w:rPr>
        <w:t>OUTPUT</w:t>
      </w:r>
    </w:p>
    <w:p w14:paraId="53CB092B" w14:textId="3AFCFCAB" w:rsidR="00BB0CD5" w:rsidRPr="00BB0CD5" w:rsidRDefault="00BB0CD5" w:rsidP="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Key Findings</w:t>
      </w:r>
    </w:p>
    <w:p w14:paraId="7D660BB5" w14:textId="3658E7BD" w:rsidR="001A530E" w:rsidRPr="00BB0CD5" w:rsidRDefault="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4"/>
          <w:szCs w:val="24"/>
        </w:rPr>
        <w:t>Limitations</w:t>
      </w:r>
    </w:p>
    <w:p w14:paraId="296785FD" w14:textId="191D8FD0" w:rsidR="00BB0CD5" w:rsidRDefault="00BB0CD5">
      <w:pPr>
        <w:numPr>
          <w:ilvl w:val="1"/>
          <w:numId w:val="20"/>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4"/>
          <w:szCs w:val="24"/>
        </w:rPr>
        <w:t>Practical Implications and Future Scopes</w:t>
      </w:r>
    </w:p>
    <w:p w14:paraId="593DBD85" w14:textId="77777777" w:rsidR="001A530E" w:rsidRPr="00BB0CD5" w:rsidRDefault="00000000">
      <w:pPr>
        <w:numPr>
          <w:ilvl w:val="0"/>
          <w:numId w:val="20"/>
        </w:num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BB0CD5">
        <w:rPr>
          <w:rFonts w:ascii="Times New Roman" w:eastAsia="Times New Roman" w:hAnsi="Times New Roman" w:cs="Times New Roman"/>
          <w:b/>
          <w:color w:val="000000"/>
          <w:sz w:val="24"/>
          <w:szCs w:val="24"/>
        </w:rPr>
        <w:t>CONCLUSION</w:t>
      </w:r>
    </w:p>
    <w:p w14:paraId="309C8696" w14:textId="77777777" w:rsidR="001A530E" w:rsidRDefault="001A530E">
      <w:pPr>
        <w:spacing w:line="276" w:lineRule="auto"/>
        <w:rPr>
          <w:rFonts w:ascii="Times New Roman" w:eastAsia="Times New Roman" w:hAnsi="Times New Roman" w:cs="Times New Roman"/>
          <w:b/>
          <w:sz w:val="28"/>
          <w:szCs w:val="28"/>
          <w:u w:val="single"/>
        </w:rPr>
      </w:pPr>
    </w:p>
    <w:p w14:paraId="7FE403AD" w14:textId="77777777" w:rsidR="001A530E" w:rsidRDefault="001A530E">
      <w:pPr>
        <w:spacing w:line="276" w:lineRule="auto"/>
        <w:jc w:val="center"/>
        <w:rPr>
          <w:rFonts w:ascii="Times New Roman" w:eastAsia="Times New Roman" w:hAnsi="Times New Roman" w:cs="Times New Roman"/>
          <w:b/>
          <w:sz w:val="28"/>
          <w:szCs w:val="28"/>
          <w:u w:val="single"/>
        </w:rPr>
      </w:pPr>
    </w:p>
    <w:p w14:paraId="696E0638" w14:textId="77777777" w:rsidR="001A530E" w:rsidRDefault="001A530E">
      <w:pPr>
        <w:spacing w:line="276" w:lineRule="auto"/>
        <w:jc w:val="center"/>
        <w:rPr>
          <w:rFonts w:ascii="Times New Roman" w:eastAsia="Times New Roman" w:hAnsi="Times New Roman" w:cs="Times New Roman"/>
          <w:b/>
          <w:sz w:val="28"/>
          <w:szCs w:val="28"/>
          <w:u w:val="single"/>
        </w:rPr>
      </w:pPr>
    </w:p>
    <w:p w14:paraId="3CF194A5" w14:textId="77777777" w:rsidR="001A530E" w:rsidRDefault="001A530E">
      <w:pPr>
        <w:spacing w:line="276" w:lineRule="auto"/>
        <w:jc w:val="center"/>
        <w:rPr>
          <w:rFonts w:ascii="Times New Roman" w:eastAsia="Times New Roman" w:hAnsi="Times New Roman" w:cs="Times New Roman"/>
          <w:b/>
          <w:sz w:val="28"/>
          <w:szCs w:val="28"/>
          <w:u w:val="single"/>
        </w:rPr>
      </w:pPr>
    </w:p>
    <w:p w14:paraId="00A1AB58" w14:textId="77777777" w:rsidR="00BB0CD5" w:rsidRDefault="00BB0CD5">
      <w:pPr>
        <w:spacing w:line="276" w:lineRule="auto"/>
        <w:jc w:val="center"/>
        <w:rPr>
          <w:rFonts w:ascii="Times New Roman" w:eastAsia="Times New Roman" w:hAnsi="Times New Roman" w:cs="Times New Roman"/>
          <w:b/>
          <w:sz w:val="28"/>
          <w:szCs w:val="28"/>
          <w:u w:val="single"/>
        </w:rPr>
      </w:pPr>
    </w:p>
    <w:p w14:paraId="38773755" w14:textId="77777777" w:rsidR="00BB0CD5" w:rsidRDefault="00BB0CD5">
      <w:pPr>
        <w:spacing w:line="276" w:lineRule="auto"/>
        <w:jc w:val="center"/>
        <w:rPr>
          <w:rFonts w:ascii="Times New Roman" w:eastAsia="Times New Roman" w:hAnsi="Times New Roman" w:cs="Times New Roman"/>
          <w:b/>
          <w:sz w:val="28"/>
          <w:szCs w:val="28"/>
          <w:u w:val="single"/>
        </w:rPr>
      </w:pPr>
    </w:p>
    <w:p w14:paraId="1AE052EA" w14:textId="77777777" w:rsidR="001A530E" w:rsidRDefault="001A530E">
      <w:pPr>
        <w:spacing w:line="276" w:lineRule="auto"/>
        <w:jc w:val="center"/>
        <w:rPr>
          <w:rFonts w:ascii="Times New Roman" w:eastAsia="Times New Roman" w:hAnsi="Times New Roman" w:cs="Times New Roman"/>
          <w:b/>
          <w:sz w:val="28"/>
          <w:szCs w:val="28"/>
          <w:u w:val="single"/>
        </w:rPr>
      </w:pPr>
    </w:p>
    <w:p w14:paraId="2AD98DBC" w14:textId="77777777" w:rsidR="001A530E" w:rsidRDefault="001A530E">
      <w:pPr>
        <w:spacing w:line="276" w:lineRule="auto"/>
        <w:rPr>
          <w:rFonts w:ascii="Times New Roman" w:eastAsia="Times New Roman" w:hAnsi="Times New Roman" w:cs="Times New Roman"/>
          <w:b/>
          <w:sz w:val="28"/>
          <w:szCs w:val="28"/>
        </w:rPr>
      </w:pPr>
    </w:p>
    <w:p w14:paraId="4D09B6F7" w14:textId="77777777" w:rsidR="00FC3B4C" w:rsidRDefault="00FC3B4C">
      <w:pPr>
        <w:spacing w:line="276" w:lineRule="auto"/>
        <w:rPr>
          <w:rFonts w:ascii="Times New Roman" w:eastAsia="Times New Roman" w:hAnsi="Times New Roman" w:cs="Times New Roman"/>
          <w:b/>
          <w:sz w:val="28"/>
          <w:szCs w:val="28"/>
        </w:rPr>
      </w:pPr>
    </w:p>
    <w:p w14:paraId="54DDE3C7" w14:textId="77777777" w:rsidR="00FC3B4C" w:rsidRDefault="00FC3B4C">
      <w:pPr>
        <w:spacing w:line="276" w:lineRule="auto"/>
        <w:rPr>
          <w:rFonts w:ascii="Times New Roman" w:eastAsia="Times New Roman" w:hAnsi="Times New Roman" w:cs="Times New Roman"/>
          <w:b/>
          <w:sz w:val="28"/>
          <w:szCs w:val="28"/>
        </w:rPr>
      </w:pPr>
    </w:p>
    <w:p w14:paraId="075FEEE2" w14:textId="77777777" w:rsidR="00F43247" w:rsidRDefault="00F43247">
      <w:pPr>
        <w:spacing w:line="276" w:lineRule="auto"/>
        <w:rPr>
          <w:rFonts w:ascii="Times New Roman" w:eastAsia="Times New Roman" w:hAnsi="Times New Roman" w:cs="Times New Roman"/>
          <w:b/>
          <w:sz w:val="28"/>
          <w:szCs w:val="28"/>
        </w:rPr>
      </w:pPr>
    </w:p>
    <w:p w14:paraId="771F3E02" w14:textId="77777777" w:rsidR="001A530E" w:rsidRDefault="001A530E">
      <w:pPr>
        <w:spacing w:line="276" w:lineRule="auto"/>
        <w:jc w:val="center"/>
        <w:rPr>
          <w:rFonts w:ascii="Times New Roman" w:eastAsia="Times New Roman" w:hAnsi="Times New Roman" w:cs="Times New Roman"/>
          <w:b/>
          <w:sz w:val="28"/>
          <w:szCs w:val="28"/>
        </w:rPr>
      </w:pPr>
    </w:p>
    <w:p w14:paraId="049AD555" w14:textId="77777777" w:rsidR="001A530E" w:rsidRDefault="00000000">
      <w:pPr>
        <w:numPr>
          <w:ilvl w:val="0"/>
          <w:numId w:val="16"/>
        </w:numPr>
        <w:pBdr>
          <w:top w:val="nil"/>
          <w:left w:val="nil"/>
          <w:bottom w:val="nil"/>
          <w:right w:val="nil"/>
          <w:between w:val="nil"/>
        </w:pBdr>
        <w:spacing w:line="276"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 xml:space="preserve">INTRODUCTION </w:t>
      </w:r>
    </w:p>
    <w:p w14:paraId="23A781FD" w14:textId="6F0F2FDE" w:rsidR="00517A2D" w:rsidRDefault="00517A2D">
      <w:pPr>
        <w:spacing w:line="360" w:lineRule="auto"/>
        <w:ind w:left="360" w:firstLine="360"/>
        <w:jc w:val="both"/>
        <w:rPr>
          <w:rFonts w:ascii="Times New Roman" w:hAnsi="Times New Roman" w:cs="Times New Roman"/>
          <w:color w:val="202122"/>
          <w:sz w:val="24"/>
          <w:szCs w:val="24"/>
          <w:shd w:val="clear" w:color="auto" w:fill="FFFFFF"/>
        </w:rPr>
      </w:pPr>
      <w:r w:rsidRPr="00517A2D">
        <w:rPr>
          <w:rFonts w:ascii="Times New Roman" w:hAnsi="Times New Roman" w:cs="Times New Roman"/>
          <w:color w:val="202122"/>
          <w:sz w:val="24"/>
          <w:szCs w:val="24"/>
          <w:shd w:val="clear" w:color="auto" w:fill="FFFFFF"/>
        </w:rPr>
        <w:t>In the fields of natural language processing (NLP) and artificial intelligence, sentiment analysis, commonly referred to as opinion mining, is the methodical examination of text to ascertain the sentiments, opinions, or emotions conveyed within it. Understanding the text's subjective content and classifying it as positive, negative, or neutral is the aim. Sentiment analysis is important for applications including measuring public opinion, assessing customer feedback, and detecting sentiment patterns in diverse fields. It does this by using machine learning algorithms and linguistic techniques to extract insights from large amounts of textual data.</w:t>
      </w:r>
    </w:p>
    <w:p w14:paraId="43A2DBE4" w14:textId="1563D6B5" w:rsidR="00517A2D" w:rsidRDefault="001A7E1A">
      <w:pPr>
        <w:spacing w:line="360" w:lineRule="auto"/>
        <w:ind w:left="360" w:firstLine="360"/>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In the finance world, p</w:t>
      </w:r>
      <w:r w:rsidRPr="001A7E1A">
        <w:rPr>
          <w:rFonts w:ascii="Times New Roman" w:hAnsi="Times New Roman" w:cs="Times New Roman"/>
          <w:color w:val="202122"/>
          <w:sz w:val="24"/>
          <w:szCs w:val="24"/>
          <w:shd w:val="clear" w:color="auto" w:fill="FFFFFF"/>
        </w:rPr>
        <w:t>redicting stock prices in the ever-changing world of financial markets has always been a difficult but vital task for traders, investors, and financial experts. To predict market movements, traditional methods frequently rely on quantitative models, technical analysis, and fundamental variables.</w:t>
      </w:r>
    </w:p>
    <w:p w14:paraId="0B8E1E21" w14:textId="0087CEA9" w:rsidR="001A7E1A" w:rsidRDefault="001A7E1A">
      <w:pPr>
        <w:spacing w:line="360" w:lineRule="auto"/>
        <w:ind w:left="360" w:firstLine="360"/>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 xml:space="preserve">Stock price prediction using sentimental analysis works on the historical top news headlines on the subject company (Dow Jones Industries). The collected news headlines are from year 2008 to 2016 , and the stock prices respective to the date on the headlines. The </w:t>
      </w:r>
      <w:r w:rsidR="00CD3CAA">
        <w:rPr>
          <w:rFonts w:ascii="Times New Roman" w:hAnsi="Times New Roman" w:cs="Times New Roman"/>
          <w:color w:val="202122"/>
          <w:sz w:val="24"/>
          <w:szCs w:val="24"/>
          <w:shd w:val="clear" w:color="auto" w:fill="FFFFFF"/>
        </w:rPr>
        <w:t xml:space="preserve">project first signifies each headlines and gives its sentiment scores on positive, negative and neutral sentiments. Then a Machine Learning algorithm known as the Linear Discriminant algorithm draws comparison using the feature and target datasets of the sentiment scores and tries to predict the stock prices on each date. </w:t>
      </w:r>
    </w:p>
    <w:p w14:paraId="7DEC596C" w14:textId="3895CB16" w:rsidR="00CD3CAA" w:rsidRDefault="00CD3CAA">
      <w:pPr>
        <w:spacing w:line="360" w:lineRule="auto"/>
        <w:ind w:left="360" w:firstLine="360"/>
        <w:jc w:val="both"/>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Some of the real life implications on the financial world of this model are :</w:t>
      </w:r>
    </w:p>
    <w:p w14:paraId="4FCFA7DE" w14:textId="5C44916D" w:rsidR="00CD3CAA" w:rsidRDefault="00CD3CAA" w:rsidP="00CD3CAA">
      <w:pPr>
        <w:pStyle w:val="ListParagraph"/>
        <w:numPr>
          <w:ilvl w:val="0"/>
          <w:numId w:val="23"/>
        </w:numPr>
        <w:spacing w:line="360" w:lineRule="auto"/>
        <w:jc w:val="both"/>
        <w:rPr>
          <w:rFonts w:ascii="Times New Roman" w:hAnsi="Times New Roman" w:cs="Times New Roman"/>
          <w:color w:val="202122"/>
          <w:sz w:val="24"/>
          <w:szCs w:val="24"/>
          <w:shd w:val="clear" w:color="auto" w:fill="FFFFFF"/>
        </w:rPr>
      </w:pPr>
      <w:r w:rsidRPr="00CD3CAA">
        <w:rPr>
          <w:rFonts w:ascii="Times New Roman" w:hAnsi="Times New Roman" w:cs="Times New Roman"/>
          <w:color w:val="202122"/>
          <w:sz w:val="24"/>
          <w:szCs w:val="24"/>
          <w:shd w:val="clear" w:color="auto" w:fill="FFFFFF"/>
        </w:rPr>
        <w:t>Investors can leverage sentiment analysis to gauge market sentiment and make informed decisions about buying or selling stocks.</w:t>
      </w:r>
    </w:p>
    <w:p w14:paraId="764FB481" w14:textId="1772F661" w:rsidR="00CD3CAA" w:rsidRDefault="00CD3CAA" w:rsidP="00CD3CAA">
      <w:pPr>
        <w:pStyle w:val="ListParagraph"/>
        <w:numPr>
          <w:ilvl w:val="0"/>
          <w:numId w:val="23"/>
        </w:numPr>
        <w:spacing w:line="360" w:lineRule="auto"/>
        <w:jc w:val="both"/>
        <w:rPr>
          <w:rFonts w:ascii="Times New Roman" w:hAnsi="Times New Roman" w:cs="Times New Roman"/>
          <w:color w:val="202122"/>
          <w:sz w:val="24"/>
          <w:szCs w:val="24"/>
          <w:shd w:val="clear" w:color="auto" w:fill="FFFFFF"/>
        </w:rPr>
      </w:pPr>
      <w:r w:rsidRPr="00CD3CAA">
        <w:rPr>
          <w:rFonts w:ascii="Times New Roman" w:hAnsi="Times New Roman" w:cs="Times New Roman"/>
          <w:color w:val="202122"/>
          <w:sz w:val="24"/>
          <w:szCs w:val="24"/>
          <w:shd w:val="clear" w:color="auto" w:fill="FFFFFF"/>
        </w:rPr>
        <w:t>Sentiment analysis can help in assessing the level of risk associated with particular stocks or the market as a whole.</w:t>
      </w:r>
    </w:p>
    <w:p w14:paraId="7676203C" w14:textId="268BDC32" w:rsidR="00CD3CAA" w:rsidRDefault="00CD3CAA" w:rsidP="00CD3CAA">
      <w:pPr>
        <w:pStyle w:val="ListParagraph"/>
        <w:numPr>
          <w:ilvl w:val="0"/>
          <w:numId w:val="23"/>
        </w:numPr>
        <w:spacing w:line="360" w:lineRule="auto"/>
        <w:jc w:val="both"/>
        <w:rPr>
          <w:rFonts w:ascii="Times New Roman" w:hAnsi="Times New Roman" w:cs="Times New Roman"/>
          <w:color w:val="202122"/>
          <w:sz w:val="24"/>
          <w:szCs w:val="24"/>
          <w:shd w:val="clear" w:color="auto" w:fill="FFFFFF"/>
        </w:rPr>
      </w:pPr>
      <w:r w:rsidRPr="00CD3CAA">
        <w:rPr>
          <w:rFonts w:ascii="Times New Roman" w:hAnsi="Times New Roman" w:cs="Times New Roman"/>
          <w:color w:val="202122"/>
          <w:sz w:val="24"/>
          <w:szCs w:val="24"/>
          <w:shd w:val="clear" w:color="auto" w:fill="FFFFFF"/>
        </w:rPr>
        <w:t>Traders can incorporate sentiment analysis into algorithmic trading strategies to automate decision-making processes. Algorithms can respond to shifts in sentiment, executing trades based on predefined rules and models.</w:t>
      </w:r>
    </w:p>
    <w:p w14:paraId="1089D232" w14:textId="53ED33A4" w:rsidR="00CD3CAA" w:rsidRPr="00CD3CAA" w:rsidRDefault="00CD3CAA" w:rsidP="00CD3CAA">
      <w:pPr>
        <w:pStyle w:val="ListParagraph"/>
        <w:numPr>
          <w:ilvl w:val="0"/>
          <w:numId w:val="23"/>
        </w:numPr>
        <w:spacing w:line="360" w:lineRule="auto"/>
        <w:jc w:val="both"/>
        <w:rPr>
          <w:rFonts w:ascii="Times New Roman" w:hAnsi="Times New Roman" w:cs="Times New Roman"/>
          <w:color w:val="202122"/>
          <w:sz w:val="24"/>
          <w:szCs w:val="24"/>
          <w:shd w:val="clear" w:color="auto" w:fill="FFFFFF"/>
        </w:rPr>
      </w:pPr>
      <w:r w:rsidRPr="00CD3CAA">
        <w:rPr>
          <w:rFonts w:ascii="Times New Roman" w:hAnsi="Times New Roman" w:cs="Times New Roman"/>
          <w:color w:val="202122"/>
          <w:sz w:val="24"/>
          <w:szCs w:val="24"/>
          <w:shd w:val="clear" w:color="auto" w:fill="FFFFFF"/>
        </w:rPr>
        <w:t>Sentiment analysis serves as an early warning system, alerting investors to shifts in public perception that may precede significant market movements. This allows for timely adjustments to investment strategies.</w:t>
      </w:r>
    </w:p>
    <w:p w14:paraId="2E0E5A18" w14:textId="77777777" w:rsidR="00CD3CAA" w:rsidRDefault="00CD3CAA">
      <w:pPr>
        <w:spacing w:line="360" w:lineRule="auto"/>
        <w:ind w:left="360" w:firstLine="360"/>
        <w:jc w:val="both"/>
        <w:rPr>
          <w:rFonts w:ascii="Times New Roman" w:hAnsi="Times New Roman" w:cs="Times New Roman"/>
          <w:color w:val="202122"/>
          <w:sz w:val="24"/>
          <w:szCs w:val="24"/>
          <w:shd w:val="clear" w:color="auto" w:fill="FFFFFF"/>
        </w:rPr>
      </w:pPr>
    </w:p>
    <w:p w14:paraId="4FA81AEA" w14:textId="6C2EAC31" w:rsidR="00517A2D" w:rsidRDefault="00517A2D">
      <w:pPr>
        <w:spacing w:line="360" w:lineRule="auto"/>
        <w:ind w:left="360" w:firstLine="360"/>
        <w:jc w:val="both"/>
        <w:rPr>
          <w:rFonts w:ascii="Times New Roman" w:hAnsi="Times New Roman" w:cs="Times New Roman"/>
          <w:color w:val="202122"/>
          <w:sz w:val="24"/>
          <w:szCs w:val="24"/>
          <w:shd w:val="clear" w:color="auto" w:fill="FFFFFF"/>
        </w:rPr>
      </w:pPr>
    </w:p>
    <w:p w14:paraId="4E653B5A" w14:textId="77777777" w:rsidR="001A530E" w:rsidRDefault="001A530E">
      <w:pPr>
        <w:spacing w:line="276" w:lineRule="auto"/>
        <w:jc w:val="both"/>
        <w:rPr>
          <w:rFonts w:ascii="Times New Roman" w:eastAsia="Times New Roman" w:hAnsi="Times New Roman" w:cs="Times New Roman"/>
          <w:b/>
          <w:sz w:val="32"/>
          <w:szCs w:val="32"/>
        </w:rPr>
      </w:pPr>
    </w:p>
    <w:p w14:paraId="6C8FBCE3" w14:textId="77777777" w:rsidR="000B14A5" w:rsidRDefault="000B14A5">
      <w:pPr>
        <w:spacing w:line="276" w:lineRule="auto"/>
        <w:jc w:val="both"/>
        <w:rPr>
          <w:rFonts w:ascii="Times New Roman" w:eastAsia="Times New Roman" w:hAnsi="Times New Roman" w:cs="Times New Roman"/>
          <w:b/>
          <w:sz w:val="32"/>
          <w:szCs w:val="32"/>
        </w:rPr>
      </w:pPr>
    </w:p>
    <w:p w14:paraId="1CA2CC5B" w14:textId="77777777" w:rsidR="001A530E" w:rsidRDefault="00000000">
      <w:pPr>
        <w:numPr>
          <w:ilvl w:val="0"/>
          <w:numId w:val="3"/>
        </w:numPr>
        <w:pBdr>
          <w:top w:val="nil"/>
          <w:left w:val="nil"/>
          <w:bottom w:val="nil"/>
          <w:right w:val="nil"/>
          <w:between w:val="nil"/>
        </w:pBdr>
        <w:spacing w:line="276"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OBJECTIVE</w:t>
      </w:r>
    </w:p>
    <w:p w14:paraId="2C867EAD" w14:textId="77777777" w:rsidR="001A530E" w:rsidRDefault="001A530E">
      <w:pPr>
        <w:spacing w:line="276" w:lineRule="auto"/>
        <w:rPr>
          <w:rFonts w:ascii="Times New Roman" w:eastAsia="Times New Roman" w:hAnsi="Times New Roman" w:cs="Times New Roman"/>
          <w:sz w:val="28"/>
          <w:szCs w:val="28"/>
        </w:rPr>
      </w:pPr>
    </w:p>
    <w:p w14:paraId="15D84B66" w14:textId="1C2ADCCA" w:rsidR="001A530E" w:rsidRDefault="000B14A5" w:rsidP="00DB25AD">
      <w:pPr>
        <w:spacing w:line="276" w:lineRule="auto"/>
        <w:jc w:val="both"/>
        <w:rPr>
          <w:rFonts w:ascii="Times New Roman" w:eastAsia="Times New Roman" w:hAnsi="Times New Roman" w:cs="Times New Roman"/>
          <w:sz w:val="24"/>
          <w:szCs w:val="24"/>
        </w:rPr>
      </w:pPr>
      <w:r w:rsidRPr="000B14A5">
        <w:rPr>
          <w:rFonts w:ascii="Times New Roman" w:eastAsia="Times New Roman" w:hAnsi="Times New Roman" w:cs="Times New Roman"/>
          <w:sz w:val="24"/>
          <w:szCs w:val="24"/>
        </w:rPr>
        <w:t>The primary objective of this report is to conduct a comprehensive analysis of sentiment in the context of stock price prediction. Through the integration of sentiment analysis methodologies and techniques, the report aims to achieve the following</w:t>
      </w:r>
      <w:r>
        <w:rPr>
          <w:rFonts w:ascii="Times New Roman" w:eastAsia="Times New Roman" w:hAnsi="Times New Roman" w:cs="Times New Roman"/>
          <w:sz w:val="24"/>
          <w:szCs w:val="24"/>
        </w:rPr>
        <w:t>:</w:t>
      </w:r>
    </w:p>
    <w:p w14:paraId="4102D9B7" w14:textId="3A5241FC" w:rsidR="000B14A5" w:rsidRDefault="000B14A5" w:rsidP="00DB25AD">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impact of news </w:t>
      </w:r>
      <w:r w:rsidR="00DB25AD">
        <w:rPr>
          <w:rFonts w:ascii="Times New Roman" w:eastAsia="Times New Roman" w:hAnsi="Times New Roman" w:cs="Times New Roman"/>
          <w:sz w:val="24"/>
          <w:szCs w:val="24"/>
        </w:rPr>
        <w:t>reports</w:t>
      </w:r>
      <w:r>
        <w:rPr>
          <w:rFonts w:ascii="Times New Roman" w:eastAsia="Times New Roman" w:hAnsi="Times New Roman" w:cs="Times New Roman"/>
          <w:sz w:val="24"/>
          <w:szCs w:val="24"/>
        </w:rPr>
        <w:t xml:space="preserve"> on the stock prices. The </w:t>
      </w:r>
      <w:r w:rsidRPr="000B14A5">
        <w:rPr>
          <w:rFonts w:ascii="Times New Roman" w:eastAsia="Times New Roman" w:hAnsi="Times New Roman" w:cs="Times New Roman"/>
          <w:sz w:val="24"/>
          <w:szCs w:val="24"/>
        </w:rPr>
        <w:t>sentiments expressed in financial news influence stock prices. Assess the correlation between positive, negative, and neutral sentiments and subsequent market movements</w:t>
      </w:r>
      <w:r>
        <w:rPr>
          <w:rFonts w:ascii="Times New Roman" w:eastAsia="Times New Roman" w:hAnsi="Times New Roman" w:cs="Times New Roman"/>
          <w:sz w:val="24"/>
          <w:szCs w:val="24"/>
        </w:rPr>
        <w:t>.</w:t>
      </w:r>
    </w:p>
    <w:p w14:paraId="0441CF6D" w14:textId="6F1A343B" w:rsidR="00DB25AD" w:rsidRDefault="00DB25AD" w:rsidP="00DB25AD">
      <w:pPr>
        <w:pStyle w:val="ListParagraph"/>
        <w:numPr>
          <w:ilvl w:val="0"/>
          <w:numId w:val="24"/>
        </w:numPr>
        <w:spacing w:line="360" w:lineRule="auto"/>
        <w:jc w:val="both"/>
        <w:rPr>
          <w:rFonts w:ascii="Times New Roman" w:eastAsia="Times New Roman" w:hAnsi="Times New Roman" w:cs="Times New Roman"/>
          <w:sz w:val="24"/>
          <w:szCs w:val="24"/>
        </w:rPr>
      </w:pPr>
      <w:r w:rsidRPr="00DB25AD">
        <w:rPr>
          <w:rFonts w:ascii="Times New Roman" w:eastAsia="Times New Roman" w:hAnsi="Times New Roman" w:cs="Times New Roman"/>
          <w:sz w:val="24"/>
          <w:szCs w:val="24"/>
        </w:rPr>
        <w:t>Evaluate the effectiveness and accuracy of sentiment analysis models in capturing and interpreting market sentiments.</w:t>
      </w:r>
    </w:p>
    <w:p w14:paraId="35D0E892" w14:textId="605992E3" w:rsidR="00DB25AD" w:rsidRDefault="00DB25AD" w:rsidP="00DB25AD">
      <w:pPr>
        <w:pStyle w:val="ListParagraph"/>
        <w:numPr>
          <w:ilvl w:val="0"/>
          <w:numId w:val="24"/>
        </w:numPr>
        <w:spacing w:line="360" w:lineRule="auto"/>
        <w:jc w:val="both"/>
        <w:rPr>
          <w:rFonts w:ascii="Times New Roman" w:eastAsia="Times New Roman" w:hAnsi="Times New Roman" w:cs="Times New Roman"/>
          <w:sz w:val="24"/>
          <w:szCs w:val="24"/>
        </w:rPr>
      </w:pPr>
      <w:r w:rsidRPr="00DB25AD">
        <w:rPr>
          <w:rFonts w:ascii="Times New Roman" w:eastAsia="Times New Roman" w:hAnsi="Times New Roman" w:cs="Times New Roman"/>
          <w:sz w:val="24"/>
          <w:szCs w:val="24"/>
        </w:rPr>
        <w:t>Investigate how sentiment analysis can enhance traditional stock price prediction models. Explore methodologies for integrating sentiment-derived insights into predictive algorithms to improve forecasting accuracy.</w:t>
      </w:r>
    </w:p>
    <w:p w14:paraId="3AE7CD04" w14:textId="4921568E" w:rsidR="00DB25AD" w:rsidRDefault="00DB25AD" w:rsidP="00DB25AD">
      <w:pPr>
        <w:pStyle w:val="ListParagraph"/>
        <w:numPr>
          <w:ilvl w:val="0"/>
          <w:numId w:val="24"/>
        </w:numPr>
        <w:spacing w:line="360" w:lineRule="auto"/>
        <w:jc w:val="both"/>
        <w:rPr>
          <w:rFonts w:ascii="Times New Roman" w:eastAsia="Times New Roman" w:hAnsi="Times New Roman" w:cs="Times New Roman"/>
          <w:sz w:val="24"/>
          <w:szCs w:val="24"/>
        </w:rPr>
      </w:pPr>
      <w:r w:rsidRPr="00DB25AD">
        <w:rPr>
          <w:rFonts w:ascii="Times New Roman" w:eastAsia="Times New Roman" w:hAnsi="Times New Roman" w:cs="Times New Roman"/>
          <w:sz w:val="24"/>
          <w:szCs w:val="24"/>
        </w:rPr>
        <w:t>Offer insights and recommendations based on the findings of sentiment analysis. Provide actionable information for investors, traders, and financial professionals to make more informed and strategic decisions in the stock market.</w:t>
      </w:r>
    </w:p>
    <w:p w14:paraId="3A1E61EB" w14:textId="28C33613" w:rsidR="00DB25AD" w:rsidRPr="000B14A5" w:rsidRDefault="00DB25AD" w:rsidP="00DB25AD">
      <w:pPr>
        <w:pStyle w:val="ListParagraph"/>
        <w:numPr>
          <w:ilvl w:val="0"/>
          <w:numId w:val="2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Discovering and analyzing different Machine Learning algorithms that fit the best to find such prediction and give the most accurate predictions on the stock price patterns .</w:t>
      </w:r>
    </w:p>
    <w:p w14:paraId="25D14187" w14:textId="77777777" w:rsidR="001A530E" w:rsidRDefault="001A530E">
      <w:pPr>
        <w:spacing w:line="276" w:lineRule="auto"/>
        <w:jc w:val="both"/>
        <w:rPr>
          <w:rFonts w:ascii="Times New Roman" w:eastAsia="Times New Roman" w:hAnsi="Times New Roman" w:cs="Times New Roman"/>
          <w:sz w:val="24"/>
          <w:szCs w:val="24"/>
        </w:rPr>
      </w:pPr>
    </w:p>
    <w:p w14:paraId="67CB97BB" w14:textId="77777777" w:rsidR="001A530E" w:rsidRDefault="001A530E">
      <w:pPr>
        <w:spacing w:line="276" w:lineRule="auto"/>
        <w:jc w:val="both"/>
        <w:rPr>
          <w:rFonts w:ascii="Times New Roman" w:eastAsia="Times New Roman" w:hAnsi="Times New Roman" w:cs="Times New Roman"/>
          <w:sz w:val="24"/>
          <w:szCs w:val="24"/>
        </w:rPr>
      </w:pPr>
    </w:p>
    <w:p w14:paraId="0888C9E9" w14:textId="77777777" w:rsidR="001A530E" w:rsidRDefault="001A530E">
      <w:pPr>
        <w:spacing w:line="276" w:lineRule="auto"/>
        <w:jc w:val="both"/>
        <w:rPr>
          <w:rFonts w:ascii="Times New Roman" w:eastAsia="Times New Roman" w:hAnsi="Times New Roman" w:cs="Times New Roman"/>
          <w:sz w:val="24"/>
          <w:szCs w:val="24"/>
        </w:rPr>
      </w:pPr>
    </w:p>
    <w:p w14:paraId="02B6B57B" w14:textId="77777777" w:rsidR="001A530E" w:rsidRDefault="001A530E">
      <w:pPr>
        <w:spacing w:line="276" w:lineRule="auto"/>
        <w:jc w:val="both"/>
        <w:rPr>
          <w:rFonts w:ascii="Times New Roman" w:eastAsia="Times New Roman" w:hAnsi="Times New Roman" w:cs="Times New Roman"/>
          <w:sz w:val="24"/>
          <w:szCs w:val="24"/>
        </w:rPr>
      </w:pPr>
    </w:p>
    <w:p w14:paraId="365CEE40" w14:textId="77777777" w:rsidR="001A530E" w:rsidRDefault="001A530E">
      <w:pPr>
        <w:spacing w:line="276" w:lineRule="auto"/>
        <w:jc w:val="both"/>
        <w:rPr>
          <w:rFonts w:ascii="Times New Roman" w:eastAsia="Times New Roman" w:hAnsi="Times New Roman" w:cs="Times New Roman"/>
          <w:sz w:val="24"/>
          <w:szCs w:val="24"/>
        </w:rPr>
      </w:pPr>
    </w:p>
    <w:p w14:paraId="262CDA6E" w14:textId="77777777" w:rsidR="001A530E" w:rsidRDefault="001A530E">
      <w:pPr>
        <w:spacing w:line="276" w:lineRule="auto"/>
        <w:jc w:val="both"/>
        <w:rPr>
          <w:rFonts w:ascii="Times New Roman" w:eastAsia="Times New Roman" w:hAnsi="Times New Roman" w:cs="Times New Roman"/>
          <w:sz w:val="24"/>
          <w:szCs w:val="24"/>
        </w:rPr>
      </w:pPr>
    </w:p>
    <w:p w14:paraId="21C47BE3" w14:textId="77777777" w:rsidR="001A530E" w:rsidRDefault="001A530E">
      <w:pPr>
        <w:spacing w:line="276" w:lineRule="auto"/>
        <w:jc w:val="both"/>
        <w:rPr>
          <w:rFonts w:ascii="Times New Roman" w:eastAsia="Times New Roman" w:hAnsi="Times New Roman" w:cs="Times New Roman"/>
          <w:sz w:val="24"/>
          <w:szCs w:val="24"/>
        </w:rPr>
      </w:pPr>
    </w:p>
    <w:p w14:paraId="09D189B6" w14:textId="77777777" w:rsidR="001A530E" w:rsidRDefault="001A530E">
      <w:pPr>
        <w:spacing w:line="276" w:lineRule="auto"/>
        <w:jc w:val="both"/>
        <w:rPr>
          <w:rFonts w:ascii="Times New Roman" w:eastAsia="Times New Roman" w:hAnsi="Times New Roman" w:cs="Times New Roman"/>
          <w:sz w:val="24"/>
          <w:szCs w:val="24"/>
        </w:rPr>
      </w:pPr>
    </w:p>
    <w:p w14:paraId="469CC137" w14:textId="77777777" w:rsidR="001A530E" w:rsidRDefault="001A530E">
      <w:pPr>
        <w:spacing w:line="276" w:lineRule="auto"/>
        <w:jc w:val="both"/>
        <w:rPr>
          <w:rFonts w:ascii="Times New Roman" w:eastAsia="Times New Roman" w:hAnsi="Times New Roman" w:cs="Times New Roman"/>
          <w:sz w:val="24"/>
          <w:szCs w:val="24"/>
        </w:rPr>
      </w:pPr>
    </w:p>
    <w:p w14:paraId="06AD3A5E" w14:textId="77777777" w:rsidR="001A530E" w:rsidRDefault="001A530E">
      <w:pPr>
        <w:spacing w:line="276" w:lineRule="auto"/>
        <w:jc w:val="both"/>
        <w:rPr>
          <w:rFonts w:ascii="Times New Roman" w:eastAsia="Times New Roman" w:hAnsi="Times New Roman" w:cs="Times New Roman"/>
          <w:sz w:val="24"/>
          <w:szCs w:val="24"/>
        </w:rPr>
      </w:pPr>
    </w:p>
    <w:p w14:paraId="3EA4E464" w14:textId="77777777" w:rsidR="001A530E" w:rsidRDefault="001A530E">
      <w:pPr>
        <w:spacing w:line="276" w:lineRule="auto"/>
        <w:jc w:val="both"/>
        <w:rPr>
          <w:rFonts w:ascii="Times New Roman" w:eastAsia="Times New Roman" w:hAnsi="Times New Roman" w:cs="Times New Roman"/>
          <w:sz w:val="24"/>
          <w:szCs w:val="24"/>
        </w:rPr>
      </w:pPr>
    </w:p>
    <w:p w14:paraId="56DAABAA" w14:textId="77777777" w:rsidR="001A530E" w:rsidRDefault="001A530E">
      <w:pPr>
        <w:spacing w:line="276" w:lineRule="auto"/>
        <w:jc w:val="both"/>
        <w:rPr>
          <w:rFonts w:ascii="Times New Roman" w:eastAsia="Times New Roman" w:hAnsi="Times New Roman" w:cs="Times New Roman"/>
          <w:sz w:val="24"/>
          <w:szCs w:val="24"/>
        </w:rPr>
      </w:pPr>
    </w:p>
    <w:p w14:paraId="1DF882B5" w14:textId="77777777" w:rsidR="001A530E" w:rsidRDefault="001A530E">
      <w:pPr>
        <w:spacing w:line="276" w:lineRule="auto"/>
        <w:jc w:val="both"/>
        <w:rPr>
          <w:rFonts w:ascii="Times New Roman" w:eastAsia="Times New Roman" w:hAnsi="Times New Roman" w:cs="Times New Roman"/>
          <w:sz w:val="24"/>
          <w:szCs w:val="24"/>
        </w:rPr>
      </w:pPr>
    </w:p>
    <w:p w14:paraId="4BAD8BDA" w14:textId="77777777" w:rsidR="00F43247" w:rsidRDefault="00F43247">
      <w:pPr>
        <w:spacing w:line="276" w:lineRule="auto"/>
        <w:jc w:val="both"/>
        <w:rPr>
          <w:rFonts w:ascii="Times New Roman" w:eastAsia="Times New Roman" w:hAnsi="Times New Roman" w:cs="Times New Roman"/>
          <w:sz w:val="24"/>
          <w:szCs w:val="24"/>
        </w:rPr>
      </w:pPr>
    </w:p>
    <w:p w14:paraId="03DD3AAC" w14:textId="77777777" w:rsidR="00DB25AD" w:rsidRDefault="00DB25AD">
      <w:pPr>
        <w:spacing w:line="276" w:lineRule="auto"/>
        <w:jc w:val="both"/>
        <w:rPr>
          <w:rFonts w:ascii="Times New Roman" w:eastAsia="Times New Roman" w:hAnsi="Times New Roman" w:cs="Times New Roman"/>
          <w:sz w:val="24"/>
          <w:szCs w:val="24"/>
        </w:rPr>
      </w:pPr>
    </w:p>
    <w:p w14:paraId="4A1CEA65" w14:textId="77777777" w:rsidR="001A530E" w:rsidRDefault="00000000">
      <w:pPr>
        <w:numPr>
          <w:ilvl w:val="0"/>
          <w:numId w:val="3"/>
        </w:numPr>
        <w:pBdr>
          <w:top w:val="nil"/>
          <w:left w:val="nil"/>
          <w:bottom w:val="nil"/>
          <w:right w:val="nil"/>
          <w:between w:val="nil"/>
        </w:pBdr>
        <w:spacing w:after="0" w:line="276"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DATASET</w:t>
      </w:r>
    </w:p>
    <w:p w14:paraId="5259056C" w14:textId="77777777" w:rsidR="001A530E" w:rsidRDefault="001A530E">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14:paraId="098EEB80" w14:textId="77777777" w:rsidR="008235E8" w:rsidRDefault="00F67734" w:rsidP="008235E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two datasets used in this project. The two datasets are information on the Dow Jones Industry.  </w:t>
      </w:r>
      <w:r w:rsidRPr="00F6773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two datasets are:</w:t>
      </w:r>
    </w:p>
    <w:p w14:paraId="5BBB170D" w14:textId="695F56B9" w:rsidR="00F67734" w:rsidRPr="008235E8" w:rsidRDefault="00F67734" w:rsidP="008235E8">
      <w:pPr>
        <w:pStyle w:val="ListParagraph"/>
        <w:numPr>
          <w:ilvl w:val="0"/>
          <w:numId w:val="2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8235E8">
        <w:rPr>
          <w:rFonts w:ascii="Times New Roman" w:eastAsia="Times New Roman" w:hAnsi="Times New Roman" w:cs="Times New Roman"/>
          <w:color w:val="000000"/>
          <w:sz w:val="24"/>
          <w:szCs w:val="24"/>
        </w:rPr>
        <w:t xml:space="preserve">The first dataset contains the top 25 news headlines related to the Dow jones Industry collected from various sources. The headlines are labeled date-wise. The date ranges from year 2008 to 2016. The dataset also </w:t>
      </w:r>
      <w:r w:rsidR="008235E8" w:rsidRPr="008235E8">
        <w:rPr>
          <w:rFonts w:ascii="Times New Roman" w:eastAsia="Times New Roman" w:hAnsi="Times New Roman" w:cs="Times New Roman"/>
          <w:color w:val="000000"/>
          <w:sz w:val="24"/>
          <w:szCs w:val="24"/>
        </w:rPr>
        <w:t>contains</w:t>
      </w:r>
      <w:r w:rsidRPr="008235E8">
        <w:rPr>
          <w:rFonts w:ascii="Times New Roman" w:eastAsia="Times New Roman" w:hAnsi="Times New Roman" w:cs="Times New Roman"/>
          <w:color w:val="000000"/>
          <w:sz w:val="24"/>
          <w:szCs w:val="24"/>
        </w:rPr>
        <w:t xml:space="preserve"> a column termed as “Label” which tells us whether the stock price on the particular date increased or decreased. ‘0’ meant the stock price went down and ‘1’ meant the stock price went up.</w:t>
      </w:r>
    </w:p>
    <w:p w14:paraId="3E43D6C6" w14:textId="647EE88A" w:rsidR="008235E8" w:rsidRDefault="008235E8" w:rsidP="008235E8">
      <w:pPr>
        <w:pStyle w:val="ListParagraph"/>
        <w:numPr>
          <w:ilvl w:val="0"/>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8235E8">
        <w:rPr>
          <w:rFonts w:ascii="Times New Roman" w:eastAsia="Times New Roman" w:hAnsi="Times New Roman" w:cs="Times New Roman"/>
          <w:color w:val="000000"/>
          <w:sz w:val="24"/>
          <w:szCs w:val="24"/>
        </w:rPr>
        <w:t xml:space="preserve">The second dataset contains the stock information on the organization’s stock prices. It has the open, high, close, volume etc. columns containing the stock values on the particular date . the information is collected from Yahoo Finance and has Information ranging from the same dates in the first dataset making it easy to compare.  The columns mentioned are </w:t>
      </w:r>
      <w:r>
        <w:rPr>
          <w:rFonts w:ascii="Times New Roman" w:eastAsia="Times New Roman" w:hAnsi="Times New Roman" w:cs="Times New Roman"/>
          <w:color w:val="000000"/>
          <w:sz w:val="24"/>
          <w:szCs w:val="24"/>
        </w:rPr>
        <w:t>:</w:t>
      </w:r>
    </w:p>
    <w:p w14:paraId="40715D95" w14:textId="3533BFDD" w:rsidR="00F75E84" w:rsidRPr="00F75E84" w:rsidRDefault="00F75E84" w:rsidP="00F75E84">
      <w:pPr>
        <w:pStyle w:val="ListParagraph"/>
        <w:numPr>
          <w:ilvl w:val="4"/>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F75E84">
        <w:rPr>
          <w:rFonts w:ascii="Times New Roman" w:eastAsia="Times New Roman" w:hAnsi="Times New Roman" w:cs="Times New Roman"/>
          <w:color w:val="000000"/>
          <w:sz w:val="24"/>
          <w:szCs w:val="24"/>
        </w:rPr>
        <w:t>Open: The price of the financial instrument at the beginning of a trading period (e.g., a day)</w:t>
      </w:r>
      <w:r>
        <w:rPr>
          <w:rFonts w:ascii="Times New Roman" w:eastAsia="Times New Roman" w:hAnsi="Times New Roman" w:cs="Times New Roman"/>
          <w:color w:val="000000"/>
          <w:sz w:val="24"/>
          <w:szCs w:val="24"/>
        </w:rPr>
        <w:t>.</w:t>
      </w:r>
    </w:p>
    <w:p w14:paraId="581FE296" w14:textId="77777777" w:rsidR="00F75E84" w:rsidRPr="00F75E84" w:rsidRDefault="00F75E84" w:rsidP="00F75E84">
      <w:pPr>
        <w:pStyle w:val="ListParagraph"/>
        <w:numPr>
          <w:ilvl w:val="4"/>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F75E84">
        <w:rPr>
          <w:rFonts w:ascii="Times New Roman" w:eastAsia="Times New Roman" w:hAnsi="Times New Roman" w:cs="Times New Roman"/>
          <w:color w:val="000000"/>
          <w:sz w:val="24"/>
          <w:szCs w:val="24"/>
        </w:rPr>
        <w:t>High: The highest price reached by the financial instrument during the trading period.</w:t>
      </w:r>
    </w:p>
    <w:p w14:paraId="5A447CF1" w14:textId="77777777" w:rsidR="00F75E84" w:rsidRPr="00F75E84" w:rsidRDefault="00F75E84" w:rsidP="00F75E84">
      <w:pPr>
        <w:pStyle w:val="ListParagraph"/>
        <w:numPr>
          <w:ilvl w:val="4"/>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F75E84">
        <w:rPr>
          <w:rFonts w:ascii="Times New Roman" w:eastAsia="Times New Roman" w:hAnsi="Times New Roman" w:cs="Times New Roman"/>
          <w:color w:val="000000"/>
          <w:sz w:val="24"/>
          <w:szCs w:val="24"/>
        </w:rPr>
        <w:t>Low: The lowest price reached by the financial instrument during the trading period.</w:t>
      </w:r>
    </w:p>
    <w:p w14:paraId="107A0B56" w14:textId="77777777" w:rsidR="00F75E84" w:rsidRPr="00F75E84" w:rsidRDefault="00F75E84" w:rsidP="00F75E84">
      <w:pPr>
        <w:pStyle w:val="ListParagraph"/>
        <w:numPr>
          <w:ilvl w:val="4"/>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F75E84">
        <w:rPr>
          <w:rFonts w:ascii="Times New Roman" w:eastAsia="Times New Roman" w:hAnsi="Times New Roman" w:cs="Times New Roman"/>
          <w:color w:val="000000"/>
          <w:sz w:val="24"/>
          <w:szCs w:val="24"/>
        </w:rPr>
        <w:t>Close: The price of the financial instrument at the end of the trading period.</w:t>
      </w:r>
    </w:p>
    <w:p w14:paraId="3511974B" w14:textId="77777777" w:rsidR="00F75E84" w:rsidRPr="00F75E84" w:rsidRDefault="00F75E84" w:rsidP="00F75E84">
      <w:pPr>
        <w:pStyle w:val="ListParagraph"/>
        <w:numPr>
          <w:ilvl w:val="4"/>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F75E84">
        <w:rPr>
          <w:rFonts w:ascii="Times New Roman" w:eastAsia="Times New Roman" w:hAnsi="Times New Roman" w:cs="Times New Roman"/>
          <w:color w:val="000000"/>
          <w:sz w:val="24"/>
          <w:szCs w:val="24"/>
        </w:rPr>
        <w:t>Adj Close: The adjusted closing price reflects the stock's value after accounting for any corporate actions (such as dividends, stock splits) that may affect its price.</w:t>
      </w:r>
    </w:p>
    <w:p w14:paraId="7EE5E2CC" w14:textId="77777777" w:rsidR="00F75E84" w:rsidRPr="00F75E84" w:rsidRDefault="00F75E84" w:rsidP="00F75E84">
      <w:pPr>
        <w:pStyle w:val="ListParagraph"/>
        <w:numPr>
          <w:ilvl w:val="4"/>
          <w:numId w:val="26"/>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sidRPr="00F75E84">
        <w:rPr>
          <w:rFonts w:ascii="Times New Roman" w:eastAsia="Times New Roman" w:hAnsi="Times New Roman" w:cs="Times New Roman"/>
          <w:color w:val="000000"/>
          <w:sz w:val="24"/>
          <w:szCs w:val="24"/>
        </w:rPr>
        <w:t>Volume: The number of shares (or contracts) traded during the given period.</w:t>
      </w:r>
    </w:p>
    <w:p w14:paraId="25640672" w14:textId="77777777" w:rsidR="008235E8" w:rsidRPr="008235E8" w:rsidRDefault="008235E8" w:rsidP="00F75E84">
      <w:pPr>
        <w:pStyle w:val="ListParagraph"/>
        <w:pBdr>
          <w:top w:val="nil"/>
          <w:left w:val="nil"/>
          <w:bottom w:val="nil"/>
          <w:right w:val="nil"/>
          <w:between w:val="nil"/>
        </w:pBdr>
        <w:spacing w:after="0" w:line="480" w:lineRule="auto"/>
        <w:ind w:left="1800"/>
        <w:jc w:val="both"/>
        <w:rPr>
          <w:rFonts w:ascii="Times New Roman" w:eastAsia="Times New Roman" w:hAnsi="Times New Roman" w:cs="Times New Roman"/>
          <w:color w:val="000000"/>
          <w:sz w:val="24"/>
          <w:szCs w:val="24"/>
        </w:rPr>
      </w:pPr>
    </w:p>
    <w:p w14:paraId="6264DB98" w14:textId="77777777" w:rsidR="001A530E" w:rsidRDefault="001A530E" w:rsidP="008235E8">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8"/>
          <w:szCs w:val="28"/>
        </w:rPr>
      </w:pPr>
    </w:p>
    <w:p w14:paraId="4A63C19E" w14:textId="77777777" w:rsidR="001A530E" w:rsidRDefault="001A530E">
      <w:pPr>
        <w:shd w:val="clear" w:color="auto" w:fill="FFFFFF"/>
        <w:spacing w:before="280" w:after="280" w:line="276" w:lineRule="auto"/>
        <w:ind w:left="360"/>
        <w:jc w:val="both"/>
        <w:rPr>
          <w:rFonts w:ascii="Times New Roman" w:eastAsia="Times New Roman" w:hAnsi="Times New Roman" w:cs="Times New Roman"/>
          <w:b/>
          <w:sz w:val="28"/>
          <w:szCs w:val="28"/>
        </w:rPr>
      </w:pPr>
    </w:p>
    <w:p w14:paraId="70079C71" w14:textId="77777777" w:rsidR="001A530E" w:rsidRDefault="001A530E">
      <w:pPr>
        <w:shd w:val="clear" w:color="auto" w:fill="FFFFFF"/>
        <w:spacing w:before="280" w:after="280" w:line="276" w:lineRule="auto"/>
        <w:ind w:left="360"/>
        <w:jc w:val="both"/>
        <w:rPr>
          <w:rFonts w:ascii="Times New Roman" w:eastAsia="Times New Roman" w:hAnsi="Times New Roman" w:cs="Times New Roman"/>
          <w:b/>
          <w:sz w:val="28"/>
          <w:szCs w:val="28"/>
        </w:rPr>
      </w:pPr>
    </w:p>
    <w:p w14:paraId="259134F4" w14:textId="77777777" w:rsidR="00BB0CD5" w:rsidRDefault="00BB0CD5">
      <w:pPr>
        <w:shd w:val="clear" w:color="auto" w:fill="FFFFFF"/>
        <w:spacing w:before="280" w:after="280" w:line="276" w:lineRule="auto"/>
        <w:ind w:left="360"/>
        <w:jc w:val="both"/>
        <w:rPr>
          <w:rFonts w:ascii="Times New Roman" w:eastAsia="Times New Roman" w:hAnsi="Times New Roman" w:cs="Times New Roman"/>
          <w:b/>
          <w:sz w:val="28"/>
          <w:szCs w:val="28"/>
        </w:rPr>
      </w:pPr>
    </w:p>
    <w:p w14:paraId="4D82B565" w14:textId="77777777" w:rsidR="00BB0CD5" w:rsidRDefault="00BB0CD5">
      <w:pPr>
        <w:shd w:val="clear" w:color="auto" w:fill="FFFFFF"/>
        <w:spacing w:before="280" w:after="280" w:line="276" w:lineRule="auto"/>
        <w:ind w:left="360"/>
        <w:jc w:val="both"/>
        <w:rPr>
          <w:rFonts w:ascii="Times New Roman" w:eastAsia="Times New Roman" w:hAnsi="Times New Roman" w:cs="Times New Roman"/>
          <w:b/>
          <w:sz w:val="28"/>
          <w:szCs w:val="28"/>
        </w:rPr>
      </w:pPr>
    </w:p>
    <w:p w14:paraId="6F099748" w14:textId="77777777" w:rsidR="001A530E" w:rsidRDefault="001A530E">
      <w:pPr>
        <w:shd w:val="clear" w:color="auto" w:fill="FFFFFF"/>
        <w:spacing w:before="280" w:after="280" w:line="276" w:lineRule="auto"/>
        <w:ind w:left="360"/>
        <w:jc w:val="both"/>
        <w:rPr>
          <w:rFonts w:ascii="Times New Roman" w:eastAsia="Times New Roman" w:hAnsi="Times New Roman" w:cs="Times New Roman"/>
          <w:b/>
          <w:sz w:val="28"/>
          <w:szCs w:val="28"/>
        </w:rPr>
      </w:pPr>
    </w:p>
    <w:p w14:paraId="76765097" w14:textId="77777777" w:rsidR="00F43247" w:rsidRDefault="00F43247" w:rsidP="00F37EC0">
      <w:pPr>
        <w:shd w:val="clear" w:color="auto" w:fill="FFFFFF"/>
        <w:spacing w:before="280" w:after="280" w:line="276" w:lineRule="auto"/>
        <w:jc w:val="both"/>
        <w:rPr>
          <w:rFonts w:ascii="Times New Roman" w:eastAsia="Times New Roman" w:hAnsi="Times New Roman" w:cs="Times New Roman"/>
          <w:b/>
          <w:sz w:val="32"/>
          <w:szCs w:val="32"/>
        </w:rPr>
      </w:pPr>
    </w:p>
    <w:p w14:paraId="3ED0DEBD" w14:textId="77777777" w:rsidR="001A530E" w:rsidRDefault="00000000" w:rsidP="00F37EC0">
      <w:pPr>
        <w:numPr>
          <w:ilvl w:val="0"/>
          <w:numId w:val="3"/>
        </w:numPr>
        <w:pBdr>
          <w:top w:val="nil"/>
          <w:left w:val="nil"/>
          <w:bottom w:val="nil"/>
          <w:right w:val="nil"/>
          <w:between w:val="nil"/>
        </w:pBdr>
        <w:shd w:val="clear" w:color="auto" w:fill="FFFFFF"/>
        <w:spacing w:before="280" w:after="0" w:line="276"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METHODOLOGY </w:t>
      </w:r>
    </w:p>
    <w:p w14:paraId="6DFDBCEB" w14:textId="77777777" w:rsidR="001A530E" w:rsidRDefault="001A530E" w:rsidP="00F37EC0">
      <w:pPr>
        <w:pBdr>
          <w:top w:val="nil"/>
          <w:left w:val="nil"/>
          <w:bottom w:val="nil"/>
          <w:right w:val="nil"/>
          <w:between w:val="nil"/>
        </w:pBdr>
        <w:shd w:val="clear" w:color="auto" w:fill="FFFFFF"/>
        <w:spacing w:after="0" w:line="276" w:lineRule="auto"/>
        <w:ind w:left="720"/>
        <w:jc w:val="both"/>
        <w:rPr>
          <w:rFonts w:ascii="Times New Roman" w:eastAsia="Times New Roman" w:hAnsi="Times New Roman" w:cs="Times New Roman"/>
          <w:b/>
          <w:color w:val="000000"/>
          <w:sz w:val="32"/>
          <w:szCs w:val="32"/>
        </w:rPr>
      </w:pPr>
    </w:p>
    <w:p w14:paraId="3A456F6B" w14:textId="5A003C47" w:rsidR="001A530E" w:rsidRDefault="00000000" w:rsidP="00F37EC0">
      <w:pPr>
        <w:numPr>
          <w:ilvl w:val="1"/>
          <w:numId w:val="3"/>
        </w:numPr>
        <w:pBdr>
          <w:top w:val="nil"/>
          <w:left w:val="nil"/>
          <w:bottom w:val="nil"/>
          <w:right w:val="nil"/>
          <w:between w:val="nil"/>
        </w:pBdr>
        <w:shd w:val="clear" w:color="auto" w:fill="FFFFFF"/>
        <w:spacing w:after="28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DATA COLLECTION AND </w:t>
      </w:r>
      <w:r w:rsidR="00B700B9">
        <w:rPr>
          <w:rFonts w:ascii="Times New Roman" w:eastAsia="Times New Roman" w:hAnsi="Times New Roman" w:cs="Times New Roman"/>
          <w:b/>
          <w:color w:val="000000"/>
          <w:sz w:val="28"/>
          <w:szCs w:val="28"/>
        </w:rPr>
        <w:t xml:space="preserve">SLICING </w:t>
      </w:r>
    </w:p>
    <w:p w14:paraId="3E7B30DB" w14:textId="18E65F21" w:rsidR="001A530E" w:rsidRPr="009A0A92" w:rsidRDefault="00B700B9" w:rsidP="00F37EC0">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9A0A92">
        <w:rPr>
          <w:rFonts w:ascii="Times New Roman" w:eastAsia="Times New Roman" w:hAnsi="Times New Roman" w:cs="Times New Roman"/>
          <w:color w:val="000000"/>
          <w:sz w:val="24"/>
          <w:szCs w:val="24"/>
        </w:rPr>
        <w:t>Foremostly the required libraries are installed and imported to the project to perform the sentiment analysis and machine learning algorithm. These include :</w:t>
      </w:r>
    </w:p>
    <w:p w14:paraId="737AFA86" w14:textId="0DE57960" w:rsidR="00B700B9" w:rsidRPr="00B700B9" w:rsidRDefault="00B700B9" w:rsidP="00F37EC0">
      <w:pPr>
        <w:pStyle w:val="ListParagraph"/>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700B9">
        <w:rPr>
          <w:rFonts w:ascii="Times New Roman" w:eastAsia="Times New Roman" w:hAnsi="Times New Roman" w:cs="Times New Roman"/>
          <w:color w:val="000000"/>
          <w:sz w:val="24"/>
          <w:szCs w:val="24"/>
        </w:rPr>
        <w:t>Pandas</w:t>
      </w:r>
    </w:p>
    <w:p w14:paraId="6CE9D7FB" w14:textId="47F9B438" w:rsidR="00B700B9" w:rsidRPr="00B700B9" w:rsidRDefault="00B700B9" w:rsidP="00F37EC0">
      <w:pPr>
        <w:pStyle w:val="ListParagraph"/>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700B9">
        <w:rPr>
          <w:rFonts w:ascii="Times New Roman" w:eastAsia="Times New Roman" w:hAnsi="Times New Roman" w:cs="Times New Roman"/>
          <w:color w:val="000000"/>
          <w:sz w:val="24"/>
          <w:szCs w:val="24"/>
        </w:rPr>
        <w:t>Numpy</w:t>
      </w:r>
    </w:p>
    <w:p w14:paraId="04B5A0EC" w14:textId="3165AFAE" w:rsidR="00B700B9" w:rsidRPr="00B700B9" w:rsidRDefault="00B700B9" w:rsidP="00F37EC0">
      <w:pPr>
        <w:pStyle w:val="ListParagraph"/>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700B9">
        <w:rPr>
          <w:rFonts w:ascii="Times New Roman" w:eastAsia="Times New Roman" w:hAnsi="Times New Roman" w:cs="Times New Roman"/>
          <w:color w:val="000000"/>
          <w:sz w:val="24"/>
          <w:szCs w:val="24"/>
        </w:rPr>
        <w:t>Re</w:t>
      </w:r>
    </w:p>
    <w:p w14:paraId="6C545A7F" w14:textId="5D49235C" w:rsidR="00B700B9" w:rsidRPr="00B700B9" w:rsidRDefault="00B700B9" w:rsidP="00F37EC0">
      <w:pPr>
        <w:pStyle w:val="ListParagraph"/>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700B9">
        <w:rPr>
          <w:rFonts w:ascii="Times New Roman" w:eastAsia="Times New Roman" w:hAnsi="Times New Roman" w:cs="Times New Roman"/>
          <w:color w:val="000000"/>
          <w:sz w:val="24"/>
          <w:szCs w:val="24"/>
        </w:rPr>
        <w:t>Textblob</w:t>
      </w:r>
    </w:p>
    <w:p w14:paraId="2B5DB4B2" w14:textId="4E98E700" w:rsidR="00B700B9" w:rsidRPr="00B700B9" w:rsidRDefault="00B700B9" w:rsidP="00F37EC0">
      <w:pPr>
        <w:pStyle w:val="ListParagraph"/>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700B9">
        <w:rPr>
          <w:rFonts w:ascii="Times New Roman" w:eastAsia="Times New Roman" w:hAnsi="Times New Roman" w:cs="Times New Roman"/>
          <w:color w:val="000000"/>
          <w:sz w:val="24"/>
          <w:szCs w:val="24"/>
        </w:rPr>
        <w:t>VADER Sentiment</w:t>
      </w:r>
    </w:p>
    <w:p w14:paraId="4639D5DD" w14:textId="0FE29419" w:rsidR="009A0A92" w:rsidRDefault="00B700B9" w:rsidP="00F37EC0">
      <w:pPr>
        <w:pStyle w:val="ListParagraph"/>
        <w:numPr>
          <w:ilvl w:val="0"/>
          <w:numId w:val="2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B700B9">
        <w:rPr>
          <w:rFonts w:ascii="Times New Roman" w:eastAsia="Times New Roman" w:hAnsi="Times New Roman" w:cs="Times New Roman"/>
          <w:color w:val="000000"/>
          <w:sz w:val="24"/>
          <w:szCs w:val="24"/>
        </w:rPr>
        <w:t>Sklearn(model_selection, metrics, discriminant_analysis)</w:t>
      </w:r>
    </w:p>
    <w:p w14:paraId="6121B150" w14:textId="77777777" w:rsidR="009A0A92" w:rsidRDefault="009A0A92" w:rsidP="00F37EC0">
      <w:pPr>
        <w:pStyle w:val="ListParagraph"/>
        <w:pBdr>
          <w:top w:val="nil"/>
          <w:left w:val="nil"/>
          <w:bottom w:val="nil"/>
          <w:right w:val="nil"/>
          <w:between w:val="nil"/>
        </w:pBdr>
        <w:spacing w:line="360" w:lineRule="auto"/>
        <w:ind w:left="1080"/>
        <w:jc w:val="both"/>
        <w:rPr>
          <w:rFonts w:ascii="Times New Roman" w:eastAsia="Times New Roman" w:hAnsi="Times New Roman" w:cs="Times New Roman"/>
          <w:color w:val="000000"/>
          <w:sz w:val="24"/>
          <w:szCs w:val="24"/>
        </w:rPr>
      </w:pPr>
    </w:p>
    <w:p w14:paraId="022FC1E1" w14:textId="50C539A8" w:rsidR="009A0A92" w:rsidRDefault="009A0A92" w:rsidP="00F37EC0">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datasets are imported to the code session and initialized and</w:t>
      </w:r>
      <w:r w:rsidR="000E7C0C">
        <w:rPr>
          <w:rFonts w:ascii="Times New Roman" w:eastAsia="Times New Roman" w:hAnsi="Times New Roman" w:cs="Times New Roman"/>
          <w:color w:val="000000"/>
          <w:sz w:val="24"/>
          <w:szCs w:val="24"/>
        </w:rPr>
        <w:t xml:space="preserve"> merged into one dataset.</w:t>
      </w:r>
    </w:p>
    <w:p w14:paraId="52FE3317" w14:textId="4E2E8469" w:rsidR="00B700B9" w:rsidRPr="000E7C0C" w:rsidRDefault="009A0A92" w:rsidP="00F37EC0">
      <w:pPr>
        <w:pStyle w:val="ListParagraph"/>
        <w:numPr>
          <w:ilvl w:val="0"/>
          <w:numId w:val="2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headlines are sliced out of the first dataset</w:t>
      </w:r>
      <w:r w:rsidR="000E7C0C">
        <w:rPr>
          <w:rFonts w:ascii="Times New Roman" w:eastAsia="Times New Roman" w:hAnsi="Times New Roman" w:cs="Times New Roman"/>
          <w:color w:val="000000"/>
          <w:sz w:val="24"/>
          <w:szCs w:val="24"/>
        </w:rPr>
        <w:t xml:space="preserve"> for finding its sentiment of each</w:t>
      </w:r>
      <w:r>
        <w:rPr>
          <w:rFonts w:ascii="Times New Roman" w:eastAsia="Times New Roman" w:hAnsi="Times New Roman" w:cs="Times New Roman"/>
          <w:color w:val="000000"/>
          <w:sz w:val="24"/>
          <w:szCs w:val="24"/>
        </w:rPr>
        <w:t xml:space="preserve"> </w:t>
      </w:r>
    </w:p>
    <w:p w14:paraId="170E1901" w14:textId="0F4E0700" w:rsidR="001A530E" w:rsidRDefault="00000000" w:rsidP="00F37EC0">
      <w:pPr>
        <w:spacing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4.2</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PRE-PROCESSING</w:t>
      </w:r>
    </w:p>
    <w:p w14:paraId="27AF7261" w14:textId="27BEA90A" w:rsidR="001A530E" w:rsidRPr="000E7C0C" w:rsidRDefault="000E7C0C" w:rsidP="00F37EC0">
      <w:pPr>
        <w:pStyle w:val="ListParagraph"/>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The sliced out headlines are pre-processed by removing the unwanted characters and the cleaned headlines are merged to the merged dataset.</w:t>
      </w:r>
    </w:p>
    <w:p w14:paraId="1DA46069" w14:textId="77777777" w:rsidR="000E7C0C" w:rsidRPr="000E7C0C" w:rsidRDefault="000E7C0C" w:rsidP="00F37EC0">
      <w:pPr>
        <w:pStyle w:val="ListParagraph"/>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10C3AEF6" w14:textId="516A7086" w:rsidR="001A530E" w:rsidRDefault="000E7C0C" w:rsidP="00F37EC0">
      <w:pPr>
        <w:numPr>
          <w:ilvl w:val="1"/>
          <w:numId w:val="9"/>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SENTIMENT SCORES</w:t>
      </w:r>
    </w:p>
    <w:p w14:paraId="5EFADD37" w14:textId="77777777" w:rsidR="000E7C0C" w:rsidRDefault="000E7C0C" w:rsidP="00F37EC0">
      <w:pPr>
        <w:pBdr>
          <w:top w:val="nil"/>
          <w:left w:val="nil"/>
          <w:bottom w:val="nil"/>
          <w:right w:val="nil"/>
          <w:between w:val="nil"/>
        </w:pBdr>
        <w:spacing w:after="0" w:line="360" w:lineRule="auto"/>
        <w:ind w:left="915"/>
        <w:jc w:val="both"/>
        <w:rPr>
          <w:rFonts w:ascii="Times New Roman" w:eastAsia="Times New Roman" w:hAnsi="Times New Roman" w:cs="Times New Roman"/>
          <w:b/>
          <w:color w:val="000000"/>
          <w:sz w:val="28"/>
          <w:szCs w:val="28"/>
        </w:rPr>
      </w:pPr>
    </w:p>
    <w:p w14:paraId="40D5ADA4" w14:textId="6929A123" w:rsidR="000E7C0C" w:rsidRPr="000E7C0C" w:rsidRDefault="000E7C0C" w:rsidP="00F37EC0">
      <w:pPr>
        <w:pStyle w:val="ListParagraph"/>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Cs/>
          <w:color w:val="000000"/>
          <w:sz w:val="24"/>
          <w:szCs w:val="24"/>
        </w:rPr>
        <w:t xml:space="preserve">Before finding the sentiment scores, the subjectivity and the polarity of each headline is found out . this is done by the library </w:t>
      </w:r>
      <w:r w:rsidRPr="00D401C9">
        <w:rPr>
          <w:rFonts w:ascii="Times New Roman" w:eastAsia="Times New Roman" w:hAnsi="Times New Roman" w:cs="Times New Roman"/>
          <w:b/>
          <w:color w:val="000000"/>
          <w:sz w:val="24"/>
          <w:szCs w:val="24"/>
        </w:rPr>
        <w:t>TextBlob</w:t>
      </w:r>
      <w:r>
        <w:rPr>
          <w:rFonts w:ascii="Times New Roman" w:eastAsia="Times New Roman" w:hAnsi="Times New Roman" w:cs="Times New Roman"/>
          <w:bCs/>
          <w:color w:val="000000"/>
          <w:sz w:val="24"/>
          <w:szCs w:val="24"/>
        </w:rPr>
        <w:t xml:space="preserve">. </w:t>
      </w:r>
      <w:r w:rsidRPr="000E7C0C">
        <w:rPr>
          <w:rFonts w:ascii="Times New Roman" w:eastAsia="Times New Roman" w:hAnsi="Times New Roman" w:cs="Times New Roman"/>
          <w:bCs/>
          <w:color w:val="000000"/>
          <w:sz w:val="24"/>
          <w:szCs w:val="24"/>
        </w:rPr>
        <w:t>TextBlob is a Python library for processing textual data. It provides a simple API for diving into common natural language processing (NLP) tasks such as part-of-speech tagging, noun phrase extraction, sentiment analysis</w:t>
      </w:r>
      <w:r>
        <w:rPr>
          <w:rFonts w:ascii="Times New Roman" w:eastAsia="Times New Roman" w:hAnsi="Times New Roman" w:cs="Times New Roman"/>
          <w:bCs/>
          <w:color w:val="000000"/>
          <w:sz w:val="24"/>
          <w:szCs w:val="24"/>
        </w:rPr>
        <w:t xml:space="preserve"> etc. The values calculated from the headlines are:</w:t>
      </w:r>
    </w:p>
    <w:p w14:paraId="5AB0E69A" w14:textId="3F581AAB" w:rsidR="00B24042" w:rsidRPr="00B24042" w:rsidRDefault="000E7C0C" w:rsidP="00F37EC0">
      <w:pPr>
        <w:pStyle w:val="ListParagraph"/>
        <w:numPr>
          <w:ilvl w:val="2"/>
          <w:numId w:val="29"/>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Cs/>
          <w:color w:val="000000"/>
          <w:sz w:val="24"/>
          <w:szCs w:val="24"/>
        </w:rPr>
        <w:t>Subjectivity:</w:t>
      </w:r>
      <w:r w:rsidR="00B24042">
        <w:rPr>
          <w:rFonts w:ascii="Times New Roman" w:eastAsia="Times New Roman" w:hAnsi="Times New Roman" w:cs="Times New Roman"/>
          <w:bCs/>
          <w:color w:val="000000"/>
          <w:sz w:val="24"/>
          <w:szCs w:val="24"/>
        </w:rPr>
        <w:t xml:space="preserve"> It </w:t>
      </w:r>
      <w:r w:rsidR="00B24042" w:rsidRPr="00B24042">
        <w:rPr>
          <w:rFonts w:ascii="Times New Roman" w:eastAsia="Times New Roman" w:hAnsi="Times New Roman" w:cs="Times New Roman"/>
          <w:bCs/>
          <w:color w:val="000000"/>
          <w:sz w:val="24"/>
          <w:szCs w:val="24"/>
        </w:rPr>
        <w:t>measures the degree of subjective or objective sentiment in a text. The subjectivity value ranges from 0 to 1, where 0 indicates an objective (or factual) statement, and 1 indicates a highly subjective statement.</w:t>
      </w:r>
    </w:p>
    <w:p w14:paraId="6314F2A3" w14:textId="4F206E66" w:rsidR="00B24042" w:rsidRPr="00B24042" w:rsidRDefault="00B24042" w:rsidP="00F37EC0">
      <w:pPr>
        <w:pStyle w:val="ListParagraph"/>
        <w:numPr>
          <w:ilvl w:val="2"/>
          <w:numId w:val="29"/>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Cs/>
          <w:color w:val="000000"/>
          <w:sz w:val="24"/>
          <w:szCs w:val="24"/>
        </w:rPr>
        <w:t xml:space="preserve">Polarity: It </w:t>
      </w:r>
      <w:r w:rsidRPr="00B24042">
        <w:rPr>
          <w:rFonts w:ascii="Times New Roman" w:eastAsia="Times New Roman" w:hAnsi="Times New Roman" w:cs="Times New Roman"/>
          <w:bCs/>
          <w:color w:val="000000"/>
          <w:sz w:val="24"/>
          <w:szCs w:val="24"/>
        </w:rPr>
        <w:t>measures the degree of positive or negative sentiment in a text.</w:t>
      </w:r>
      <w:r>
        <w:rPr>
          <w:rFonts w:ascii="Times New Roman" w:eastAsia="Times New Roman" w:hAnsi="Times New Roman" w:cs="Times New Roman"/>
          <w:bCs/>
          <w:color w:val="000000"/>
          <w:sz w:val="24"/>
          <w:szCs w:val="24"/>
        </w:rPr>
        <w:t xml:space="preserve"> </w:t>
      </w:r>
      <w:r w:rsidRPr="00B24042">
        <w:rPr>
          <w:rFonts w:ascii="Times New Roman" w:eastAsia="Times New Roman" w:hAnsi="Times New Roman" w:cs="Times New Roman"/>
          <w:bCs/>
          <w:color w:val="000000"/>
          <w:sz w:val="24"/>
          <w:szCs w:val="24"/>
        </w:rPr>
        <w:t>The polarity value ranges from -1 to 1, where -1 indicates a highly negative sentiment, 0 indicates a neutral sentiment, and 1 indicates a highly positive sentiment.</w:t>
      </w:r>
    </w:p>
    <w:p w14:paraId="3E1BBDED" w14:textId="77777777" w:rsidR="001A530E" w:rsidRDefault="001A530E" w:rsidP="00F37EC0">
      <w:pPr>
        <w:pBdr>
          <w:top w:val="nil"/>
          <w:left w:val="nil"/>
          <w:bottom w:val="nil"/>
          <w:right w:val="nil"/>
          <w:between w:val="nil"/>
        </w:pBdr>
        <w:spacing w:after="0" w:line="360" w:lineRule="auto"/>
        <w:ind w:left="1095"/>
        <w:jc w:val="both"/>
        <w:rPr>
          <w:rFonts w:ascii="Times New Roman" w:eastAsia="Times New Roman" w:hAnsi="Times New Roman" w:cs="Times New Roman"/>
          <w:color w:val="000000"/>
          <w:sz w:val="28"/>
          <w:szCs w:val="28"/>
        </w:rPr>
      </w:pPr>
    </w:p>
    <w:p w14:paraId="1F65100D" w14:textId="7732756F" w:rsidR="00B24042" w:rsidRDefault="00B24042" w:rsidP="00D401C9">
      <w:pPr>
        <w:jc w:val="center"/>
        <w:rPr>
          <w:rFonts w:ascii="Times New Roman" w:eastAsia="Times New Roman" w:hAnsi="Times New Roman" w:cs="Times New Roman"/>
          <w:sz w:val="24"/>
          <w:szCs w:val="24"/>
        </w:rPr>
      </w:pPr>
      <w:r w:rsidRPr="00B24042">
        <w:rPr>
          <w:rFonts w:ascii="Times New Roman" w:eastAsia="Times New Roman" w:hAnsi="Times New Roman" w:cs="Times New Roman"/>
          <w:noProof/>
          <w:sz w:val="24"/>
          <w:szCs w:val="24"/>
        </w:rPr>
        <w:lastRenderedPageBreak/>
        <w:drawing>
          <wp:inline distT="0" distB="0" distL="0" distR="0" wp14:anchorId="65D01909" wp14:editId="0A9A6EB8">
            <wp:extent cx="2453640" cy="3296815"/>
            <wp:effectExtent l="0" t="0" r="3810" b="0"/>
            <wp:docPr id="196038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7988" name=""/>
                    <pic:cNvPicPr/>
                  </pic:nvPicPr>
                  <pic:blipFill>
                    <a:blip r:embed="rId11"/>
                    <a:stretch>
                      <a:fillRect/>
                    </a:stretch>
                  </pic:blipFill>
                  <pic:spPr>
                    <a:xfrm>
                      <a:off x="0" y="0"/>
                      <a:ext cx="2459274" cy="3304385"/>
                    </a:xfrm>
                    <a:prstGeom prst="rect">
                      <a:avLst/>
                    </a:prstGeom>
                  </pic:spPr>
                </pic:pic>
              </a:graphicData>
            </a:graphic>
          </wp:inline>
        </w:drawing>
      </w:r>
    </w:p>
    <w:p w14:paraId="6BDDEB7A" w14:textId="0BBE5239" w:rsidR="001A530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(a) </w:t>
      </w:r>
      <w:r w:rsidR="00B24042">
        <w:rPr>
          <w:rFonts w:ascii="Times New Roman" w:eastAsia="Times New Roman" w:hAnsi="Times New Roman" w:cs="Times New Roman"/>
          <w:sz w:val="24"/>
          <w:szCs w:val="24"/>
        </w:rPr>
        <w:t>Subjectivity and Polarity of the first three rows of headlines</w:t>
      </w:r>
      <w:r>
        <w:rPr>
          <w:rFonts w:ascii="Times New Roman" w:eastAsia="Times New Roman" w:hAnsi="Times New Roman" w:cs="Times New Roman"/>
          <w:sz w:val="24"/>
          <w:szCs w:val="24"/>
        </w:rPr>
        <w:t>.</w:t>
      </w:r>
    </w:p>
    <w:p w14:paraId="0EBC446A" w14:textId="7F44A042" w:rsidR="00B24042" w:rsidRPr="00B24042" w:rsidRDefault="00B24042" w:rsidP="00F37EC0">
      <w:pPr>
        <w:pStyle w:val="ListParagraph"/>
        <w:numPr>
          <w:ilvl w:val="0"/>
          <w:numId w:val="29"/>
        </w:numPr>
        <w:spacing w:line="360" w:lineRule="auto"/>
        <w:jc w:val="both"/>
        <w:rPr>
          <w:rFonts w:ascii="Times New Roman" w:hAnsi="Times New Roman" w:cs="Times New Roman"/>
          <w:sz w:val="24"/>
          <w:szCs w:val="24"/>
        </w:rPr>
      </w:pPr>
      <w:r w:rsidRPr="00B24042">
        <w:rPr>
          <w:rFonts w:ascii="Times New Roman" w:hAnsi="Times New Roman" w:cs="Times New Roman"/>
          <w:sz w:val="24"/>
          <w:szCs w:val="24"/>
        </w:rPr>
        <w:t xml:space="preserve">Then the Sentimental scores are found out using the </w:t>
      </w:r>
      <w:r w:rsidRPr="00D401C9">
        <w:rPr>
          <w:rFonts w:ascii="Times New Roman" w:hAnsi="Times New Roman" w:cs="Times New Roman"/>
          <w:b/>
          <w:bCs/>
          <w:sz w:val="24"/>
          <w:szCs w:val="24"/>
        </w:rPr>
        <w:t>VADER</w:t>
      </w:r>
      <w:r>
        <w:rPr>
          <w:rFonts w:ascii="Times New Roman" w:hAnsi="Times New Roman" w:cs="Times New Roman"/>
          <w:sz w:val="24"/>
          <w:szCs w:val="24"/>
        </w:rPr>
        <w:t xml:space="preserve"> Sentiment</w:t>
      </w:r>
      <w:r w:rsidR="00D401C9">
        <w:rPr>
          <w:rFonts w:ascii="Times New Roman" w:hAnsi="Times New Roman" w:cs="Times New Roman"/>
          <w:sz w:val="24"/>
          <w:szCs w:val="24"/>
        </w:rPr>
        <w:t xml:space="preserve"> library. </w:t>
      </w:r>
      <w:r w:rsidR="00D401C9" w:rsidRPr="00D401C9">
        <w:rPr>
          <w:rFonts w:ascii="Times New Roman" w:hAnsi="Times New Roman" w:cs="Times New Roman"/>
          <w:sz w:val="24"/>
          <w:szCs w:val="24"/>
        </w:rPr>
        <w:t xml:space="preserve">VADER (Valence Aware Dictionary and </w:t>
      </w:r>
      <w:r w:rsidR="00D401C9">
        <w:rPr>
          <w:rFonts w:ascii="Times New Roman" w:hAnsi="Times New Roman" w:cs="Times New Roman"/>
          <w:sz w:val="24"/>
          <w:szCs w:val="24"/>
        </w:rPr>
        <w:t>Se</w:t>
      </w:r>
      <w:r w:rsidR="00D401C9" w:rsidRPr="00D401C9">
        <w:rPr>
          <w:rFonts w:ascii="Times New Roman" w:hAnsi="Times New Roman" w:cs="Times New Roman"/>
          <w:sz w:val="24"/>
          <w:szCs w:val="24"/>
        </w:rPr>
        <w:t xml:space="preserve">ntiment Reasoner) is a pre-built sentiment analysis tool designed for analyzing text sentiment in English. It is part of the NLTK (Natural Language Toolkit) library in Python. </w:t>
      </w:r>
      <w:r w:rsidR="00D401C9">
        <w:rPr>
          <w:rFonts w:ascii="Times New Roman" w:hAnsi="Times New Roman" w:cs="Times New Roman"/>
          <w:sz w:val="24"/>
          <w:szCs w:val="24"/>
        </w:rPr>
        <w:t>Here the compound, positive, neutral, negative sentiment scores of the headlines are calculated. The compound score is the sum of the all the polarity scores which ranges from -1(most negative) to 1(most positive).</w:t>
      </w:r>
    </w:p>
    <w:p w14:paraId="3B9F95B1" w14:textId="00A4BFB4" w:rsidR="001A530E" w:rsidRDefault="00D401C9" w:rsidP="00D401C9">
      <w:pPr>
        <w:jc w:val="center"/>
      </w:pPr>
      <w:r w:rsidRPr="00D401C9">
        <w:rPr>
          <w:noProof/>
        </w:rPr>
        <w:drawing>
          <wp:inline distT="0" distB="0" distL="0" distR="0" wp14:anchorId="4B5B0514" wp14:editId="08432922">
            <wp:extent cx="2608519" cy="3192780"/>
            <wp:effectExtent l="0" t="0" r="1905" b="7620"/>
            <wp:docPr id="47826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61493" name=""/>
                    <pic:cNvPicPr/>
                  </pic:nvPicPr>
                  <pic:blipFill>
                    <a:blip r:embed="rId12"/>
                    <a:stretch>
                      <a:fillRect/>
                    </a:stretch>
                  </pic:blipFill>
                  <pic:spPr>
                    <a:xfrm>
                      <a:off x="0" y="0"/>
                      <a:ext cx="2616531" cy="3202586"/>
                    </a:xfrm>
                    <a:prstGeom prst="rect">
                      <a:avLst/>
                    </a:prstGeom>
                  </pic:spPr>
                </pic:pic>
              </a:graphicData>
            </a:graphic>
          </wp:inline>
        </w:drawing>
      </w:r>
    </w:p>
    <w:p w14:paraId="743E7034" w14:textId="77777777" w:rsidR="001A530E" w:rsidRDefault="001A530E"/>
    <w:p w14:paraId="1A6370FB" w14:textId="6A6BD245" w:rsidR="001A530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(b) </w:t>
      </w:r>
      <w:r w:rsidR="00D401C9">
        <w:rPr>
          <w:rFonts w:ascii="Times New Roman" w:eastAsia="Times New Roman" w:hAnsi="Times New Roman" w:cs="Times New Roman"/>
          <w:sz w:val="24"/>
          <w:szCs w:val="24"/>
        </w:rPr>
        <w:t xml:space="preserve">Polarity scores of the first 3 headlines rows </w:t>
      </w:r>
      <w:r>
        <w:rPr>
          <w:rFonts w:ascii="Times New Roman" w:eastAsia="Times New Roman" w:hAnsi="Times New Roman" w:cs="Times New Roman"/>
          <w:sz w:val="24"/>
          <w:szCs w:val="24"/>
        </w:rPr>
        <w:t>.</w:t>
      </w:r>
    </w:p>
    <w:p w14:paraId="73F20AD9" w14:textId="77777777" w:rsidR="001A530E" w:rsidRDefault="001A530E">
      <w:pPr>
        <w:jc w:val="center"/>
        <w:rPr>
          <w:rFonts w:ascii="Times New Roman" w:eastAsia="Times New Roman" w:hAnsi="Times New Roman" w:cs="Times New Roman"/>
          <w:sz w:val="24"/>
          <w:szCs w:val="24"/>
        </w:rPr>
      </w:pPr>
    </w:p>
    <w:p w14:paraId="123BE377" w14:textId="7C90986E" w:rsidR="001A530E" w:rsidRDefault="001A530E">
      <w:pPr>
        <w:pBdr>
          <w:top w:val="nil"/>
          <w:left w:val="nil"/>
          <w:bottom w:val="nil"/>
          <w:right w:val="nil"/>
          <w:between w:val="nil"/>
        </w:pBdr>
        <w:shd w:val="clear" w:color="auto" w:fill="FFFFFF"/>
        <w:spacing w:after="280" w:line="276" w:lineRule="auto"/>
        <w:ind w:left="5760" w:firstLine="720"/>
        <w:jc w:val="right"/>
        <w:rPr>
          <w:rFonts w:ascii="Times New Roman" w:eastAsia="Times New Roman" w:hAnsi="Times New Roman" w:cs="Times New Roman"/>
          <w:color w:val="000000"/>
          <w:sz w:val="24"/>
          <w:szCs w:val="24"/>
        </w:rPr>
      </w:pPr>
    </w:p>
    <w:p w14:paraId="1E920F4B" w14:textId="77777777" w:rsidR="001A530E" w:rsidRDefault="001A530E">
      <w:pPr>
        <w:shd w:val="clear" w:color="auto" w:fill="FFFFFF"/>
        <w:spacing w:before="280" w:after="280" w:line="276" w:lineRule="auto"/>
        <w:rPr>
          <w:rFonts w:ascii="Times New Roman" w:eastAsia="Times New Roman" w:hAnsi="Times New Roman" w:cs="Times New Roman"/>
          <w:b/>
          <w:sz w:val="32"/>
          <w:szCs w:val="32"/>
        </w:rPr>
      </w:pPr>
    </w:p>
    <w:p w14:paraId="64617986" w14:textId="42E6A245" w:rsidR="001A530E" w:rsidRDefault="00000000" w:rsidP="00F37EC0">
      <w:pPr>
        <w:numPr>
          <w:ilvl w:val="1"/>
          <w:numId w:val="9"/>
        </w:numPr>
        <w:pBdr>
          <w:top w:val="nil"/>
          <w:left w:val="nil"/>
          <w:bottom w:val="nil"/>
          <w:right w:val="nil"/>
          <w:between w:val="nil"/>
        </w:pBdr>
        <w:shd w:val="clear" w:color="auto" w:fill="FFFFFF"/>
        <w:spacing w:before="280"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1F6E66">
        <w:rPr>
          <w:rFonts w:ascii="Times New Roman" w:eastAsia="Times New Roman" w:hAnsi="Times New Roman" w:cs="Times New Roman"/>
          <w:b/>
          <w:color w:val="000000"/>
          <w:sz w:val="28"/>
          <w:szCs w:val="28"/>
        </w:rPr>
        <w:t>CREATING THE MACHINE LEARNING MODEL</w:t>
      </w:r>
    </w:p>
    <w:p w14:paraId="0A7FFC40" w14:textId="77777777" w:rsidR="001A530E" w:rsidRDefault="001A530E" w:rsidP="00F37EC0">
      <w:pPr>
        <w:pBdr>
          <w:top w:val="nil"/>
          <w:left w:val="nil"/>
          <w:bottom w:val="nil"/>
          <w:right w:val="nil"/>
          <w:between w:val="nil"/>
        </w:pBdr>
        <w:shd w:val="clear" w:color="auto" w:fill="FFFFFF"/>
        <w:spacing w:after="0" w:line="276" w:lineRule="auto"/>
        <w:ind w:left="1095"/>
        <w:jc w:val="both"/>
        <w:rPr>
          <w:rFonts w:ascii="Times New Roman" w:eastAsia="Times New Roman" w:hAnsi="Times New Roman" w:cs="Times New Roman"/>
          <w:b/>
          <w:color w:val="000000"/>
          <w:sz w:val="28"/>
          <w:szCs w:val="28"/>
        </w:rPr>
      </w:pPr>
    </w:p>
    <w:p w14:paraId="248BADC6" w14:textId="6F3C432D" w:rsidR="00D77FDA" w:rsidRDefault="00D22D29" w:rsidP="00F37EC0">
      <w:pPr>
        <w:pStyle w:val="ListParagraph"/>
        <w:numPr>
          <w:ilvl w:val="0"/>
          <w:numId w:val="29"/>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To make the ML model, we need to select the numeric columns i.e. ‘</w:t>
      </w:r>
      <w:r w:rsidRPr="00D22D29">
        <w:rPr>
          <w:rFonts w:ascii="Times New Roman" w:eastAsia="Times New Roman" w:hAnsi="Times New Roman" w:cs="Times New Roman"/>
          <w:color w:val="000000"/>
          <w:sz w:val="24"/>
          <w:szCs w:val="24"/>
          <w:lang w:val="en-IN"/>
        </w:rPr>
        <w:t>['Open','High','Low','Volume', 'Subjectivity', 'Polarity', 'compound', 'positive', 'neutral', 'negative', 'Label']</w:t>
      </w:r>
      <w:r>
        <w:rPr>
          <w:rFonts w:ascii="Times New Roman" w:eastAsia="Times New Roman" w:hAnsi="Times New Roman" w:cs="Times New Roman"/>
          <w:color w:val="000000"/>
          <w:sz w:val="24"/>
          <w:szCs w:val="24"/>
          <w:lang w:val="en-IN"/>
        </w:rPr>
        <w:t xml:space="preserve"> from the merged dataset and make a new dataset with the selected columns .</w:t>
      </w:r>
    </w:p>
    <w:p w14:paraId="2AD178FA" w14:textId="5EBED1D0" w:rsidR="00D77FDA" w:rsidRDefault="00D77FDA" w:rsidP="00F37EC0">
      <w:pPr>
        <w:pStyle w:val="ListParagraph"/>
        <w:numPr>
          <w:ilvl w:val="0"/>
          <w:numId w:val="29"/>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Split the dataset into train and test datasets.</w:t>
      </w:r>
    </w:p>
    <w:p w14:paraId="5D7AE626" w14:textId="6F7BF5DB" w:rsidR="00D77FDA" w:rsidRPr="00D77FDA" w:rsidRDefault="00D77FDA" w:rsidP="00F37EC0">
      <w:pPr>
        <w:pStyle w:val="ListParagraph"/>
        <w:numPr>
          <w:ilvl w:val="0"/>
          <w:numId w:val="29"/>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lang w:val="en-IN"/>
        </w:rPr>
        <w:t xml:space="preserve">The algorithm used to train the model is the Linear Discriminant Analysis. The linear Discriminant Analysis </w:t>
      </w:r>
      <w:r w:rsidRPr="00D77FDA">
        <w:rPr>
          <w:rFonts w:ascii="Times New Roman" w:eastAsia="Times New Roman" w:hAnsi="Times New Roman" w:cs="Times New Roman"/>
          <w:color w:val="000000"/>
          <w:sz w:val="24"/>
          <w:szCs w:val="24"/>
        </w:rPr>
        <w:t>is a generalization of Fisher's linear discriminant, a method used in statistics and other fields, to find a linear combination of features that characterizes or separates two or more classes of objects or events.</w:t>
      </w:r>
    </w:p>
    <w:p w14:paraId="776AF82F" w14:textId="6202330D" w:rsidR="001A530E" w:rsidRPr="00D77FDA" w:rsidRDefault="001A530E" w:rsidP="00F37EC0">
      <w:pPr>
        <w:pBdr>
          <w:top w:val="nil"/>
          <w:left w:val="nil"/>
          <w:bottom w:val="nil"/>
          <w:right w:val="nil"/>
          <w:between w:val="nil"/>
        </w:pBdr>
        <w:shd w:val="clear" w:color="auto" w:fill="FFFFFF"/>
        <w:spacing w:after="0" w:line="360" w:lineRule="auto"/>
        <w:ind w:left="360"/>
        <w:jc w:val="both"/>
        <w:rPr>
          <w:rFonts w:ascii="Times New Roman" w:eastAsia="Times New Roman" w:hAnsi="Times New Roman" w:cs="Times New Roman"/>
          <w:color w:val="000000"/>
          <w:sz w:val="28"/>
          <w:szCs w:val="28"/>
        </w:rPr>
      </w:pPr>
    </w:p>
    <w:p w14:paraId="5DC010FE" w14:textId="77777777" w:rsidR="001A530E" w:rsidRDefault="00000000" w:rsidP="00F37EC0">
      <w:pPr>
        <w:numPr>
          <w:ilvl w:val="1"/>
          <w:numId w:val="9"/>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EVALUATION METRIC</w:t>
      </w:r>
    </w:p>
    <w:p w14:paraId="2C58CC19" w14:textId="77777777" w:rsidR="001A530E" w:rsidRDefault="001A530E" w:rsidP="00F37EC0">
      <w:pPr>
        <w:pBdr>
          <w:top w:val="nil"/>
          <w:left w:val="nil"/>
          <w:bottom w:val="nil"/>
          <w:right w:val="nil"/>
          <w:between w:val="nil"/>
        </w:pBdr>
        <w:shd w:val="clear" w:color="auto" w:fill="FFFFFF"/>
        <w:spacing w:after="0" w:line="360" w:lineRule="auto"/>
        <w:ind w:left="915"/>
        <w:jc w:val="both"/>
        <w:rPr>
          <w:rFonts w:ascii="Times New Roman" w:eastAsia="Times New Roman" w:hAnsi="Times New Roman" w:cs="Times New Roman"/>
          <w:b/>
          <w:color w:val="000000"/>
          <w:sz w:val="28"/>
          <w:szCs w:val="28"/>
        </w:rPr>
      </w:pPr>
    </w:p>
    <w:p w14:paraId="0248F2FB" w14:textId="3B200F7D" w:rsidR="008131CF" w:rsidRPr="00F43247" w:rsidRDefault="008131CF" w:rsidP="00F37EC0">
      <w:pPr>
        <w:pStyle w:val="ListParagraph"/>
        <w:numPr>
          <w:ilvl w:val="0"/>
          <w:numId w:val="30"/>
        </w:numPr>
        <w:shd w:val="clear" w:color="auto" w:fill="FFFFFF"/>
        <w:spacing w:before="280" w:after="280" w:line="360" w:lineRule="auto"/>
        <w:jc w:val="both"/>
        <w:rPr>
          <w:rFonts w:ascii="Times New Roman" w:eastAsia="Times New Roman" w:hAnsi="Times New Roman" w:cs="Times New Roman"/>
          <w:b/>
          <w:sz w:val="28"/>
          <w:szCs w:val="28"/>
        </w:rPr>
      </w:pPr>
      <w:r w:rsidRPr="00F43247">
        <w:rPr>
          <w:rFonts w:ascii="Times New Roman" w:eastAsia="Times New Roman" w:hAnsi="Times New Roman" w:cs="Times New Roman"/>
          <w:bCs/>
          <w:sz w:val="24"/>
          <w:szCs w:val="24"/>
        </w:rPr>
        <w:t xml:space="preserve">Using the sklearn.metrics we can have the </w:t>
      </w:r>
      <w:r w:rsidR="00F43247">
        <w:rPr>
          <w:rFonts w:ascii="Times New Roman" w:eastAsia="Times New Roman" w:hAnsi="Times New Roman" w:cs="Times New Roman"/>
          <w:bCs/>
          <w:sz w:val="24"/>
          <w:szCs w:val="24"/>
        </w:rPr>
        <w:t>F1 scores of the model to see the model’s accuracy</w:t>
      </w:r>
      <w:r w:rsidR="00BB0CD5">
        <w:rPr>
          <w:rFonts w:ascii="Times New Roman" w:eastAsia="Times New Roman" w:hAnsi="Times New Roman" w:cs="Times New Roman"/>
          <w:bCs/>
          <w:sz w:val="24"/>
          <w:szCs w:val="24"/>
        </w:rPr>
        <w:t xml:space="preserve"> which is 0.6</w:t>
      </w:r>
      <w:r w:rsidR="003B08AB">
        <w:rPr>
          <w:rFonts w:ascii="Times New Roman" w:eastAsia="Times New Roman" w:hAnsi="Times New Roman" w:cs="Times New Roman"/>
          <w:bCs/>
          <w:sz w:val="24"/>
          <w:szCs w:val="24"/>
        </w:rPr>
        <w:t>7</w:t>
      </w:r>
      <w:r w:rsidR="00BB0CD5">
        <w:rPr>
          <w:rFonts w:ascii="Times New Roman" w:eastAsia="Times New Roman" w:hAnsi="Times New Roman" w:cs="Times New Roman"/>
          <w:bCs/>
          <w:sz w:val="24"/>
          <w:szCs w:val="24"/>
        </w:rPr>
        <w:t>.</w:t>
      </w:r>
    </w:p>
    <w:p w14:paraId="4C28F711" w14:textId="0620F700" w:rsidR="00F43247" w:rsidRPr="00F43247" w:rsidRDefault="00F43247" w:rsidP="00F37EC0">
      <w:pPr>
        <w:pStyle w:val="ListParagraph"/>
        <w:numPr>
          <w:ilvl w:val="0"/>
          <w:numId w:val="30"/>
        </w:numPr>
        <w:shd w:val="clear" w:color="auto" w:fill="FFFFFF"/>
        <w:spacing w:before="280" w:after="280" w:line="360" w:lineRule="auto"/>
        <w:jc w:val="both"/>
        <w:rPr>
          <w:rFonts w:ascii="Times New Roman" w:eastAsia="Times New Roman" w:hAnsi="Times New Roman" w:cs="Times New Roman"/>
          <w:bCs/>
          <w:sz w:val="24"/>
          <w:szCs w:val="24"/>
        </w:rPr>
      </w:pPr>
      <w:r w:rsidRPr="00F43247">
        <w:rPr>
          <w:rFonts w:ascii="Times New Roman" w:eastAsia="Times New Roman" w:hAnsi="Times New Roman" w:cs="Times New Roman"/>
          <w:bCs/>
          <w:sz w:val="24"/>
          <w:szCs w:val="24"/>
        </w:rPr>
        <w:t>The F1 score is a metric commonly used in binary classification problems to measure a model's accuracy. It's a combination of precision and recall, providing a single value that represents a balance between these two metrics.</w:t>
      </w:r>
    </w:p>
    <w:p w14:paraId="0367CD3E" w14:textId="36A4436F" w:rsidR="00F43247" w:rsidRPr="00F43247" w:rsidRDefault="003B08AB" w:rsidP="00F43247">
      <w:pPr>
        <w:shd w:val="clear" w:color="auto" w:fill="FFFFFF"/>
        <w:spacing w:before="280" w:after="280" w:line="360" w:lineRule="auto"/>
        <w:ind w:left="360"/>
        <w:jc w:val="center"/>
        <w:rPr>
          <w:rFonts w:ascii="Times New Roman" w:eastAsia="Times New Roman" w:hAnsi="Times New Roman" w:cs="Times New Roman"/>
          <w:b/>
          <w:sz w:val="28"/>
          <w:szCs w:val="28"/>
        </w:rPr>
      </w:pPr>
      <w:r w:rsidRPr="003B08AB">
        <w:rPr>
          <w:rFonts w:ascii="Times New Roman" w:eastAsia="Times New Roman" w:hAnsi="Times New Roman" w:cs="Times New Roman"/>
          <w:b/>
          <w:sz w:val="28"/>
          <w:szCs w:val="28"/>
        </w:rPr>
        <w:drawing>
          <wp:inline distT="0" distB="0" distL="0" distR="0" wp14:anchorId="56BBD0B1" wp14:editId="7E41E832">
            <wp:extent cx="3734124" cy="1615580"/>
            <wp:effectExtent l="0" t="0" r="0" b="3810"/>
            <wp:docPr id="7396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80847" name=""/>
                    <pic:cNvPicPr/>
                  </pic:nvPicPr>
                  <pic:blipFill>
                    <a:blip r:embed="rId13"/>
                    <a:stretch>
                      <a:fillRect/>
                    </a:stretch>
                  </pic:blipFill>
                  <pic:spPr>
                    <a:xfrm>
                      <a:off x="0" y="0"/>
                      <a:ext cx="3734124" cy="1615580"/>
                    </a:xfrm>
                    <a:prstGeom prst="rect">
                      <a:avLst/>
                    </a:prstGeom>
                  </pic:spPr>
                </pic:pic>
              </a:graphicData>
            </a:graphic>
          </wp:inline>
        </w:drawing>
      </w:r>
    </w:p>
    <w:p w14:paraId="5EC1B6D4" w14:textId="11F35685" w:rsidR="001A530E" w:rsidRPr="008131CF" w:rsidRDefault="008131CF" w:rsidP="008131CF">
      <w:pPr>
        <w:shd w:val="clear" w:color="auto" w:fill="FFFFFF"/>
        <w:spacing w:before="280" w:after="28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Fig(c): </w:t>
      </w:r>
      <w:r w:rsidR="00F43247">
        <w:rPr>
          <w:rFonts w:ascii="Times New Roman" w:eastAsia="Times New Roman" w:hAnsi="Times New Roman" w:cs="Times New Roman"/>
          <w:bCs/>
          <w:sz w:val="24"/>
          <w:szCs w:val="24"/>
        </w:rPr>
        <w:t xml:space="preserve">F1 score </w:t>
      </w:r>
      <w:r>
        <w:rPr>
          <w:rFonts w:ascii="Times New Roman" w:eastAsia="Times New Roman" w:hAnsi="Times New Roman" w:cs="Times New Roman"/>
          <w:bCs/>
          <w:sz w:val="24"/>
          <w:szCs w:val="24"/>
        </w:rPr>
        <w:t>of the model</w:t>
      </w:r>
    </w:p>
    <w:p w14:paraId="488FD3EF"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3D0CB824"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242B6D68"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3110FA76" w14:textId="77777777" w:rsidR="001A530E" w:rsidRDefault="00000000" w:rsidP="00F37EC0">
      <w:pPr>
        <w:numPr>
          <w:ilvl w:val="0"/>
          <w:numId w:val="3"/>
        </w:numPr>
        <w:pBdr>
          <w:top w:val="nil"/>
          <w:left w:val="nil"/>
          <w:bottom w:val="nil"/>
          <w:right w:val="nil"/>
          <w:between w:val="nil"/>
        </w:pBdr>
        <w:shd w:val="clear" w:color="auto" w:fill="FFFFFF"/>
        <w:spacing w:before="280" w:after="0" w:line="36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SYSTEM SPECIFICATIONS</w:t>
      </w:r>
    </w:p>
    <w:p w14:paraId="736545E0" w14:textId="77777777" w:rsidR="001A530E" w:rsidRDefault="001A530E" w:rsidP="00F37EC0">
      <w:pPr>
        <w:pBdr>
          <w:top w:val="nil"/>
          <w:left w:val="nil"/>
          <w:bottom w:val="nil"/>
          <w:right w:val="nil"/>
          <w:between w:val="nil"/>
        </w:pBdr>
        <w:shd w:val="clear" w:color="auto" w:fill="FFFFFF"/>
        <w:spacing w:after="0" w:line="360" w:lineRule="auto"/>
        <w:ind w:left="1170"/>
        <w:jc w:val="both"/>
        <w:rPr>
          <w:rFonts w:ascii="Times New Roman" w:eastAsia="Times New Roman" w:hAnsi="Times New Roman" w:cs="Times New Roman"/>
          <w:b/>
          <w:color w:val="000000"/>
          <w:sz w:val="28"/>
          <w:szCs w:val="28"/>
        </w:rPr>
      </w:pPr>
    </w:p>
    <w:p w14:paraId="0F368762" w14:textId="77777777" w:rsidR="001A530E" w:rsidRDefault="00000000" w:rsidP="00F37EC0">
      <w:pPr>
        <w:numPr>
          <w:ilvl w:val="1"/>
          <w:numId w:val="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HARDWARE USED</w:t>
      </w:r>
    </w:p>
    <w:p w14:paraId="39F46862" w14:textId="77777777" w:rsidR="001A530E" w:rsidRPr="004B118A" w:rsidRDefault="00000000" w:rsidP="00F37EC0">
      <w:pPr>
        <w:pBdr>
          <w:top w:val="nil"/>
          <w:left w:val="nil"/>
          <w:bottom w:val="nil"/>
          <w:right w:val="nil"/>
          <w:between w:val="nil"/>
        </w:pBdr>
        <w:shd w:val="clear" w:color="auto" w:fill="FFFFFF"/>
        <w:spacing w:after="0" w:line="360" w:lineRule="auto"/>
        <w:ind w:left="1170"/>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This project doesn’t need any high-end specifications. It only requires working computer with a minimum of 4GB RAM and a decent processor. The specifications used are listed below:</w:t>
      </w:r>
    </w:p>
    <w:p w14:paraId="705550C3" w14:textId="0196FD3F" w:rsidR="001A530E" w:rsidRPr="004B118A" w:rsidRDefault="00000000" w:rsidP="00F37EC0">
      <w:pPr>
        <w:numPr>
          <w:ilvl w:val="0"/>
          <w:numId w:val="2"/>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 xml:space="preserve">RAM – </w:t>
      </w:r>
      <w:r w:rsidR="00657523" w:rsidRPr="004B118A">
        <w:rPr>
          <w:rFonts w:ascii="Times New Roman" w:eastAsia="Times New Roman" w:hAnsi="Times New Roman" w:cs="Times New Roman"/>
          <w:color w:val="000000"/>
          <w:sz w:val="24"/>
          <w:szCs w:val="24"/>
        </w:rPr>
        <w:t>8</w:t>
      </w:r>
      <w:r w:rsidRPr="004B118A">
        <w:rPr>
          <w:rFonts w:ascii="Times New Roman" w:eastAsia="Times New Roman" w:hAnsi="Times New Roman" w:cs="Times New Roman"/>
          <w:color w:val="000000"/>
          <w:sz w:val="24"/>
          <w:szCs w:val="24"/>
        </w:rPr>
        <w:t>GB</w:t>
      </w:r>
    </w:p>
    <w:p w14:paraId="14084EE4" w14:textId="155E311C" w:rsidR="001A530E" w:rsidRPr="004B118A" w:rsidRDefault="00000000" w:rsidP="00F37EC0">
      <w:pPr>
        <w:numPr>
          <w:ilvl w:val="0"/>
          <w:numId w:val="2"/>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Processor -</w:t>
      </w:r>
      <w:r w:rsidR="00657523" w:rsidRPr="004B118A">
        <w:rPr>
          <w:rFonts w:ascii="Times New Roman" w:eastAsia="Times New Roman" w:hAnsi="Times New Roman" w:cs="Times New Roman"/>
          <w:color w:val="000000"/>
          <w:sz w:val="24"/>
          <w:szCs w:val="24"/>
        </w:rPr>
        <w:t>11th Gen Intel(R) Core(TM) i5-11320H</w:t>
      </w:r>
    </w:p>
    <w:p w14:paraId="1DC732A8" w14:textId="77777777" w:rsidR="001A530E" w:rsidRPr="004B118A" w:rsidRDefault="001A530E" w:rsidP="00F37EC0">
      <w:pPr>
        <w:pBdr>
          <w:top w:val="nil"/>
          <w:left w:val="nil"/>
          <w:bottom w:val="nil"/>
          <w:right w:val="nil"/>
          <w:between w:val="nil"/>
        </w:pBdr>
        <w:shd w:val="clear" w:color="auto" w:fill="FFFFFF"/>
        <w:spacing w:after="0" w:line="360" w:lineRule="auto"/>
        <w:ind w:left="2160"/>
        <w:jc w:val="both"/>
        <w:rPr>
          <w:rFonts w:ascii="Times New Roman" w:eastAsia="Times New Roman" w:hAnsi="Times New Roman" w:cs="Times New Roman"/>
          <w:color w:val="000000"/>
          <w:sz w:val="24"/>
          <w:szCs w:val="24"/>
        </w:rPr>
      </w:pPr>
    </w:p>
    <w:p w14:paraId="7DEF28D9" w14:textId="77777777" w:rsidR="001A530E" w:rsidRDefault="00000000" w:rsidP="00F37EC0">
      <w:pPr>
        <w:numPr>
          <w:ilvl w:val="1"/>
          <w:numId w:val="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SOFTWARE USED</w:t>
      </w:r>
    </w:p>
    <w:p w14:paraId="5AFF1A85" w14:textId="77777777" w:rsidR="001A530E" w:rsidRPr="004B118A" w:rsidRDefault="00000000" w:rsidP="00F37EC0">
      <w:pPr>
        <w:numPr>
          <w:ilvl w:val="0"/>
          <w:numId w:val="6"/>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VS Code</w:t>
      </w:r>
    </w:p>
    <w:p w14:paraId="07A94CBE" w14:textId="77777777" w:rsidR="001A530E" w:rsidRPr="004B118A" w:rsidRDefault="00000000" w:rsidP="00F37EC0">
      <w:pPr>
        <w:pBdr>
          <w:top w:val="nil"/>
          <w:left w:val="nil"/>
          <w:bottom w:val="nil"/>
          <w:right w:val="nil"/>
          <w:between w:val="nil"/>
        </w:pBdr>
        <w:shd w:val="clear" w:color="auto" w:fill="FFFFFF"/>
        <w:spacing w:after="0" w:line="360" w:lineRule="auto"/>
        <w:ind w:left="2160"/>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202122"/>
          <w:sz w:val="24"/>
          <w:szCs w:val="24"/>
          <w:highlight w:val="white"/>
        </w:rPr>
        <w:t xml:space="preserve">For the commencement of this project, VS Code has been used, which is a source code editor developed by Microsoft for Windows, Linux, and macOS. Features include support for debugging, syntax highlighting, intelligent code completion, snippets, code refactoring, and embedded Git. </w:t>
      </w:r>
    </w:p>
    <w:p w14:paraId="04F1C222" w14:textId="77777777" w:rsidR="001A530E" w:rsidRPr="004B118A" w:rsidRDefault="001A530E">
      <w:pPr>
        <w:pBdr>
          <w:top w:val="nil"/>
          <w:left w:val="nil"/>
          <w:bottom w:val="nil"/>
          <w:right w:val="nil"/>
          <w:between w:val="nil"/>
        </w:pBdr>
        <w:shd w:val="clear" w:color="auto" w:fill="FFFFFF"/>
        <w:spacing w:after="280" w:line="360" w:lineRule="auto"/>
        <w:ind w:left="1170"/>
        <w:rPr>
          <w:rFonts w:ascii="Times New Roman" w:eastAsia="Times New Roman" w:hAnsi="Times New Roman" w:cs="Times New Roman"/>
          <w:color w:val="000000"/>
          <w:sz w:val="24"/>
          <w:szCs w:val="24"/>
        </w:rPr>
      </w:pPr>
    </w:p>
    <w:p w14:paraId="49B1532A"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32D050AB"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7CB384DD"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0DFCFCD6"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3D7C5C9C"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66F98F5B" w14:textId="77777777" w:rsidR="001A530E" w:rsidRDefault="001A530E">
      <w:pPr>
        <w:shd w:val="clear" w:color="auto" w:fill="FFFFFF"/>
        <w:spacing w:before="280" w:after="280" w:line="360" w:lineRule="auto"/>
        <w:rPr>
          <w:rFonts w:ascii="Times New Roman" w:eastAsia="Times New Roman" w:hAnsi="Times New Roman" w:cs="Times New Roman"/>
          <w:b/>
          <w:sz w:val="28"/>
          <w:szCs w:val="28"/>
        </w:rPr>
      </w:pPr>
    </w:p>
    <w:p w14:paraId="5667ADEF" w14:textId="77777777" w:rsidR="00657523" w:rsidRDefault="00657523">
      <w:pPr>
        <w:shd w:val="clear" w:color="auto" w:fill="FFFFFF"/>
        <w:spacing w:before="280" w:after="280" w:line="360" w:lineRule="auto"/>
        <w:rPr>
          <w:rFonts w:ascii="Times New Roman" w:eastAsia="Times New Roman" w:hAnsi="Times New Roman" w:cs="Times New Roman"/>
          <w:b/>
          <w:sz w:val="28"/>
          <w:szCs w:val="28"/>
        </w:rPr>
      </w:pPr>
    </w:p>
    <w:p w14:paraId="6A3D894C" w14:textId="77777777" w:rsidR="00657523" w:rsidRPr="00657523" w:rsidRDefault="00657523" w:rsidP="00F43247">
      <w:pPr>
        <w:pBdr>
          <w:top w:val="nil"/>
          <w:left w:val="nil"/>
          <w:bottom w:val="nil"/>
          <w:right w:val="nil"/>
          <w:between w:val="nil"/>
        </w:pBdr>
        <w:shd w:val="clear" w:color="auto" w:fill="FFFFFF"/>
        <w:spacing w:before="280" w:after="0" w:line="360" w:lineRule="auto"/>
        <w:rPr>
          <w:rFonts w:ascii="Times New Roman" w:eastAsia="Times New Roman" w:hAnsi="Times New Roman" w:cs="Times New Roman"/>
          <w:bCs/>
          <w:color w:val="000000"/>
          <w:sz w:val="24"/>
          <w:szCs w:val="24"/>
        </w:rPr>
      </w:pPr>
    </w:p>
    <w:p w14:paraId="47845D16" w14:textId="77777777" w:rsidR="001A530E" w:rsidRDefault="001A530E">
      <w:pPr>
        <w:pBdr>
          <w:top w:val="nil"/>
          <w:left w:val="nil"/>
          <w:bottom w:val="nil"/>
          <w:right w:val="nil"/>
          <w:between w:val="nil"/>
        </w:pBdr>
        <w:shd w:val="clear" w:color="auto" w:fill="FFFFFF"/>
        <w:spacing w:after="0" w:line="360" w:lineRule="auto"/>
        <w:ind w:left="1440"/>
        <w:rPr>
          <w:rFonts w:ascii="Times New Roman" w:eastAsia="Times New Roman" w:hAnsi="Times New Roman" w:cs="Times New Roman"/>
          <w:color w:val="000000"/>
          <w:sz w:val="24"/>
          <w:szCs w:val="24"/>
        </w:rPr>
      </w:pPr>
    </w:p>
    <w:p w14:paraId="2AAE8E7D" w14:textId="77777777" w:rsidR="004B118A" w:rsidRDefault="004B118A">
      <w:pPr>
        <w:pBdr>
          <w:top w:val="nil"/>
          <w:left w:val="nil"/>
          <w:bottom w:val="nil"/>
          <w:right w:val="nil"/>
          <w:between w:val="nil"/>
        </w:pBdr>
        <w:shd w:val="clear" w:color="auto" w:fill="FFFFFF"/>
        <w:spacing w:after="0" w:line="360" w:lineRule="auto"/>
        <w:ind w:left="1440"/>
        <w:rPr>
          <w:rFonts w:ascii="Times New Roman" w:eastAsia="Times New Roman" w:hAnsi="Times New Roman" w:cs="Times New Roman"/>
          <w:color w:val="000000"/>
          <w:sz w:val="24"/>
          <w:szCs w:val="24"/>
        </w:rPr>
      </w:pPr>
    </w:p>
    <w:p w14:paraId="78CAB0D8" w14:textId="77777777" w:rsidR="004B118A" w:rsidRDefault="004B118A">
      <w:pPr>
        <w:pBdr>
          <w:top w:val="nil"/>
          <w:left w:val="nil"/>
          <w:bottom w:val="nil"/>
          <w:right w:val="nil"/>
          <w:between w:val="nil"/>
        </w:pBdr>
        <w:shd w:val="clear" w:color="auto" w:fill="FFFFFF"/>
        <w:spacing w:after="0" w:line="360" w:lineRule="auto"/>
        <w:ind w:left="1440"/>
        <w:rPr>
          <w:rFonts w:ascii="Times New Roman" w:eastAsia="Times New Roman" w:hAnsi="Times New Roman" w:cs="Times New Roman"/>
          <w:color w:val="000000"/>
          <w:sz w:val="24"/>
          <w:szCs w:val="24"/>
        </w:rPr>
      </w:pPr>
    </w:p>
    <w:p w14:paraId="7E3775DB" w14:textId="77777777" w:rsidR="004B118A" w:rsidRDefault="004B118A">
      <w:pPr>
        <w:pBdr>
          <w:top w:val="nil"/>
          <w:left w:val="nil"/>
          <w:bottom w:val="nil"/>
          <w:right w:val="nil"/>
          <w:between w:val="nil"/>
        </w:pBdr>
        <w:shd w:val="clear" w:color="auto" w:fill="FFFFFF"/>
        <w:spacing w:after="0" w:line="360" w:lineRule="auto"/>
        <w:ind w:left="1440"/>
        <w:rPr>
          <w:rFonts w:ascii="Times New Roman" w:eastAsia="Times New Roman" w:hAnsi="Times New Roman" w:cs="Times New Roman"/>
          <w:color w:val="000000"/>
          <w:sz w:val="24"/>
          <w:szCs w:val="24"/>
        </w:rPr>
      </w:pPr>
    </w:p>
    <w:p w14:paraId="3BF3EEC2" w14:textId="77777777" w:rsidR="001A530E" w:rsidRDefault="001A530E">
      <w:pPr>
        <w:pBdr>
          <w:top w:val="nil"/>
          <w:left w:val="nil"/>
          <w:bottom w:val="nil"/>
          <w:right w:val="nil"/>
          <w:between w:val="nil"/>
        </w:pBdr>
        <w:shd w:val="clear" w:color="auto" w:fill="FFFFFF"/>
        <w:spacing w:after="0" w:line="360" w:lineRule="auto"/>
        <w:ind w:left="1440"/>
        <w:rPr>
          <w:rFonts w:ascii="Times New Roman" w:eastAsia="Times New Roman" w:hAnsi="Times New Roman" w:cs="Times New Roman"/>
          <w:color w:val="000000"/>
          <w:sz w:val="24"/>
          <w:szCs w:val="24"/>
        </w:rPr>
      </w:pPr>
    </w:p>
    <w:p w14:paraId="181B532F" w14:textId="77777777" w:rsidR="001A530E" w:rsidRDefault="001A530E">
      <w:pPr>
        <w:pBdr>
          <w:top w:val="nil"/>
          <w:left w:val="nil"/>
          <w:bottom w:val="nil"/>
          <w:right w:val="nil"/>
          <w:between w:val="nil"/>
        </w:pBdr>
        <w:shd w:val="clear" w:color="auto" w:fill="FFFFFF"/>
        <w:spacing w:after="0" w:line="360" w:lineRule="auto"/>
        <w:ind w:left="1440"/>
        <w:jc w:val="both"/>
        <w:rPr>
          <w:rFonts w:ascii="Times New Roman" w:eastAsia="Times New Roman" w:hAnsi="Times New Roman" w:cs="Times New Roman"/>
          <w:color w:val="000000"/>
          <w:sz w:val="24"/>
          <w:szCs w:val="24"/>
        </w:rPr>
      </w:pPr>
    </w:p>
    <w:p w14:paraId="6B52E938" w14:textId="32303DD3" w:rsidR="001A530E" w:rsidRDefault="00F43247" w:rsidP="00F37EC0">
      <w:pPr>
        <w:numPr>
          <w:ilvl w:val="0"/>
          <w:numId w:val="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OUTPUT AND DISCUSSION</w:t>
      </w:r>
    </w:p>
    <w:p w14:paraId="66C9FD8E" w14:textId="77777777" w:rsidR="001A530E" w:rsidRDefault="001A530E" w:rsidP="00F37EC0">
      <w:pPr>
        <w:pBdr>
          <w:top w:val="nil"/>
          <w:left w:val="nil"/>
          <w:bottom w:val="nil"/>
          <w:right w:val="nil"/>
          <w:between w:val="nil"/>
        </w:pBdr>
        <w:shd w:val="clear" w:color="auto" w:fill="FFFFFF"/>
        <w:spacing w:after="0" w:line="360" w:lineRule="auto"/>
        <w:ind w:left="720"/>
        <w:jc w:val="both"/>
        <w:rPr>
          <w:rFonts w:ascii="Times New Roman" w:eastAsia="Times New Roman" w:hAnsi="Times New Roman" w:cs="Times New Roman"/>
          <w:b/>
          <w:color w:val="000000"/>
          <w:sz w:val="32"/>
          <w:szCs w:val="32"/>
        </w:rPr>
      </w:pPr>
    </w:p>
    <w:p w14:paraId="6E11264C" w14:textId="77777777" w:rsidR="001A530E" w:rsidRDefault="00000000" w:rsidP="00F37EC0">
      <w:pPr>
        <w:numPr>
          <w:ilvl w:val="1"/>
          <w:numId w:val="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KEY FINDINGS</w:t>
      </w:r>
    </w:p>
    <w:p w14:paraId="22F7192A" w14:textId="77777777" w:rsidR="001A530E" w:rsidRPr="004B118A" w:rsidRDefault="00000000" w:rsidP="00F37EC0">
      <w:pPr>
        <w:pBdr>
          <w:top w:val="nil"/>
          <w:left w:val="nil"/>
          <w:bottom w:val="nil"/>
          <w:right w:val="nil"/>
          <w:between w:val="nil"/>
        </w:pBdr>
        <w:shd w:val="clear" w:color="auto" w:fill="FFFFFF"/>
        <w:spacing w:after="0" w:line="360" w:lineRule="auto"/>
        <w:ind w:left="1170"/>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The analysis of the result(s) provides several key findings-</w:t>
      </w:r>
    </w:p>
    <w:p w14:paraId="7C8D14EE" w14:textId="4483277F" w:rsidR="001A530E" w:rsidRPr="004B118A" w:rsidRDefault="00000000" w:rsidP="00F37EC0">
      <w:pPr>
        <w:numPr>
          <w:ilvl w:val="4"/>
          <w:numId w:val="10"/>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 xml:space="preserve">It was able to </w:t>
      </w:r>
      <w:r w:rsidRPr="004B118A">
        <w:rPr>
          <w:rFonts w:ascii="Times New Roman" w:eastAsia="Times New Roman" w:hAnsi="Times New Roman" w:cs="Times New Roman"/>
          <w:color w:val="000000"/>
          <w:sz w:val="24"/>
          <w:szCs w:val="24"/>
          <w:highlight w:val="white"/>
        </w:rPr>
        <w:t xml:space="preserve">accurately classify </w:t>
      </w:r>
      <w:r w:rsidR="00F43247" w:rsidRPr="004B118A">
        <w:rPr>
          <w:rFonts w:ascii="Times New Roman" w:eastAsia="Times New Roman" w:hAnsi="Times New Roman" w:cs="Times New Roman"/>
          <w:color w:val="000000"/>
          <w:sz w:val="24"/>
          <w:szCs w:val="24"/>
          <w:highlight w:val="white"/>
        </w:rPr>
        <w:t>the news headlines</w:t>
      </w:r>
      <w:r w:rsidRPr="004B118A">
        <w:rPr>
          <w:rFonts w:ascii="Times New Roman" w:eastAsia="Times New Roman" w:hAnsi="Times New Roman" w:cs="Times New Roman"/>
          <w:color w:val="000000"/>
          <w:sz w:val="24"/>
          <w:szCs w:val="24"/>
          <w:highlight w:val="white"/>
        </w:rPr>
        <w:t xml:space="preserve"> into categories such as positive, negative, or neutral based on the expressed sentiments. </w:t>
      </w:r>
    </w:p>
    <w:p w14:paraId="29D174C6" w14:textId="77777777" w:rsidR="00F37EC0" w:rsidRPr="00BB0CD5" w:rsidRDefault="00000000" w:rsidP="00F37EC0">
      <w:pPr>
        <w:numPr>
          <w:ilvl w:val="4"/>
          <w:numId w:val="10"/>
        </w:numPr>
        <w:pBdr>
          <w:top w:val="nil"/>
          <w:left w:val="nil"/>
          <w:bottom w:val="nil"/>
          <w:right w:val="nil"/>
          <w:between w:val="nil"/>
        </w:pBdr>
        <w:shd w:val="clear" w:color="auto" w:fill="F2F2F2"/>
        <w:spacing w:after="0" w:line="360" w:lineRule="auto"/>
        <w:jc w:val="both"/>
        <w:rPr>
          <w:rFonts w:ascii="Times New Roman" w:eastAsia="Times New Roman" w:hAnsi="Times New Roman" w:cs="Times New Roman"/>
          <w:color w:val="000000" w:themeColor="text1"/>
          <w:sz w:val="24"/>
          <w:szCs w:val="24"/>
        </w:rPr>
      </w:pPr>
      <w:r w:rsidRPr="00BB0CD5">
        <w:rPr>
          <w:rFonts w:ascii="Times New Roman" w:eastAsia="Times New Roman" w:hAnsi="Times New Roman" w:cs="Times New Roman"/>
          <w:color w:val="000000" w:themeColor="text1"/>
          <w:sz w:val="24"/>
          <w:szCs w:val="24"/>
          <w:shd w:val="clear" w:color="auto" w:fill="F2F2F2"/>
        </w:rPr>
        <w:t>NLP combined with ML</w:t>
      </w:r>
      <w:r w:rsidR="00F37EC0" w:rsidRPr="00BB0CD5">
        <w:rPr>
          <w:rFonts w:ascii="Times New Roman" w:eastAsia="Times New Roman" w:hAnsi="Times New Roman" w:cs="Times New Roman"/>
          <w:color w:val="000000" w:themeColor="text1"/>
          <w:sz w:val="24"/>
          <w:szCs w:val="24"/>
          <w:shd w:val="clear" w:color="auto" w:fill="F2F2F2"/>
        </w:rPr>
        <w:t xml:space="preserve"> algorithms</w:t>
      </w:r>
      <w:r w:rsidRPr="00BB0CD5">
        <w:rPr>
          <w:rFonts w:ascii="Times New Roman" w:eastAsia="Times New Roman" w:hAnsi="Times New Roman" w:cs="Times New Roman"/>
          <w:color w:val="000000" w:themeColor="text1"/>
          <w:sz w:val="24"/>
          <w:szCs w:val="24"/>
          <w:shd w:val="clear" w:color="auto" w:fill="F2F2F2"/>
        </w:rPr>
        <w:t xml:space="preserve"> enhances </w:t>
      </w:r>
      <w:r w:rsidRPr="00BB0CD5">
        <w:rPr>
          <w:rFonts w:ascii="Times New Roman" w:eastAsia="Times New Roman" w:hAnsi="Times New Roman" w:cs="Times New Roman"/>
          <w:color w:val="000000" w:themeColor="text1"/>
          <w:sz w:val="24"/>
          <w:szCs w:val="24"/>
          <w:highlight w:val="white"/>
        </w:rPr>
        <w:t xml:space="preserve">sentiment analysis by extracting meaningful patterns from </w:t>
      </w:r>
      <w:r w:rsidR="00F37EC0" w:rsidRPr="00BB0CD5">
        <w:rPr>
          <w:rFonts w:ascii="Times New Roman" w:eastAsia="Times New Roman" w:hAnsi="Times New Roman" w:cs="Times New Roman"/>
          <w:color w:val="000000" w:themeColor="text1"/>
          <w:sz w:val="24"/>
          <w:szCs w:val="24"/>
          <w:highlight w:val="white"/>
        </w:rPr>
        <w:t>the top news headlines and the stock prices</w:t>
      </w:r>
      <w:r w:rsidRPr="00BB0CD5">
        <w:rPr>
          <w:rFonts w:ascii="Times New Roman" w:eastAsia="Times New Roman" w:hAnsi="Times New Roman" w:cs="Times New Roman"/>
          <w:color w:val="000000" w:themeColor="text1"/>
          <w:sz w:val="24"/>
          <w:szCs w:val="24"/>
          <w:highlight w:val="white"/>
        </w:rPr>
        <w:t>.</w:t>
      </w:r>
    </w:p>
    <w:p w14:paraId="48D27185" w14:textId="51EB607D" w:rsidR="00F37EC0" w:rsidRPr="00BB0CD5" w:rsidRDefault="00F37EC0" w:rsidP="00F37EC0">
      <w:pPr>
        <w:numPr>
          <w:ilvl w:val="4"/>
          <w:numId w:val="10"/>
        </w:numPr>
        <w:pBdr>
          <w:top w:val="nil"/>
          <w:left w:val="nil"/>
          <w:bottom w:val="nil"/>
          <w:right w:val="nil"/>
          <w:between w:val="nil"/>
        </w:pBdr>
        <w:shd w:val="clear" w:color="auto" w:fill="F2F2F2"/>
        <w:spacing w:after="0" w:line="360" w:lineRule="auto"/>
        <w:jc w:val="both"/>
        <w:rPr>
          <w:rFonts w:ascii="Times New Roman" w:eastAsia="Times New Roman" w:hAnsi="Times New Roman" w:cs="Times New Roman"/>
          <w:color w:val="000000" w:themeColor="text1"/>
          <w:sz w:val="24"/>
          <w:szCs w:val="24"/>
        </w:rPr>
      </w:pPr>
      <w:r w:rsidRPr="00BB0CD5">
        <w:rPr>
          <w:rFonts w:ascii="Times New Roman" w:eastAsia="Times New Roman" w:hAnsi="Times New Roman" w:cs="Times New Roman"/>
          <w:color w:val="000000" w:themeColor="text1"/>
          <w:sz w:val="24"/>
          <w:szCs w:val="24"/>
        </w:rPr>
        <w:t>Identification of the correlation or patterns between the sentiment of news headlines and subsequent movements in stock prices over the period of time.</w:t>
      </w:r>
    </w:p>
    <w:p w14:paraId="4E8C58DE" w14:textId="77777777" w:rsidR="001A530E" w:rsidRPr="00BB0CD5" w:rsidRDefault="001A530E" w:rsidP="00F37EC0">
      <w:pPr>
        <w:pBdr>
          <w:top w:val="nil"/>
          <w:left w:val="nil"/>
          <w:bottom w:val="nil"/>
          <w:right w:val="nil"/>
          <w:between w:val="nil"/>
        </w:pBdr>
        <w:shd w:val="clear" w:color="auto" w:fill="F2F2F2"/>
        <w:spacing w:after="0" w:line="360" w:lineRule="auto"/>
        <w:ind w:left="1800"/>
        <w:jc w:val="both"/>
        <w:rPr>
          <w:rFonts w:ascii="Times New Roman" w:eastAsia="Times New Roman" w:hAnsi="Times New Roman" w:cs="Times New Roman"/>
          <w:color w:val="000000" w:themeColor="text1"/>
          <w:sz w:val="24"/>
          <w:szCs w:val="24"/>
        </w:rPr>
      </w:pPr>
    </w:p>
    <w:p w14:paraId="793A18F5" w14:textId="77777777" w:rsidR="001A530E" w:rsidRPr="00BB0CD5" w:rsidRDefault="00000000" w:rsidP="00F37EC0">
      <w:pPr>
        <w:numPr>
          <w:ilvl w:val="1"/>
          <w:numId w:val="3"/>
        </w:numPr>
        <w:pBdr>
          <w:top w:val="nil"/>
          <w:left w:val="nil"/>
          <w:bottom w:val="nil"/>
          <w:right w:val="nil"/>
          <w:between w:val="nil"/>
        </w:pBdr>
        <w:shd w:val="clear" w:color="auto" w:fill="F2F2F2"/>
        <w:spacing w:after="0" w:line="360" w:lineRule="auto"/>
        <w:jc w:val="both"/>
        <w:rPr>
          <w:rFonts w:ascii="Times New Roman" w:eastAsia="Times New Roman" w:hAnsi="Times New Roman" w:cs="Times New Roman"/>
          <w:b/>
          <w:color w:val="000000" w:themeColor="text1"/>
          <w:sz w:val="28"/>
          <w:szCs w:val="28"/>
        </w:rPr>
      </w:pPr>
      <w:r w:rsidRPr="00BB0CD5">
        <w:rPr>
          <w:rFonts w:ascii="Times New Roman" w:eastAsia="Times New Roman" w:hAnsi="Times New Roman" w:cs="Times New Roman"/>
          <w:b/>
          <w:color w:val="000000" w:themeColor="text1"/>
          <w:sz w:val="28"/>
          <w:szCs w:val="28"/>
        </w:rPr>
        <w:t>LIMITATIONS</w:t>
      </w:r>
    </w:p>
    <w:p w14:paraId="44DC66D0" w14:textId="77777777" w:rsidR="001A530E" w:rsidRPr="00BB0CD5" w:rsidRDefault="00000000" w:rsidP="00F37EC0">
      <w:pPr>
        <w:numPr>
          <w:ilvl w:val="4"/>
          <w:numId w:val="13"/>
        </w:numPr>
        <w:pBdr>
          <w:top w:val="nil"/>
          <w:left w:val="nil"/>
          <w:bottom w:val="nil"/>
          <w:right w:val="nil"/>
          <w:between w:val="nil"/>
        </w:pBdr>
        <w:shd w:val="clear" w:color="auto" w:fill="F2F2F2"/>
        <w:spacing w:after="0" w:line="360" w:lineRule="auto"/>
        <w:jc w:val="both"/>
        <w:rPr>
          <w:rFonts w:ascii="Times New Roman" w:eastAsia="Times New Roman" w:hAnsi="Times New Roman" w:cs="Times New Roman"/>
          <w:b/>
          <w:color w:val="000000" w:themeColor="text1"/>
          <w:sz w:val="24"/>
          <w:szCs w:val="24"/>
        </w:rPr>
      </w:pPr>
      <w:r w:rsidRPr="00BB0CD5">
        <w:rPr>
          <w:rFonts w:ascii="Times New Roman" w:eastAsia="Times New Roman" w:hAnsi="Times New Roman" w:cs="Times New Roman"/>
          <w:color w:val="000000" w:themeColor="text1"/>
          <w:sz w:val="24"/>
          <w:szCs w:val="24"/>
        </w:rPr>
        <w:t xml:space="preserve">One of the major limitations (or challenges) faced while performing sentimental analysis is the imbalance between the positive and negative sentiments. </w:t>
      </w:r>
    </w:p>
    <w:p w14:paraId="5661247C" w14:textId="4A06E776" w:rsidR="001A530E" w:rsidRPr="00BB0CD5" w:rsidRDefault="00000000" w:rsidP="00F37EC0">
      <w:pPr>
        <w:numPr>
          <w:ilvl w:val="4"/>
          <w:numId w:val="13"/>
        </w:numPr>
        <w:pBdr>
          <w:top w:val="nil"/>
          <w:left w:val="nil"/>
          <w:bottom w:val="nil"/>
          <w:right w:val="nil"/>
          <w:between w:val="nil"/>
        </w:pBdr>
        <w:shd w:val="clear" w:color="auto" w:fill="F2F2F2"/>
        <w:spacing w:after="0" w:line="360" w:lineRule="auto"/>
        <w:jc w:val="both"/>
        <w:rPr>
          <w:rFonts w:ascii="Times New Roman" w:eastAsia="Times New Roman" w:hAnsi="Times New Roman" w:cs="Times New Roman"/>
          <w:b/>
          <w:color w:val="000000" w:themeColor="text1"/>
          <w:sz w:val="28"/>
          <w:szCs w:val="28"/>
        </w:rPr>
      </w:pPr>
      <w:r w:rsidRPr="00BB0CD5">
        <w:rPr>
          <w:rFonts w:ascii="Times New Roman" w:eastAsia="Times New Roman" w:hAnsi="Times New Roman" w:cs="Times New Roman"/>
          <w:color w:val="000000" w:themeColor="text1"/>
          <w:sz w:val="24"/>
          <w:szCs w:val="24"/>
        </w:rPr>
        <w:t xml:space="preserve">From the given </w:t>
      </w:r>
      <w:r w:rsidR="00F37EC0" w:rsidRPr="00BB0CD5">
        <w:rPr>
          <w:rFonts w:ascii="Times New Roman" w:eastAsia="Times New Roman" w:hAnsi="Times New Roman" w:cs="Times New Roman"/>
          <w:color w:val="000000" w:themeColor="text1"/>
          <w:sz w:val="24"/>
          <w:szCs w:val="24"/>
        </w:rPr>
        <w:t>correlation matrix</w:t>
      </w:r>
      <w:r w:rsidRPr="00BB0CD5">
        <w:rPr>
          <w:rFonts w:ascii="Times New Roman" w:eastAsia="Times New Roman" w:hAnsi="Times New Roman" w:cs="Times New Roman"/>
          <w:color w:val="000000" w:themeColor="text1"/>
          <w:sz w:val="24"/>
          <w:szCs w:val="24"/>
        </w:rPr>
        <w:t>, we can determine the imbalance between the labels 0 and 1, i.e., positive sentiments</w:t>
      </w:r>
      <w:r w:rsidR="00F37EC0" w:rsidRPr="00BB0CD5">
        <w:rPr>
          <w:rFonts w:ascii="Times New Roman" w:eastAsia="Times New Roman" w:hAnsi="Times New Roman" w:cs="Times New Roman"/>
          <w:color w:val="000000" w:themeColor="text1"/>
          <w:sz w:val="24"/>
          <w:szCs w:val="24"/>
        </w:rPr>
        <w:t>(i.e. class 1)</w:t>
      </w:r>
      <w:r w:rsidRPr="00BB0CD5">
        <w:rPr>
          <w:rFonts w:ascii="Times New Roman" w:eastAsia="Times New Roman" w:hAnsi="Times New Roman" w:cs="Times New Roman"/>
          <w:color w:val="000000" w:themeColor="text1"/>
          <w:sz w:val="24"/>
          <w:szCs w:val="24"/>
        </w:rPr>
        <w:t xml:space="preserve"> and negative sentiments</w:t>
      </w:r>
      <w:r w:rsidR="00F37EC0" w:rsidRPr="00BB0CD5">
        <w:rPr>
          <w:rFonts w:ascii="Times New Roman" w:eastAsia="Times New Roman" w:hAnsi="Times New Roman" w:cs="Times New Roman"/>
          <w:color w:val="000000" w:themeColor="text1"/>
          <w:sz w:val="24"/>
          <w:szCs w:val="24"/>
        </w:rPr>
        <w:t>(class 0)</w:t>
      </w:r>
      <w:r w:rsidRPr="00BB0CD5">
        <w:rPr>
          <w:rFonts w:ascii="Times New Roman" w:eastAsia="Times New Roman" w:hAnsi="Times New Roman" w:cs="Times New Roman"/>
          <w:color w:val="000000" w:themeColor="text1"/>
          <w:sz w:val="24"/>
          <w:szCs w:val="24"/>
        </w:rPr>
        <w:t xml:space="preserve"> respectively</w:t>
      </w:r>
      <w:r w:rsidRPr="00BB0CD5">
        <w:rPr>
          <w:rFonts w:ascii="Times New Roman" w:eastAsia="Times New Roman" w:hAnsi="Times New Roman" w:cs="Times New Roman"/>
          <w:color w:val="000000" w:themeColor="text1"/>
          <w:sz w:val="28"/>
          <w:szCs w:val="28"/>
        </w:rPr>
        <w:t xml:space="preserve">.  </w:t>
      </w:r>
    </w:p>
    <w:p w14:paraId="67C18A9A" w14:textId="3A2E047F" w:rsidR="001A530E" w:rsidRDefault="003B08AB" w:rsidP="00F37EC0">
      <w:pPr>
        <w:pBdr>
          <w:top w:val="nil"/>
          <w:left w:val="nil"/>
          <w:bottom w:val="nil"/>
          <w:right w:val="nil"/>
          <w:between w:val="nil"/>
        </w:pBdr>
        <w:shd w:val="clear" w:color="auto" w:fill="F2F2F2"/>
        <w:spacing w:after="0" w:line="360" w:lineRule="auto"/>
        <w:ind w:left="1800"/>
        <w:jc w:val="both"/>
        <w:rPr>
          <w:rFonts w:ascii="Times New Roman" w:eastAsia="Times New Roman" w:hAnsi="Times New Roman" w:cs="Times New Roman"/>
          <w:color w:val="000000"/>
          <w:sz w:val="28"/>
          <w:szCs w:val="28"/>
        </w:rPr>
      </w:pPr>
      <w:r w:rsidRPr="003B08AB">
        <w:rPr>
          <w:rFonts w:ascii="Times New Roman" w:eastAsia="Times New Roman" w:hAnsi="Times New Roman" w:cs="Times New Roman"/>
          <w:color w:val="000000"/>
          <w:sz w:val="28"/>
          <w:szCs w:val="28"/>
        </w:rPr>
        <w:drawing>
          <wp:inline distT="0" distB="0" distL="0" distR="0" wp14:anchorId="126F4BDD" wp14:editId="56ACF23C">
            <wp:extent cx="4122469" cy="3298944"/>
            <wp:effectExtent l="0" t="0" r="0" b="0"/>
            <wp:docPr id="162162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21992" name=""/>
                    <pic:cNvPicPr/>
                  </pic:nvPicPr>
                  <pic:blipFill>
                    <a:blip r:embed="rId14"/>
                    <a:stretch>
                      <a:fillRect/>
                    </a:stretch>
                  </pic:blipFill>
                  <pic:spPr>
                    <a:xfrm>
                      <a:off x="0" y="0"/>
                      <a:ext cx="4139988" cy="3312964"/>
                    </a:xfrm>
                    <a:prstGeom prst="rect">
                      <a:avLst/>
                    </a:prstGeom>
                  </pic:spPr>
                </pic:pic>
              </a:graphicData>
            </a:graphic>
          </wp:inline>
        </w:drawing>
      </w:r>
    </w:p>
    <w:p w14:paraId="1F1782D8" w14:textId="5FCDBE50" w:rsidR="001A530E" w:rsidRPr="004B118A" w:rsidRDefault="004B118A" w:rsidP="004B118A">
      <w:pPr>
        <w:pBdr>
          <w:top w:val="nil"/>
          <w:left w:val="nil"/>
          <w:bottom w:val="nil"/>
          <w:right w:val="nil"/>
          <w:between w:val="nil"/>
        </w:pBdr>
        <w:shd w:val="clear" w:color="auto" w:fill="F2F2F2"/>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640366EB" w14:textId="4E9D1253" w:rsidR="001A530E" w:rsidRPr="004B118A" w:rsidRDefault="004B118A" w:rsidP="00F37EC0">
      <w:pPr>
        <w:pBdr>
          <w:top w:val="nil"/>
          <w:left w:val="nil"/>
          <w:bottom w:val="nil"/>
          <w:right w:val="nil"/>
          <w:between w:val="nil"/>
        </w:pBdr>
        <w:shd w:val="clear" w:color="auto" w:fill="F2F2F2"/>
        <w:spacing w:after="0" w:line="360" w:lineRule="auto"/>
        <w:ind w:left="18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Fig(d): Confusion matrix of the y_test and the prediction set</w:t>
      </w:r>
    </w:p>
    <w:p w14:paraId="71902607" w14:textId="77777777" w:rsidR="001A530E" w:rsidRDefault="001A530E" w:rsidP="00F37EC0">
      <w:pPr>
        <w:pBdr>
          <w:top w:val="nil"/>
          <w:left w:val="nil"/>
          <w:bottom w:val="nil"/>
          <w:right w:val="nil"/>
          <w:between w:val="nil"/>
        </w:pBdr>
        <w:shd w:val="clear" w:color="auto" w:fill="F2F2F2"/>
        <w:spacing w:after="0" w:line="360" w:lineRule="auto"/>
        <w:ind w:left="1800"/>
        <w:jc w:val="both"/>
        <w:rPr>
          <w:rFonts w:ascii="Times New Roman" w:eastAsia="Times New Roman" w:hAnsi="Times New Roman" w:cs="Times New Roman"/>
          <w:color w:val="000000"/>
          <w:sz w:val="28"/>
          <w:szCs w:val="28"/>
        </w:rPr>
      </w:pPr>
    </w:p>
    <w:p w14:paraId="420FC085" w14:textId="77777777" w:rsidR="001A530E" w:rsidRDefault="001A530E" w:rsidP="00F37EC0">
      <w:pPr>
        <w:pBdr>
          <w:top w:val="nil"/>
          <w:left w:val="nil"/>
          <w:bottom w:val="nil"/>
          <w:right w:val="nil"/>
          <w:between w:val="nil"/>
        </w:pBdr>
        <w:shd w:val="clear" w:color="auto" w:fill="F2F2F2"/>
        <w:spacing w:after="0" w:line="360" w:lineRule="auto"/>
        <w:ind w:left="1800"/>
        <w:jc w:val="both"/>
        <w:rPr>
          <w:rFonts w:ascii="Times New Roman" w:eastAsia="Times New Roman" w:hAnsi="Times New Roman" w:cs="Times New Roman"/>
          <w:color w:val="000000"/>
          <w:sz w:val="28"/>
          <w:szCs w:val="28"/>
        </w:rPr>
      </w:pPr>
    </w:p>
    <w:p w14:paraId="71599065" w14:textId="77777777" w:rsidR="001A530E" w:rsidRDefault="001A530E" w:rsidP="00F37EC0">
      <w:pPr>
        <w:pBdr>
          <w:top w:val="nil"/>
          <w:left w:val="nil"/>
          <w:bottom w:val="nil"/>
          <w:right w:val="nil"/>
          <w:between w:val="nil"/>
        </w:pBdr>
        <w:shd w:val="clear" w:color="auto" w:fill="F2F2F2"/>
        <w:spacing w:after="0" w:line="360" w:lineRule="auto"/>
        <w:ind w:left="1800"/>
        <w:jc w:val="both"/>
        <w:rPr>
          <w:rFonts w:ascii="Times New Roman" w:eastAsia="Times New Roman" w:hAnsi="Times New Roman" w:cs="Times New Roman"/>
          <w:color w:val="000000"/>
          <w:sz w:val="28"/>
          <w:szCs w:val="28"/>
        </w:rPr>
      </w:pPr>
    </w:p>
    <w:p w14:paraId="077B7687" w14:textId="77777777" w:rsidR="001A530E" w:rsidRDefault="001A530E" w:rsidP="004B118A">
      <w:pPr>
        <w:pBdr>
          <w:top w:val="nil"/>
          <w:left w:val="nil"/>
          <w:bottom w:val="nil"/>
          <w:right w:val="nil"/>
          <w:between w:val="nil"/>
        </w:pBdr>
        <w:shd w:val="clear" w:color="auto" w:fill="FFFFFF"/>
        <w:spacing w:after="0" w:line="360" w:lineRule="auto"/>
        <w:rPr>
          <w:rFonts w:ascii="Times New Roman" w:eastAsia="Times New Roman" w:hAnsi="Times New Roman" w:cs="Times New Roman"/>
          <w:color w:val="000000"/>
          <w:sz w:val="28"/>
          <w:szCs w:val="28"/>
        </w:rPr>
      </w:pPr>
    </w:p>
    <w:p w14:paraId="267EDFDA" w14:textId="77777777" w:rsidR="001A530E" w:rsidRDefault="001A530E" w:rsidP="004B118A">
      <w:pPr>
        <w:pBdr>
          <w:top w:val="nil"/>
          <w:left w:val="nil"/>
          <w:bottom w:val="nil"/>
          <w:right w:val="nil"/>
          <w:between w:val="nil"/>
        </w:pBdr>
        <w:shd w:val="clear" w:color="auto" w:fill="FFFFFF"/>
        <w:spacing w:after="0" w:line="360" w:lineRule="auto"/>
        <w:ind w:left="2160"/>
        <w:jc w:val="both"/>
        <w:rPr>
          <w:rFonts w:ascii="Times New Roman" w:eastAsia="Times New Roman" w:hAnsi="Times New Roman" w:cs="Times New Roman"/>
          <w:color w:val="000000"/>
          <w:sz w:val="28"/>
          <w:szCs w:val="28"/>
        </w:rPr>
      </w:pPr>
    </w:p>
    <w:p w14:paraId="77218E12" w14:textId="45D24CFB" w:rsidR="001E79CE" w:rsidRPr="00BB0CD5" w:rsidRDefault="00000000" w:rsidP="00BB0CD5">
      <w:pPr>
        <w:numPr>
          <w:ilvl w:val="5"/>
          <w:numId w:val="13"/>
        </w:num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color w:val="000000"/>
          <w:sz w:val="24"/>
          <w:szCs w:val="24"/>
        </w:rPr>
        <w:t>The previously discussed limitation can be resolved by calculating the F1 Score over Accuracy. This approach can be beneficial as if accuracy is used as the evaluation metric, there may be cases where the result may encounter high number of false positives (as according to the above given plot, positive sentiment surpasses the negative sentiments by a very large scale)</w:t>
      </w:r>
    </w:p>
    <w:p w14:paraId="035B2204" w14:textId="77777777" w:rsidR="001E79CE" w:rsidRDefault="001E79CE">
      <w:pPr>
        <w:pBdr>
          <w:top w:val="nil"/>
          <w:left w:val="nil"/>
          <w:bottom w:val="nil"/>
          <w:right w:val="nil"/>
          <w:between w:val="nil"/>
        </w:pBdr>
        <w:shd w:val="clear" w:color="auto" w:fill="FFFFFF"/>
        <w:spacing w:after="0" w:line="360" w:lineRule="auto"/>
        <w:ind w:left="2160"/>
        <w:rPr>
          <w:rFonts w:ascii="Times New Roman" w:eastAsia="Times New Roman" w:hAnsi="Times New Roman" w:cs="Times New Roman"/>
          <w:color w:val="000000"/>
          <w:sz w:val="28"/>
          <w:szCs w:val="28"/>
        </w:rPr>
      </w:pPr>
    </w:p>
    <w:p w14:paraId="46F6F696" w14:textId="77777777" w:rsidR="001A530E" w:rsidRDefault="00000000">
      <w:pPr>
        <w:numPr>
          <w:ilvl w:val="1"/>
          <w:numId w:val="3"/>
        </w:numPr>
        <w:pBdr>
          <w:top w:val="nil"/>
          <w:left w:val="nil"/>
          <w:bottom w:val="nil"/>
          <w:right w:val="nil"/>
          <w:between w:val="nil"/>
        </w:pBdr>
        <w:shd w:val="clear" w:color="auto" w:fill="FFFFFF"/>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PRACTICAL IMPLICATIONS AND FUTURE SCOPES</w:t>
      </w:r>
    </w:p>
    <w:p w14:paraId="62B8F7BE" w14:textId="798EFFA3" w:rsidR="004B118A" w:rsidRP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Enhanced Trading Strategies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Integration of sentiment analysis insights into algorithmic trading systems for more informed and potentially profitable trading decisions.</w:t>
      </w:r>
    </w:p>
    <w:p w14:paraId="5A065FD3" w14:textId="71F90703"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Risk Management Solutions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Development of risk management tools leveraging sentiment analysis to identify and mitigate risks associated with volatile market conditions or unexpected news events.</w:t>
      </w:r>
    </w:p>
    <w:p w14:paraId="2C5BBABB"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Investor Sentiment Analysis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Creation of tools for investors to gauge market sentiment and make more informed investment decisions based on sentiment trends and analysis.</w:t>
      </w:r>
    </w:p>
    <w:p w14:paraId="6EB184F3"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Market Forecasting Tools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Evolution of predictive models combining sentiment analysis with other indicators to forecast market trends and potential stock movements.</w:t>
      </w:r>
    </w:p>
    <w:p w14:paraId="375AD164"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Real-time Sentiment Monitoring</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Implementation of systems for real-time monitoring of news sentiment to provide timely insights into changing market sentiments.</w:t>
      </w:r>
    </w:p>
    <w:p w14:paraId="491CAC23"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Behavioral Finance Insights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Contribution to behavioral finance studies by examining how sentiment influences market behavior, thus improving understanding of investor psychology and decision-making.</w:t>
      </w:r>
    </w:p>
    <w:p w14:paraId="7AEE747B"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Risk Assessment in Portfolio Management</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Utilization of sentiment analysis to assess sentiment-based risks in portfolio management and optimize investment strategies accordingly.</w:t>
      </w:r>
    </w:p>
    <w:p w14:paraId="04DBB916"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Regulatory Compliance and Monitoring</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Application of sentiment analysis tools for monitoring and compliance purposes in financial markets to detect potential market manipulation or irregularities based on news sentiment.</w:t>
      </w:r>
    </w:p>
    <w:p w14:paraId="3AA30800" w14:textId="77777777" w:rsid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Development of Sentiment Indices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Creation of sentiment indices reflecting overall market sentiment, providing an additional benchmark for market analysis.</w:t>
      </w:r>
    </w:p>
    <w:p w14:paraId="404D9A66" w14:textId="1BA4A464" w:rsidR="001A530E" w:rsidRPr="004B118A" w:rsidRDefault="004B118A" w:rsidP="004B118A">
      <w:pPr>
        <w:pStyle w:val="ListParagraph"/>
        <w:numPr>
          <w:ilvl w:val="0"/>
          <w:numId w:val="31"/>
        </w:numPr>
        <w:shd w:val="clear" w:color="auto" w:fill="FFFFFF"/>
        <w:spacing w:before="280" w:after="280" w:line="360" w:lineRule="auto"/>
        <w:jc w:val="both"/>
        <w:rPr>
          <w:rFonts w:ascii="Times New Roman" w:eastAsia="Times New Roman" w:hAnsi="Times New Roman" w:cs="Times New Roman"/>
          <w:color w:val="000000"/>
          <w:sz w:val="24"/>
          <w:szCs w:val="24"/>
        </w:rPr>
      </w:pPr>
      <w:r w:rsidRPr="004B118A">
        <w:rPr>
          <w:rFonts w:ascii="Times New Roman" w:eastAsia="Times New Roman" w:hAnsi="Times New Roman" w:cs="Times New Roman"/>
          <w:b/>
          <w:bCs/>
          <w:color w:val="000000"/>
          <w:sz w:val="24"/>
          <w:szCs w:val="24"/>
        </w:rPr>
        <w:t>Integration in Financial Services</w:t>
      </w:r>
      <w:r w:rsidRPr="004B118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4B118A">
        <w:rPr>
          <w:rFonts w:ascii="Times New Roman" w:eastAsia="Times New Roman" w:hAnsi="Times New Roman" w:cs="Times New Roman"/>
          <w:color w:val="000000"/>
          <w:sz w:val="24"/>
          <w:szCs w:val="24"/>
        </w:rPr>
        <w:t>Integration of sentiment analysis tools into financial services, including trading platforms, robo-advisors, and financial news portals, to offer more comprehensive insights and guidance to users.</w:t>
      </w:r>
    </w:p>
    <w:p w14:paraId="7C291351" w14:textId="77777777" w:rsidR="001A530E" w:rsidRDefault="001A530E" w:rsidP="004B118A">
      <w:pPr>
        <w:shd w:val="clear" w:color="auto" w:fill="FFFFFF"/>
        <w:spacing w:before="280" w:after="280" w:line="360" w:lineRule="auto"/>
        <w:jc w:val="both"/>
        <w:rPr>
          <w:rFonts w:ascii="Times New Roman" w:eastAsia="Times New Roman" w:hAnsi="Times New Roman" w:cs="Times New Roman"/>
          <w:color w:val="000000"/>
          <w:sz w:val="28"/>
          <w:szCs w:val="28"/>
        </w:rPr>
      </w:pPr>
    </w:p>
    <w:p w14:paraId="7BAE6987" w14:textId="77777777" w:rsidR="001E79CE" w:rsidRDefault="001E79CE">
      <w:pPr>
        <w:shd w:val="clear" w:color="auto" w:fill="FFFFFF"/>
        <w:spacing w:before="280" w:after="280" w:line="360" w:lineRule="auto"/>
        <w:rPr>
          <w:rFonts w:ascii="Times New Roman" w:eastAsia="Times New Roman" w:hAnsi="Times New Roman" w:cs="Times New Roman"/>
          <w:color w:val="000000"/>
          <w:sz w:val="28"/>
          <w:szCs w:val="28"/>
        </w:rPr>
      </w:pPr>
    </w:p>
    <w:p w14:paraId="76646273" w14:textId="77777777" w:rsidR="001A530E" w:rsidRDefault="00000000">
      <w:pPr>
        <w:numPr>
          <w:ilvl w:val="0"/>
          <w:numId w:val="3"/>
        </w:numPr>
        <w:pBdr>
          <w:top w:val="nil"/>
          <w:left w:val="nil"/>
          <w:bottom w:val="nil"/>
          <w:right w:val="nil"/>
          <w:between w:val="nil"/>
        </w:pBdr>
        <w:shd w:val="clear" w:color="auto" w:fill="FFFFFF"/>
        <w:spacing w:before="280" w:after="0" w:line="360" w:lineRule="auto"/>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CONCLUSION</w:t>
      </w:r>
    </w:p>
    <w:p w14:paraId="0421DAC7" w14:textId="77777777" w:rsidR="001A530E" w:rsidRDefault="001A530E">
      <w:pPr>
        <w:pBdr>
          <w:top w:val="nil"/>
          <w:left w:val="nil"/>
          <w:bottom w:val="nil"/>
          <w:right w:val="nil"/>
          <w:between w:val="nil"/>
        </w:pBdr>
        <w:shd w:val="clear" w:color="auto" w:fill="FFFFFF"/>
        <w:spacing w:after="0" w:line="360" w:lineRule="auto"/>
        <w:ind w:left="720"/>
        <w:rPr>
          <w:rFonts w:ascii="Times New Roman" w:eastAsia="Times New Roman" w:hAnsi="Times New Roman" w:cs="Times New Roman"/>
          <w:b/>
          <w:color w:val="000000"/>
          <w:sz w:val="32"/>
          <w:szCs w:val="32"/>
        </w:rPr>
      </w:pPr>
    </w:p>
    <w:p w14:paraId="2FADC753" w14:textId="77777777" w:rsidR="001E79CE" w:rsidRPr="001E79CE" w:rsidRDefault="001E79CE" w:rsidP="001E79CE">
      <w:pPr>
        <w:pBdr>
          <w:top w:val="nil"/>
          <w:left w:val="nil"/>
          <w:bottom w:val="nil"/>
          <w:right w:val="nil"/>
          <w:between w:val="nil"/>
        </w:pBdr>
        <w:shd w:val="clear" w:color="auto" w:fill="FFFFFF"/>
        <w:spacing w:line="360" w:lineRule="auto"/>
        <w:ind w:left="720"/>
        <w:rPr>
          <w:rFonts w:ascii="Times New Roman" w:eastAsia="Times New Roman" w:hAnsi="Times New Roman" w:cs="Times New Roman"/>
          <w:color w:val="000000"/>
          <w:sz w:val="24"/>
          <w:szCs w:val="24"/>
          <w:lang w:val="en-IN"/>
        </w:rPr>
      </w:pPr>
      <w:r w:rsidRPr="001E79CE">
        <w:rPr>
          <w:rFonts w:ascii="Times New Roman" w:eastAsia="Times New Roman" w:hAnsi="Times New Roman" w:cs="Times New Roman"/>
          <w:color w:val="000000"/>
          <w:sz w:val="24"/>
          <w:szCs w:val="24"/>
          <w:lang w:val="en-IN"/>
        </w:rPr>
        <w:t>In conclusion, our report delved into the intriguing intersection of stock price prediction and sentiment analysis, exploring the potential impact of market sentiment on stock movements. Through a comprehensive analysis of historical stock data coupled with sentiment scores derived from textual data, we aimed to discern patterns and correlations that could aid in making more informed investment decisions.</w:t>
      </w:r>
    </w:p>
    <w:p w14:paraId="38C48B1A" w14:textId="77777777" w:rsidR="001E79CE" w:rsidRPr="001E79CE" w:rsidRDefault="001E79CE" w:rsidP="001E79CE">
      <w:pPr>
        <w:pBdr>
          <w:top w:val="nil"/>
          <w:left w:val="nil"/>
          <w:bottom w:val="nil"/>
          <w:right w:val="nil"/>
          <w:between w:val="nil"/>
        </w:pBdr>
        <w:shd w:val="clear" w:color="auto" w:fill="FFFFFF"/>
        <w:spacing w:line="360" w:lineRule="auto"/>
        <w:ind w:left="720"/>
        <w:rPr>
          <w:rFonts w:ascii="Times New Roman" w:eastAsia="Times New Roman" w:hAnsi="Times New Roman" w:cs="Times New Roman"/>
          <w:color w:val="000000"/>
          <w:sz w:val="24"/>
          <w:szCs w:val="24"/>
          <w:lang w:val="en-IN"/>
        </w:rPr>
      </w:pPr>
      <w:r w:rsidRPr="001E79CE">
        <w:rPr>
          <w:rFonts w:ascii="Times New Roman" w:eastAsia="Times New Roman" w:hAnsi="Times New Roman" w:cs="Times New Roman"/>
          <w:color w:val="000000"/>
          <w:sz w:val="24"/>
          <w:szCs w:val="24"/>
          <w:lang w:val="en-IN"/>
        </w:rPr>
        <w:t>Our findings revealed a nuanced relationship between sentiment and stock prices. While sentiment analysis demonstrated a capacity to capture market sentiment shifts, it became evident that relying solely on sentiment might not be sufficient for accurate stock price predictions. The stock market is influenced by a myriad of factors, and sentiment, though valuable, represents just one dimension of this complex ecosystem.</w:t>
      </w:r>
    </w:p>
    <w:p w14:paraId="67193704" w14:textId="6CAB6C49" w:rsidR="001E79CE" w:rsidRPr="001E79CE" w:rsidRDefault="001E79CE" w:rsidP="001E79CE">
      <w:pPr>
        <w:pBdr>
          <w:top w:val="nil"/>
          <w:left w:val="nil"/>
          <w:bottom w:val="nil"/>
          <w:right w:val="nil"/>
          <w:between w:val="nil"/>
        </w:pBdr>
        <w:shd w:val="clear" w:color="auto" w:fill="FFFFFF"/>
        <w:spacing w:line="360" w:lineRule="auto"/>
        <w:ind w:left="720"/>
        <w:rPr>
          <w:rFonts w:ascii="Times New Roman" w:eastAsia="Times New Roman" w:hAnsi="Times New Roman" w:cs="Times New Roman"/>
          <w:color w:val="000000"/>
          <w:sz w:val="24"/>
          <w:szCs w:val="24"/>
          <w:lang w:val="en-IN"/>
        </w:rPr>
      </w:pPr>
      <w:r w:rsidRPr="001E79CE">
        <w:rPr>
          <w:rFonts w:ascii="Times New Roman" w:eastAsia="Times New Roman" w:hAnsi="Times New Roman" w:cs="Times New Roman"/>
          <w:color w:val="000000"/>
          <w:sz w:val="24"/>
          <w:szCs w:val="24"/>
          <w:lang w:val="en-IN"/>
        </w:rPr>
        <w:t xml:space="preserve">The </w:t>
      </w:r>
      <w:r w:rsidR="004B118A">
        <w:rPr>
          <w:rFonts w:ascii="Times New Roman" w:eastAsia="Times New Roman" w:hAnsi="Times New Roman" w:cs="Times New Roman"/>
          <w:color w:val="000000"/>
          <w:sz w:val="24"/>
          <w:szCs w:val="24"/>
          <w:lang w:val="en-IN"/>
        </w:rPr>
        <w:t xml:space="preserve">F1 score </w:t>
      </w:r>
      <w:r w:rsidRPr="001E79CE">
        <w:rPr>
          <w:rFonts w:ascii="Times New Roman" w:eastAsia="Times New Roman" w:hAnsi="Times New Roman" w:cs="Times New Roman"/>
          <w:color w:val="000000"/>
          <w:sz w:val="24"/>
          <w:szCs w:val="24"/>
          <w:lang w:val="en-IN"/>
        </w:rPr>
        <w:t>metrics from our sentiment analysis model provided insights into its efficacy, showing promising results for certain sentiment classes. However, the model's overall accuracy should be interpreted with caution, as the stock market's inherent unpredictability poses challenges for any prediction model</w:t>
      </w:r>
      <w:r w:rsidR="00BB0CD5">
        <w:rPr>
          <w:rFonts w:ascii="Times New Roman" w:eastAsia="Times New Roman" w:hAnsi="Times New Roman" w:cs="Times New Roman"/>
          <w:color w:val="000000"/>
          <w:sz w:val="24"/>
          <w:szCs w:val="24"/>
          <w:lang w:val="en-IN"/>
        </w:rPr>
        <w:t>.</w:t>
      </w:r>
    </w:p>
    <w:p w14:paraId="0D6E2570" w14:textId="31092D84" w:rsidR="001A530E" w:rsidRPr="001E79CE" w:rsidRDefault="00000000">
      <w:pPr>
        <w:pBdr>
          <w:top w:val="nil"/>
          <w:left w:val="nil"/>
          <w:bottom w:val="nil"/>
          <w:right w:val="nil"/>
          <w:between w:val="nil"/>
        </w:pBdr>
        <w:shd w:val="clear" w:color="auto" w:fill="FFFFFF"/>
        <w:spacing w:line="360" w:lineRule="auto"/>
        <w:ind w:left="720"/>
        <w:rPr>
          <w:rFonts w:ascii="Times New Roman" w:eastAsia="Times New Roman" w:hAnsi="Times New Roman" w:cs="Times New Roman"/>
          <w:color w:val="000000"/>
          <w:sz w:val="24"/>
          <w:szCs w:val="24"/>
        </w:rPr>
      </w:pPr>
      <w:r w:rsidRPr="001E79CE">
        <w:rPr>
          <w:rFonts w:ascii="Times New Roman" w:eastAsia="Times New Roman" w:hAnsi="Times New Roman" w:cs="Times New Roman"/>
          <w:color w:val="000000"/>
          <w:sz w:val="24"/>
          <w:szCs w:val="24"/>
        </w:rPr>
        <w:t xml:space="preserve"> </w:t>
      </w:r>
    </w:p>
    <w:sectPr w:rsidR="001A530E" w:rsidRPr="001E79CE" w:rsidSect="00FC3B4C">
      <w:footerReference w:type="defaul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537CD" w14:textId="77777777" w:rsidR="001E4750" w:rsidRDefault="001E4750" w:rsidP="00FC3B4C">
      <w:pPr>
        <w:spacing w:after="0" w:line="240" w:lineRule="auto"/>
      </w:pPr>
      <w:r>
        <w:separator/>
      </w:r>
    </w:p>
  </w:endnote>
  <w:endnote w:type="continuationSeparator" w:id="0">
    <w:p w14:paraId="7E1CF616" w14:textId="77777777" w:rsidR="001E4750" w:rsidRDefault="001E4750" w:rsidP="00FC3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ek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6E6AB" w14:textId="77777777" w:rsidR="00FC3B4C" w:rsidRDefault="00FC3B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152B5" w14:textId="77777777" w:rsidR="001E4750" w:rsidRDefault="001E4750" w:rsidP="00FC3B4C">
      <w:pPr>
        <w:spacing w:after="0" w:line="240" w:lineRule="auto"/>
      </w:pPr>
      <w:r>
        <w:separator/>
      </w:r>
    </w:p>
  </w:footnote>
  <w:footnote w:type="continuationSeparator" w:id="0">
    <w:p w14:paraId="20D19658" w14:textId="77777777" w:rsidR="001E4750" w:rsidRDefault="001E4750" w:rsidP="00FC3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F42EE"/>
    <w:multiLevelType w:val="hybridMultilevel"/>
    <w:tmpl w:val="C5864C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40583A"/>
    <w:multiLevelType w:val="hybridMultilevel"/>
    <w:tmpl w:val="DA5EEF6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EA3FA6"/>
    <w:multiLevelType w:val="multilevel"/>
    <w:tmpl w:val="2C62F758"/>
    <w:lvl w:ilvl="0">
      <w:start w:val="1"/>
      <w:numFmt w:val="upperRoman"/>
      <w:lvlText w:val="%1."/>
      <w:lvlJc w:val="right"/>
      <w:pPr>
        <w:ind w:left="1170" w:hanging="360"/>
      </w:pPr>
      <w:rPr>
        <w:b w:val="0"/>
        <w:sz w:val="28"/>
        <w:szCs w:val="28"/>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5F7635C"/>
    <w:multiLevelType w:val="multilevel"/>
    <w:tmpl w:val="1034E3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BCE74C3"/>
    <w:multiLevelType w:val="multilevel"/>
    <w:tmpl w:val="53DC706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 w15:restartNumberingAfterBreak="0">
    <w:nsid w:val="1CCF6ED6"/>
    <w:multiLevelType w:val="hybridMultilevel"/>
    <w:tmpl w:val="AE86D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2177C5"/>
    <w:multiLevelType w:val="multilevel"/>
    <w:tmpl w:val="10666300"/>
    <w:lvl w:ilvl="0">
      <w:start w:val="1"/>
      <w:numFmt w:val="bullet"/>
      <w:lvlText w:val="⮚"/>
      <w:lvlJc w:val="left"/>
      <w:pPr>
        <w:ind w:left="1815" w:hanging="360"/>
      </w:pPr>
      <w:rPr>
        <w:rFonts w:ascii="Noto Sans Symbols" w:eastAsia="Noto Sans Symbols" w:hAnsi="Noto Sans Symbols" w:cs="Noto Sans Symbols"/>
      </w:rPr>
    </w:lvl>
    <w:lvl w:ilvl="1">
      <w:start w:val="1"/>
      <w:numFmt w:val="bullet"/>
      <w:lvlText w:val="o"/>
      <w:lvlJc w:val="left"/>
      <w:pPr>
        <w:ind w:left="2535" w:hanging="360"/>
      </w:pPr>
      <w:rPr>
        <w:rFonts w:ascii="Courier New" w:eastAsia="Courier New" w:hAnsi="Courier New" w:cs="Courier New"/>
      </w:rPr>
    </w:lvl>
    <w:lvl w:ilvl="2">
      <w:start w:val="1"/>
      <w:numFmt w:val="bullet"/>
      <w:lvlText w:val="▪"/>
      <w:lvlJc w:val="left"/>
      <w:pPr>
        <w:ind w:left="3255" w:hanging="360"/>
      </w:pPr>
      <w:rPr>
        <w:rFonts w:ascii="Noto Sans Symbols" w:eastAsia="Noto Sans Symbols" w:hAnsi="Noto Sans Symbols" w:cs="Noto Sans Symbols"/>
      </w:rPr>
    </w:lvl>
    <w:lvl w:ilvl="3">
      <w:start w:val="1"/>
      <w:numFmt w:val="bullet"/>
      <w:lvlText w:val="●"/>
      <w:lvlJc w:val="left"/>
      <w:pPr>
        <w:ind w:left="3975" w:hanging="360"/>
      </w:pPr>
      <w:rPr>
        <w:rFonts w:ascii="Noto Sans Symbols" w:eastAsia="Noto Sans Symbols" w:hAnsi="Noto Sans Symbols" w:cs="Noto Sans Symbols"/>
      </w:rPr>
    </w:lvl>
    <w:lvl w:ilvl="4">
      <w:start w:val="1"/>
      <w:numFmt w:val="bullet"/>
      <w:lvlText w:val="o"/>
      <w:lvlJc w:val="left"/>
      <w:pPr>
        <w:ind w:left="4695" w:hanging="360"/>
      </w:pPr>
      <w:rPr>
        <w:rFonts w:ascii="Courier New" w:eastAsia="Courier New" w:hAnsi="Courier New" w:cs="Courier New"/>
      </w:rPr>
    </w:lvl>
    <w:lvl w:ilvl="5">
      <w:start w:val="1"/>
      <w:numFmt w:val="bullet"/>
      <w:lvlText w:val="▪"/>
      <w:lvlJc w:val="left"/>
      <w:pPr>
        <w:ind w:left="5415" w:hanging="360"/>
      </w:pPr>
      <w:rPr>
        <w:rFonts w:ascii="Noto Sans Symbols" w:eastAsia="Noto Sans Symbols" w:hAnsi="Noto Sans Symbols" w:cs="Noto Sans Symbols"/>
      </w:rPr>
    </w:lvl>
    <w:lvl w:ilvl="6">
      <w:start w:val="1"/>
      <w:numFmt w:val="bullet"/>
      <w:lvlText w:val="●"/>
      <w:lvlJc w:val="left"/>
      <w:pPr>
        <w:ind w:left="6135" w:hanging="360"/>
      </w:pPr>
      <w:rPr>
        <w:rFonts w:ascii="Noto Sans Symbols" w:eastAsia="Noto Sans Symbols" w:hAnsi="Noto Sans Symbols" w:cs="Noto Sans Symbols"/>
      </w:rPr>
    </w:lvl>
    <w:lvl w:ilvl="7">
      <w:start w:val="1"/>
      <w:numFmt w:val="bullet"/>
      <w:lvlText w:val="o"/>
      <w:lvlJc w:val="left"/>
      <w:pPr>
        <w:ind w:left="6855" w:hanging="360"/>
      </w:pPr>
      <w:rPr>
        <w:rFonts w:ascii="Courier New" w:eastAsia="Courier New" w:hAnsi="Courier New" w:cs="Courier New"/>
      </w:rPr>
    </w:lvl>
    <w:lvl w:ilvl="8">
      <w:start w:val="1"/>
      <w:numFmt w:val="bullet"/>
      <w:lvlText w:val="▪"/>
      <w:lvlJc w:val="left"/>
      <w:pPr>
        <w:ind w:left="7575" w:hanging="360"/>
      </w:pPr>
      <w:rPr>
        <w:rFonts w:ascii="Noto Sans Symbols" w:eastAsia="Noto Sans Symbols" w:hAnsi="Noto Sans Symbols" w:cs="Noto Sans Symbols"/>
      </w:rPr>
    </w:lvl>
  </w:abstractNum>
  <w:abstractNum w:abstractNumId="7" w15:restartNumberingAfterBreak="0">
    <w:nsid w:val="239E2F85"/>
    <w:multiLevelType w:val="multilevel"/>
    <w:tmpl w:val="6D5618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1777"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8" w15:restartNumberingAfterBreak="0">
    <w:nsid w:val="23E25FB8"/>
    <w:multiLevelType w:val="multilevel"/>
    <w:tmpl w:val="CCFED5EC"/>
    <w:lvl w:ilvl="0">
      <w:start w:val="2"/>
      <w:numFmt w:val="decimal"/>
      <w:lvlText w:val="%1."/>
      <w:lvlJc w:val="left"/>
      <w:pPr>
        <w:ind w:left="501" w:hanging="360"/>
      </w:pPr>
      <w:rPr>
        <w:u w:val="none"/>
      </w:rPr>
    </w:lvl>
    <w:lvl w:ilvl="1">
      <w:start w:val="1"/>
      <w:numFmt w:val="decimal"/>
      <w:lvlText w:val="%1.%2"/>
      <w:lvlJc w:val="left"/>
      <w:pPr>
        <w:ind w:left="1170" w:hanging="450"/>
      </w:pPr>
    </w:lvl>
    <w:lvl w:ilvl="2">
      <w:start w:val="1"/>
      <w:numFmt w:val="decimal"/>
      <w:lvlText w:val="%1.%2.%3"/>
      <w:lvlJc w:val="left"/>
      <w:pPr>
        <w:ind w:left="1800" w:hanging="720"/>
      </w:pPr>
    </w:lvl>
    <w:lvl w:ilvl="3">
      <w:start w:val="1"/>
      <w:numFmt w:val="lowerRoman"/>
      <w:lvlText w:val="%4."/>
      <w:lvlJc w:val="righ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9" w15:restartNumberingAfterBreak="0">
    <w:nsid w:val="27E23C92"/>
    <w:multiLevelType w:val="multilevel"/>
    <w:tmpl w:val="ED5CA424"/>
    <w:lvl w:ilvl="0">
      <w:start w:val="1"/>
      <w:numFmt w:val="bullet"/>
      <w:lvlText w:val="⮚"/>
      <w:lvlJc w:val="left"/>
      <w:pPr>
        <w:ind w:left="2610" w:hanging="360"/>
      </w:pPr>
      <w:rPr>
        <w:rFonts w:ascii="Noto Sans Symbols" w:eastAsia="Noto Sans Symbols" w:hAnsi="Noto Sans Symbols" w:cs="Noto Sans Symbols"/>
      </w:rPr>
    </w:lvl>
    <w:lvl w:ilvl="1">
      <w:start w:val="1"/>
      <w:numFmt w:val="bullet"/>
      <w:lvlText w:val="o"/>
      <w:lvlJc w:val="left"/>
      <w:pPr>
        <w:ind w:left="3330" w:hanging="360"/>
      </w:pPr>
      <w:rPr>
        <w:rFonts w:ascii="Courier New" w:eastAsia="Courier New" w:hAnsi="Courier New" w:cs="Courier New"/>
      </w:rPr>
    </w:lvl>
    <w:lvl w:ilvl="2">
      <w:start w:val="1"/>
      <w:numFmt w:val="bullet"/>
      <w:lvlText w:val="▪"/>
      <w:lvlJc w:val="left"/>
      <w:pPr>
        <w:ind w:left="4050" w:hanging="360"/>
      </w:pPr>
      <w:rPr>
        <w:rFonts w:ascii="Noto Sans Symbols" w:eastAsia="Noto Sans Symbols" w:hAnsi="Noto Sans Symbols" w:cs="Noto Sans Symbols"/>
      </w:rPr>
    </w:lvl>
    <w:lvl w:ilvl="3">
      <w:start w:val="1"/>
      <w:numFmt w:val="bullet"/>
      <w:lvlText w:val="●"/>
      <w:lvlJc w:val="left"/>
      <w:pPr>
        <w:ind w:left="4770" w:hanging="360"/>
      </w:pPr>
      <w:rPr>
        <w:rFonts w:ascii="Noto Sans Symbols" w:eastAsia="Noto Sans Symbols" w:hAnsi="Noto Sans Symbols" w:cs="Noto Sans Symbols"/>
      </w:rPr>
    </w:lvl>
    <w:lvl w:ilvl="4">
      <w:start w:val="1"/>
      <w:numFmt w:val="bullet"/>
      <w:lvlText w:val="o"/>
      <w:lvlJc w:val="left"/>
      <w:pPr>
        <w:ind w:left="5490" w:hanging="360"/>
      </w:pPr>
      <w:rPr>
        <w:rFonts w:ascii="Courier New" w:eastAsia="Courier New" w:hAnsi="Courier New" w:cs="Courier New"/>
      </w:rPr>
    </w:lvl>
    <w:lvl w:ilvl="5">
      <w:start w:val="1"/>
      <w:numFmt w:val="bullet"/>
      <w:lvlText w:val="▪"/>
      <w:lvlJc w:val="left"/>
      <w:pPr>
        <w:ind w:left="6210" w:hanging="360"/>
      </w:pPr>
      <w:rPr>
        <w:rFonts w:ascii="Noto Sans Symbols" w:eastAsia="Noto Sans Symbols" w:hAnsi="Noto Sans Symbols" w:cs="Noto Sans Symbols"/>
      </w:rPr>
    </w:lvl>
    <w:lvl w:ilvl="6">
      <w:start w:val="1"/>
      <w:numFmt w:val="bullet"/>
      <w:lvlText w:val="●"/>
      <w:lvlJc w:val="left"/>
      <w:pPr>
        <w:ind w:left="6930" w:hanging="360"/>
      </w:pPr>
      <w:rPr>
        <w:rFonts w:ascii="Noto Sans Symbols" w:eastAsia="Noto Sans Symbols" w:hAnsi="Noto Sans Symbols" w:cs="Noto Sans Symbols"/>
      </w:rPr>
    </w:lvl>
    <w:lvl w:ilvl="7">
      <w:start w:val="1"/>
      <w:numFmt w:val="bullet"/>
      <w:lvlText w:val="o"/>
      <w:lvlJc w:val="left"/>
      <w:pPr>
        <w:ind w:left="7650" w:hanging="360"/>
      </w:pPr>
      <w:rPr>
        <w:rFonts w:ascii="Courier New" w:eastAsia="Courier New" w:hAnsi="Courier New" w:cs="Courier New"/>
      </w:rPr>
    </w:lvl>
    <w:lvl w:ilvl="8">
      <w:start w:val="1"/>
      <w:numFmt w:val="bullet"/>
      <w:lvlText w:val="▪"/>
      <w:lvlJc w:val="left"/>
      <w:pPr>
        <w:ind w:left="8370" w:hanging="360"/>
      </w:pPr>
      <w:rPr>
        <w:rFonts w:ascii="Noto Sans Symbols" w:eastAsia="Noto Sans Symbols" w:hAnsi="Noto Sans Symbols" w:cs="Noto Sans Symbols"/>
      </w:rPr>
    </w:lvl>
  </w:abstractNum>
  <w:abstractNum w:abstractNumId="10" w15:restartNumberingAfterBreak="0">
    <w:nsid w:val="2BB878BB"/>
    <w:multiLevelType w:val="multilevel"/>
    <w:tmpl w:val="CB5AC6C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32330241"/>
    <w:multiLevelType w:val="multilevel"/>
    <w:tmpl w:val="45949D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2" w15:restartNumberingAfterBreak="0">
    <w:nsid w:val="37B262CC"/>
    <w:multiLevelType w:val="multilevel"/>
    <w:tmpl w:val="0FD47F60"/>
    <w:lvl w:ilvl="0">
      <w:start w:val="1"/>
      <w:numFmt w:val="bullet"/>
      <w:lvlText w:val="⮚"/>
      <w:lvlJc w:val="left"/>
      <w:pPr>
        <w:ind w:left="1815" w:hanging="360"/>
      </w:pPr>
      <w:rPr>
        <w:rFonts w:ascii="Noto Sans Symbols" w:eastAsia="Noto Sans Symbols" w:hAnsi="Noto Sans Symbols" w:cs="Noto Sans Symbols"/>
      </w:rPr>
    </w:lvl>
    <w:lvl w:ilvl="1">
      <w:start w:val="1"/>
      <w:numFmt w:val="bullet"/>
      <w:lvlText w:val="o"/>
      <w:lvlJc w:val="left"/>
      <w:pPr>
        <w:ind w:left="2535" w:hanging="360"/>
      </w:pPr>
      <w:rPr>
        <w:rFonts w:ascii="Courier New" w:eastAsia="Courier New" w:hAnsi="Courier New" w:cs="Courier New"/>
      </w:rPr>
    </w:lvl>
    <w:lvl w:ilvl="2">
      <w:start w:val="1"/>
      <w:numFmt w:val="bullet"/>
      <w:lvlText w:val="▪"/>
      <w:lvlJc w:val="left"/>
      <w:pPr>
        <w:ind w:left="3255" w:hanging="360"/>
      </w:pPr>
      <w:rPr>
        <w:rFonts w:ascii="Noto Sans Symbols" w:eastAsia="Noto Sans Symbols" w:hAnsi="Noto Sans Symbols" w:cs="Noto Sans Symbols"/>
      </w:rPr>
    </w:lvl>
    <w:lvl w:ilvl="3">
      <w:start w:val="1"/>
      <w:numFmt w:val="bullet"/>
      <w:lvlText w:val="●"/>
      <w:lvlJc w:val="left"/>
      <w:pPr>
        <w:ind w:left="3975" w:hanging="360"/>
      </w:pPr>
      <w:rPr>
        <w:rFonts w:ascii="Noto Sans Symbols" w:eastAsia="Noto Sans Symbols" w:hAnsi="Noto Sans Symbols" w:cs="Noto Sans Symbols"/>
      </w:rPr>
    </w:lvl>
    <w:lvl w:ilvl="4">
      <w:start w:val="1"/>
      <w:numFmt w:val="bullet"/>
      <w:lvlText w:val="o"/>
      <w:lvlJc w:val="left"/>
      <w:pPr>
        <w:ind w:left="4695" w:hanging="360"/>
      </w:pPr>
      <w:rPr>
        <w:rFonts w:ascii="Courier New" w:eastAsia="Courier New" w:hAnsi="Courier New" w:cs="Courier New"/>
      </w:rPr>
    </w:lvl>
    <w:lvl w:ilvl="5">
      <w:start w:val="1"/>
      <w:numFmt w:val="bullet"/>
      <w:lvlText w:val="▪"/>
      <w:lvlJc w:val="left"/>
      <w:pPr>
        <w:ind w:left="5415" w:hanging="360"/>
      </w:pPr>
      <w:rPr>
        <w:rFonts w:ascii="Noto Sans Symbols" w:eastAsia="Noto Sans Symbols" w:hAnsi="Noto Sans Symbols" w:cs="Noto Sans Symbols"/>
      </w:rPr>
    </w:lvl>
    <w:lvl w:ilvl="6">
      <w:start w:val="1"/>
      <w:numFmt w:val="bullet"/>
      <w:lvlText w:val="●"/>
      <w:lvlJc w:val="left"/>
      <w:pPr>
        <w:ind w:left="6135" w:hanging="360"/>
      </w:pPr>
      <w:rPr>
        <w:rFonts w:ascii="Noto Sans Symbols" w:eastAsia="Noto Sans Symbols" w:hAnsi="Noto Sans Symbols" w:cs="Noto Sans Symbols"/>
      </w:rPr>
    </w:lvl>
    <w:lvl w:ilvl="7">
      <w:start w:val="1"/>
      <w:numFmt w:val="bullet"/>
      <w:lvlText w:val="o"/>
      <w:lvlJc w:val="left"/>
      <w:pPr>
        <w:ind w:left="6855" w:hanging="360"/>
      </w:pPr>
      <w:rPr>
        <w:rFonts w:ascii="Courier New" w:eastAsia="Courier New" w:hAnsi="Courier New" w:cs="Courier New"/>
      </w:rPr>
    </w:lvl>
    <w:lvl w:ilvl="8">
      <w:start w:val="1"/>
      <w:numFmt w:val="bullet"/>
      <w:lvlText w:val="▪"/>
      <w:lvlJc w:val="left"/>
      <w:pPr>
        <w:ind w:left="7575" w:hanging="360"/>
      </w:pPr>
      <w:rPr>
        <w:rFonts w:ascii="Noto Sans Symbols" w:eastAsia="Noto Sans Symbols" w:hAnsi="Noto Sans Symbols" w:cs="Noto Sans Symbols"/>
      </w:rPr>
    </w:lvl>
  </w:abstractNum>
  <w:abstractNum w:abstractNumId="13" w15:restartNumberingAfterBreak="0">
    <w:nsid w:val="3E11546D"/>
    <w:multiLevelType w:val="multilevel"/>
    <w:tmpl w:val="26D4F858"/>
    <w:lvl w:ilvl="0">
      <w:start w:val="1"/>
      <w:numFmt w:val="lowerRoman"/>
      <w:lvlText w:val="%1."/>
      <w:lvlJc w:val="right"/>
      <w:pPr>
        <w:ind w:left="1710" w:hanging="360"/>
      </w:pPr>
      <w:rPr>
        <w:b w:val="0"/>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14" w15:restartNumberingAfterBreak="0">
    <w:nsid w:val="3E1F6310"/>
    <w:multiLevelType w:val="hybridMultilevel"/>
    <w:tmpl w:val="238890E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FD50214"/>
    <w:multiLevelType w:val="multilevel"/>
    <w:tmpl w:val="AA5864F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4EE2BDE"/>
    <w:multiLevelType w:val="multilevel"/>
    <w:tmpl w:val="4CD61EEE"/>
    <w:lvl w:ilvl="0">
      <w:start w:val="1"/>
      <w:numFmt w:val="decimal"/>
      <w:lvlText w:val="%1."/>
      <w:lvlJc w:val="left"/>
      <w:pPr>
        <w:ind w:left="1449" w:hanging="360"/>
      </w:pPr>
    </w:lvl>
    <w:lvl w:ilvl="1">
      <w:start w:val="1"/>
      <w:numFmt w:val="decimal"/>
      <w:lvlText w:val="%1.%2"/>
      <w:lvlJc w:val="left"/>
      <w:pPr>
        <w:ind w:left="1837" w:hanging="420"/>
      </w:pPr>
    </w:lvl>
    <w:lvl w:ilvl="2">
      <w:start w:val="1"/>
      <w:numFmt w:val="decimal"/>
      <w:lvlText w:val="%1.%2.%3"/>
      <w:lvlJc w:val="left"/>
      <w:pPr>
        <w:ind w:left="2529" w:hanging="720"/>
      </w:pPr>
    </w:lvl>
    <w:lvl w:ilvl="3">
      <w:start w:val="1"/>
      <w:numFmt w:val="decimal"/>
      <w:lvlText w:val="%1.%2.%3.%4"/>
      <w:lvlJc w:val="left"/>
      <w:pPr>
        <w:ind w:left="3249" w:hanging="1080"/>
      </w:pPr>
    </w:lvl>
    <w:lvl w:ilvl="4">
      <w:start w:val="1"/>
      <w:numFmt w:val="decimal"/>
      <w:lvlText w:val="%1.%2.%3.%4.%5"/>
      <w:lvlJc w:val="left"/>
      <w:pPr>
        <w:ind w:left="3609" w:hanging="1080"/>
      </w:pPr>
    </w:lvl>
    <w:lvl w:ilvl="5">
      <w:start w:val="1"/>
      <w:numFmt w:val="decimal"/>
      <w:lvlText w:val="%1.%2.%3.%4.%5.%6"/>
      <w:lvlJc w:val="left"/>
      <w:pPr>
        <w:ind w:left="4329" w:hanging="1440"/>
      </w:pPr>
    </w:lvl>
    <w:lvl w:ilvl="6">
      <w:start w:val="1"/>
      <w:numFmt w:val="decimal"/>
      <w:lvlText w:val="%1.%2.%3.%4.%5.%6.%7"/>
      <w:lvlJc w:val="left"/>
      <w:pPr>
        <w:ind w:left="4689" w:hanging="1440"/>
      </w:pPr>
    </w:lvl>
    <w:lvl w:ilvl="7">
      <w:start w:val="1"/>
      <w:numFmt w:val="decimal"/>
      <w:lvlText w:val="%1.%2.%3.%4.%5.%6.%7.%8"/>
      <w:lvlJc w:val="left"/>
      <w:pPr>
        <w:ind w:left="5409" w:hanging="1800"/>
      </w:pPr>
    </w:lvl>
    <w:lvl w:ilvl="8">
      <w:start w:val="1"/>
      <w:numFmt w:val="decimal"/>
      <w:lvlText w:val="%1.%2.%3.%4.%5.%6.%7.%8.%9"/>
      <w:lvlJc w:val="left"/>
      <w:pPr>
        <w:ind w:left="6129" w:hanging="2160"/>
      </w:pPr>
    </w:lvl>
  </w:abstractNum>
  <w:abstractNum w:abstractNumId="17" w15:restartNumberingAfterBreak="0">
    <w:nsid w:val="44F703B5"/>
    <w:multiLevelType w:val="hybridMultilevel"/>
    <w:tmpl w:val="D164628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688053D"/>
    <w:multiLevelType w:val="hybridMultilevel"/>
    <w:tmpl w:val="45B47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130B76"/>
    <w:multiLevelType w:val="multilevel"/>
    <w:tmpl w:val="E25678A8"/>
    <w:lvl w:ilvl="0">
      <w:start w:val="1"/>
      <w:numFmt w:val="decimal"/>
      <w:lvlText w:val="%1."/>
      <w:lvlJc w:val="left"/>
      <w:pPr>
        <w:ind w:left="720" w:hanging="360"/>
      </w:pPr>
      <w:rPr>
        <w:b/>
      </w:rPr>
    </w:lvl>
    <w:lvl w:ilvl="1">
      <w:start w:val="1"/>
      <w:numFmt w:val="decimal"/>
      <w:lvlText w:val="%1.%2."/>
      <w:lvlJc w:val="left"/>
      <w:pPr>
        <w:ind w:left="1440" w:hanging="720"/>
      </w:pPr>
      <w:rPr>
        <w:color w:val="222222"/>
      </w:rPr>
    </w:lvl>
    <w:lvl w:ilvl="2">
      <w:start w:val="1"/>
      <w:numFmt w:val="decimal"/>
      <w:lvlText w:val="%1.%2.%3."/>
      <w:lvlJc w:val="left"/>
      <w:pPr>
        <w:ind w:left="1800" w:hanging="720"/>
      </w:pPr>
      <w:rPr>
        <w:color w:val="222222"/>
      </w:rPr>
    </w:lvl>
    <w:lvl w:ilvl="3">
      <w:start w:val="1"/>
      <w:numFmt w:val="decimal"/>
      <w:lvlText w:val="%1.%2.%3.%4."/>
      <w:lvlJc w:val="left"/>
      <w:pPr>
        <w:ind w:left="2520" w:hanging="1080"/>
      </w:pPr>
      <w:rPr>
        <w:color w:val="222222"/>
      </w:rPr>
    </w:lvl>
    <w:lvl w:ilvl="4">
      <w:start w:val="1"/>
      <w:numFmt w:val="decimal"/>
      <w:lvlText w:val="%1.%2.%3.%4.%5."/>
      <w:lvlJc w:val="left"/>
      <w:pPr>
        <w:ind w:left="2880" w:hanging="1080"/>
      </w:pPr>
      <w:rPr>
        <w:color w:val="222222"/>
      </w:rPr>
    </w:lvl>
    <w:lvl w:ilvl="5">
      <w:start w:val="1"/>
      <w:numFmt w:val="decimal"/>
      <w:lvlText w:val="%1.%2.%3.%4.%5.%6."/>
      <w:lvlJc w:val="left"/>
      <w:pPr>
        <w:ind w:left="3600" w:hanging="1440"/>
      </w:pPr>
      <w:rPr>
        <w:color w:val="222222"/>
      </w:rPr>
    </w:lvl>
    <w:lvl w:ilvl="6">
      <w:start w:val="1"/>
      <w:numFmt w:val="decimal"/>
      <w:lvlText w:val="%1.%2.%3.%4.%5.%6.%7."/>
      <w:lvlJc w:val="left"/>
      <w:pPr>
        <w:ind w:left="4320" w:hanging="1800"/>
      </w:pPr>
      <w:rPr>
        <w:color w:val="222222"/>
      </w:rPr>
    </w:lvl>
    <w:lvl w:ilvl="7">
      <w:start w:val="1"/>
      <w:numFmt w:val="decimal"/>
      <w:lvlText w:val="%1.%2.%3.%4.%5.%6.%7.%8."/>
      <w:lvlJc w:val="left"/>
      <w:pPr>
        <w:ind w:left="4680" w:hanging="1800"/>
      </w:pPr>
      <w:rPr>
        <w:color w:val="222222"/>
      </w:rPr>
    </w:lvl>
    <w:lvl w:ilvl="8">
      <w:start w:val="1"/>
      <w:numFmt w:val="decimal"/>
      <w:lvlText w:val="%1.%2.%3.%4.%5.%6.%7.%8.%9."/>
      <w:lvlJc w:val="left"/>
      <w:pPr>
        <w:ind w:left="5400" w:hanging="2160"/>
      </w:pPr>
      <w:rPr>
        <w:color w:val="222222"/>
      </w:rPr>
    </w:lvl>
  </w:abstractNum>
  <w:abstractNum w:abstractNumId="20" w15:restartNumberingAfterBreak="0">
    <w:nsid w:val="515317D6"/>
    <w:multiLevelType w:val="multilevel"/>
    <w:tmpl w:val="27DC7C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1A313E6"/>
    <w:multiLevelType w:val="multilevel"/>
    <w:tmpl w:val="059ECC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53C44CBC"/>
    <w:multiLevelType w:val="multilevel"/>
    <w:tmpl w:val="20081FF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5E56CAF"/>
    <w:multiLevelType w:val="multilevel"/>
    <w:tmpl w:val="709ED0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777"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4" w15:restartNumberingAfterBreak="0">
    <w:nsid w:val="62FC2419"/>
    <w:multiLevelType w:val="multilevel"/>
    <w:tmpl w:val="5E32F9F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D7871A7"/>
    <w:multiLevelType w:val="hybridMultilevel"/>
    <w:tmpl w:val="BC161A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ECD7828"/>
    <w:multiLevelType w:val="multilevel"/>
    <w:tmpl w:val="E60053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0C16C77"/>
    <w:multiLevelType w:val="multilevel"/>
    <w:tmpl w:val="CC462064"/>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28" w15:restartNumberingAfterBreak="0">
    <w:nsid w:val="773204F4"/>
    <w:multiLevelType w:val="multilevel"/>
    <w:tmpl w:val="7702E3A4"/>
    <w:lvl w:ilvl="0">
      <w:start w:val="4"/>
      <w:numFmt w:val="decimal"/>
      <w:lvlText w:val="%1"/>
      <w:lvlJc w:val="left"/>
      <w:pPr>
        <w:ind w:left="375" w:hanging="375"/>
      </w:pPr>
    </w:lvl>
    <w:lvl w:ilvl="1">
      <w:start w:val="3"/>
      <w:numFmt w:val="decimal"/>
      <w:lvlText w:val="%1.%2"/>
      <w:lvlJc w:val="left"/>
      <w:pPr>
        <w:ind w:left="91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9" w15:restartNumberingAfterBreak="0">
    <w:nsid w:val="7B9F4AE3"/>
    <w:multiLevelType w:val="multilevel"/>
    <w:tmpl w:val="5E32F9F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CAE70B2"/>
    <w:multiLevelType w:val="multilevel"/>
    <w:tmpl w:val="36189562"/>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num w:numId="1" w16cid:durableId="1016421183">
    <w:abstractNumId w:val="3"/>
  </w:num>
  <w:num w:numId="2" w16cid:durableId="204829130">
    <w:abstractNumId w:val="30"/>
  </w:num>
  <w:num w:numId="3" w16cid:durableId="1116175138">
    <w:abstractNumId w:val="8"/>
  </w:num>
  <w:num w:numId="4" w16cid:durableId="1204248613">
    <w:abstractNumId w:val="22"/>
  </w:num>
  <w:num w:numId="5" w16cid:durableId="287324809">
    <w:abstractNumId w:val="27"/>
  </w:num>
  <w:num w:numId="6" w16cid:durableId="1396126188">
    <w:abstractNumId w:val="13"/>
  </w:num>
  <w:num w:numId="7" w16cid:durableId="1208101720">
    <w:abstractNumId w:val="11"/>
  </w:num>
  <w:num w:numId="8" w16cid:durableId="1036078060">
    <w:abstractNumId w:val="26"/>
  </w:num>
  <w:num w:numId="9" w16cid:durableId="556093639">
    <w:abstractNumId w:val="28"/>
  </w:num>
  <w:num w:numId="10" w16cid:durableId="1860972994">
    <w:abstractNumId w:val="23"/>
  </w:num>
  <w:num w:numId="11" w16cid:durableId="1980957543">
    <w:abstractNumId w:val="20"/>
  </w:num>
  <w:num w:numId="12" w16cid:durableId="2083672971">
    <w:abstractNumId w:val="6"/>
  </w:num>
  <w:num w:numId="13" w16cid:durableId="243878094">
    <w:abstractNumId w:val="7"/>
  </w:num>
  <w:num w:numId="14" w16cid:durableId="1824202508">
    <w:abstractNumId w:val="10"/>
  </w:num>
  <w:num w:numId="15" w16cid:durableId="486746984">
    <w:abstractNumId w:val="12"/>
  </w:num>
  <w:num w:numId="16" w16cid:durableId="616721412">
    <w:abstractNumId w:val="19"/>
  </w:num>
  <w:num w:numId="17" w16cid:durableId="2094860568">
    <w:abstractNumId w:val="21"/>
  </w:num>
  <w:num w:numId="18" w16cid:durableId="289940669">
    <w:abstractNumId w:val="15"/>
  </w:num>
  <w:num w:numId="19" w16cid:durableId="1504514987">
    <w:abstractNumId w:val="2"/>
  </w:num>
  <w:num w:numId="20" w16cid:durableId="1218005877">
    <w:abstractNumId w:val="16"/>
  </w:num>
  <w:num w:numId="21" w16cid:durableId="641469164">
    <w:abstractNumId w:val="4"/>
  </w:num>
  <w:num w:numId="22" w16cid:durableId="1221864984">
    <w:abstractNumId w:val="9"/>
  </w:num>
  <w:num w:numId="23" w16cid:durableId="1453329367">
    <w:abstractNumId w:val="25"/>
  </w:num>
  <w:num w:numId="24" w16cid:durableId="111828454">
    <w:abstractNumId w:val="5"/>
  </w:num>
  <w:num w:numId="25" w16cid:durableId="2020890922">
    <w:abstractNumId w:val="29"/>
  </w:num>
  <w:num w:numId="26" w16cid:durableId="326633268">
    <w:abstractNumId w:val="24"/>
  </w:num>
  <w:num w:numId="27" w16cid:durableId="1031540364">
    <w:abstractNumId w:val="14"/>
  </w:num>
  <w:num w:numId="28" w16cid:durableId="1600677422">
    <w:abstractNumId w:val="17"/>
  </w:num>
  <w:num w:numId="29" w16cid:durableId="1936748598">
    <w:abstractNumId w:val="1"/>
  </w:num>
  <w:num w:numId="30" w16cid:durableId="90050764">
    <w:abstractNumId w:val="0"/>
  </w:num>
  <w:num w:numId="31" w16cid:durableId="3905430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0E"/>
    <w:rsid w:val="000B14A5"/>
    <w:rsid w:val="000E7C0C"/>
    <w:rsid w:val="001041C2"/>
    <w:rsid w:val="001A530E"/>
    <w:rsid w:val="001A7E1A"/>
    <w:rsid w:val="001E4750"/>
    <w:rsid w:val="001E79CE"/>
    <w:rsid w:val="001F6E66"/>
    <w:rsid w:val="003B08AB"/>
    <w:rsid w:val="004B118A"/>
    <w:rsid w:val="00517A2D"/>
    <w:rsid w:val="00657523"/>
    <w:rsid w:val="008131CF"/>
    <w:rsid w:val="008235E8"/>
    <w:rsid w:val="009A0A92"/>
    <w:rsid w:val="00B24042"/>
    <w:rsid w:val="00B700B9"/>
    <w:rsid w:val="00B73AC2"/>
    <w:rsid w:val="00BB0CD5"/>
    <w:rsid w:val="00CD3CAA"/>
    <w:rsid w:val="00D22D29"/>
    <w:rsid w:val="00D401C9"/>
    <w:rsid w:val="00D77FDA"/>
    <w:rsid w:val="00DB25AD"/>
    <w:rsid w:val="00F37EC0"/>
    <w:rsid w:val="00F43247"/>
    <w:rsid w:val="00F67734"/>
    <w:rsid w:val="00F75E84"/>
    <w:rsid w:val="00FC3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2FF0"/>
  <w15:docId w15:val="{BE686332-3543-417B-BB93-85E86F99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E10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E108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2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80D04"/>
    <w:pPr>
      <w:ind w:left="720"/>
      <w:contextualSpacing/>
    </w:pPr>
  </w:style>
  <w:style w:type="character" w:customStyle="1" w:styleId="oxzekf">
    <w:name w:val="oxzekf"/>
    <w:basedOn w:val="DefaultParagraphFont"/>
    <w:rsid w:val="00980D04"/>
  </w:style>
  <w:style w:type="character" w:styleId="Strong">
    <w:name w:val="Strong"/>
    <w:basedOn w:val="DefaultParagraphFont"/>
    <w:uiPriority w:val="22"/>
    <w:qFormat/>
    <w:rsid w:val="00980D04"/>
    <w:rPr>
      <w:b/>
      <w:bCs/>
    </w:rPr>
  </w:style>
  <w:style w:type="character" w:customStyle="1" w:styleId="Heading1Char">
    <w:name w:val="Heading 1 Char"/>
    <w:basedOn w:val="DefaultParagraphFont"/>
    <w:link w:val="Heading1"/>
    <w:uiPriority w:val="9"/>
    <w:rsid w:val="008E108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8E108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F4760"/>
    <w:rPr>
      <w:color w:val="0563C1" w:themeColor="hyperlink"/>
      <w:u w:val="single"/>
    </w:rPr>
  </w:style>
  <w:style w:type="character" w:customStyle="1" w:styleId="Heading3Char">
    <w:name w:val="Heading 3 Char"/>
    <w:basedOn w:val="DefaultParagraphFont"/>
    <w:link w:val="Heading3"/>
    <w:uiPriority w:val="9"/>
    <w:rsid w:val="00152E4E"/>
    <w:rPr>
      <w:rFonts w:asciiTheme="majorHAnsi" w:eastAsiaTheme="majorEastAsia" w:hAnsiTheme="majorHAnsi" w:cstheme="majorBidi"/>
      <w:color w:val="1F3763"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C3B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B4C"/>
  </w:style>
  <w:style w:type="paragraph" w:styleId="Footer">
    <w:name w:val="footer"/>
    <w:basedOn w:val="Normal"/>
    <w:link w:val="FooterChar"/>
    <w:uiPriority w:val="99"/>
    <w:unhideWhenUsed/>
    <w:rsid w:val="00FC3B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6723">
      <w:bodyDiv w:val="1"/>
      <w:marLeft w:val="0"/>
      <w:marRight w:val="0"/>
      <w:marTop w:val="0"/>
      <w:marBottom w:val="0"/>
      <w:divBdr>
        <w:top w:val="none" w:sz="0" w:space="0" w:color="auto"/>
        <w:left w:val="none" w:sz="0" w:space="0" w:color="auto"/>
        <w:bottom w:val="none" w:sz="0" w:space="0" w:color="auto"/>
        <w:right w:val="none" w:sz="0" w:space="0" w:color="auto"/>
      </w:divBdr>
    </w:div>
    <w:div w:id="116340350">
      <w:bodyDiv w:val="1"/>
      <w:marLeft w:val="0"/>
      <w:marRight w:val="0"/>
      <w:marTop w:val="0"/>
      <w:marBottom w:val="0"/>
      <w:divBdr>
        <w:top w:val="none" w:sz="0" w:space="0" w:color="auto"/>
        <w:left w:val="none" w:sz="0" w:space="0" w:color="auto"/>
        <w:bottom w:val="none" w:sz="0" w:space="0" w:color="auto"/>
        <w:right w:val="none" w:sz="0" w:space="0" w:color="auto"/>
      </w:divBdr>
      <w:divsChild>
        <w:div w:id="1710643830">
          <w:marLeft w:val="0"/>
          <w:marRight w:val="0"/>
          <w:marTop w:val="0"/>
          <w:marBottom w:val="0"/>
          <w:divBdr>
            <w:top w:val="none" w:sz="0" w:space="0" w:color="auto"/>
            <w:left w:val="none" w:sz="0" w:space="0" w:color="auto"/>
            <w:bottom w:val="none" w:sz="0" w:space="0" w:color="auto"/>
            <w:right w:val="none" w:sz="0" w:space="0" w:color="auto"/>
          </w:divBdr>
          <w:divsChild>
            <w:div w:id="2123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3208">
      <w:bodyDiv w:val="1"/>
      <w:marLeft w:val="0"/>
      <w:marRight w:val="0"/>
      <w:marTop w:val="0"/>
      <w:marBottom w:val="0"/>
      <w:divBdr>
        <w:top w:val="none" w:sz="0" w:space="0" w:color="auto"/>
        <w:left w:val="none" w:sz="0" w:space="0" w:color="auto"/>
        <w:bottom w:val="none" w:sz="0" w:space="0" w:color="auto"/>
        <w:right w:val="none" w:sz="0" w:space="0" w:color="auto"/>
      </w:divBdr>
    </w:div>
    <w:div w:id="538855731">
      <w:bodyDiv w:val="1"/>
      <w:marLeft w:val="0"/>
      <w:marRight w:val="0"/>
      <w:marTop w:val="0"/>
      <w:marBottom w:val="0"/>
      <w:divBdr>
        <w:top w:val="none" w:sz="0" w:space="0" w:color="auto"/>
        <w:left w:val="none" w:sz="0" w:space="0" w:color="auto"/>
        <w:bottom w:val="none" w:sz="0" w:space="0" w:color="auto"/>
        <w:right w:val="none" w:sz="0" w:space="0" w:color="auto"/>
      </w:divBdr>
      <w:divsChild>
        <w:div w:id="2132355980">
          <w:marLeft w:val="0"/>
          <w:marRight w:val="0"/>
          <w:marTop w:val="0"/>
          <w:marBottom w:val="0"/>
          <w:divBdr>
            <w:top w:val="none" w:sz="0" w:space="0" w:color="auto"/>
            <w:left w:val="none" w:sz="0" w:space="0" w:color="auto"/>
            <w:bottom w:val="none" w:sz="0" w:space="0" w:color="auto"/>
            <w:right w:val="none" w:sz="0" w:space="0" w:color="auto"/>
          </w:divBdr>
          <w:divsChild>
            <w:div w:id="13247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9345">
      <w:bodyDiv w:val="1"/>
      <w:marLeft w:val="0"/>
      <w:marRight w:val="0"/>
      <w:marTop w:val="0"/>
      <w:marBottom w:val="0"/>
      <w:divBdr>
        <w:top w:val="none" w:sz="0" w:space="0" w:color="auto"/>
        <w:left w:val="none" w:sz="0" w:space="0" w:color="auto"/>
        <w:bottom w:val="none" w:sz="0" w:space="0" w:color="auto"/>
        <w:right w:val="none" w:sz="0" w:space="0" w:color="auto"/>
      </w:divBdr>
    </w:div>
    <w:div w:id="731537629">
      <w:bodyDiv w:val="1"/>
      <w:marLeft w:val="0"/>
      <w:marRight w:val="0"/>
      <w:marTop w:val="0"/>
      <w:marBottom w:val="0"/>
      <w:divBdr>
        <w:top w:val="none" w:sz="0" w:space="0" w:color="auto"/>
        <w:left w:val="none" w:sz="0" w:space="0" w:color="auto"/>
        <w:bottom w:val="none" w:sz="0" w:space="0" w:color="auto"/>
        <w:right w:val="none" w:sz="0" w:space="0" w:color="auto"/>
      </w:divBdr>
    </w:div>
    <w:div w:id="948119394">
      <w:bodyDiv w:val="1"/>
      <w:marLeft w:val="0"/>
      <w:marRight w:val="0"/>
      <w:marTop w:val="0"/>
      <w:marBottom w:val="0"/>
      <w:divBdr>
        <w:top w:val="none" w:sz="0" w:space="0" w:color="auto"/>
        <w:left w:val="none" w:sz="0" w:space="0" w:color="auto"/>
        <w:bottom w:val="none" w:sz="0" w:space="0" w:color="auto"/>
        <w:right w:val="none" w:sz="0" w:space="0" w:color="auto"/>
      </w:divBdr>
    </w:div>
    <w:div w:id="1592856957">
      <w:bodyDiv w:val="1"/>
      <w:marLeft w:val="0"/>
      <w:marRight w:val="0"/>
      <w:marTop w:val="0"/>
      <w:marBottom w:val="0"/>
      <w:divBdr>
        <w:top w:val="none" w:sz="0" w:space="0" w:color="auto"/>
        <w:left w:val="none" w:sz="0" w:space="0" w:color="auto"/>
        <w:bottom w:val="none" w:sz="0" w:space="0" w:color="auto"/>
        <w:right w:val="none" w:sz="0" w:space="0" w:color="auto"/>
      </w:divBdr>
    </w:div>
    <w:div w:id="1681082414">
      <w:bodyDiv w:val="1"/>
      <w:marLeft w:val="0"/>
      <w:marRight w:val="0"/>
      <w:marTop w:val="0"/>
      <w:marBottom w:val="0"/>
      <w:divBdr>
        <w:top w:val="none" w:sz="0" w:space="0" w:color="auto"/>
        <w:left w:val="none" w:sz="0" w:space="0" w:color="auto"/>
        <w:bottom w:val="none" w:sz="0" w:space="0" w:color="auto"/>
        <w:right w:val="none" w:sz="0" w:space="0" w:color="auto"/>
      </w:divBdr>
    </w:div>
    <w:div w:id="2027244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70kt+y8pO7Tf/Iq5nySlfX4E/BA==">AMUW2mXy4bP0M0w3LXuLgAlh+TONPzqJ2ngi/Tgdx121K49dEHqHLy8Qn4ZP1SOi8SoHHzaEZ4QkxmV/iPE/Gd3i9yIqmQ+YtZiv/5xJngag/Y/xFAaam5zPQcawiLl4j5VaJgkNoKnt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886</TotalTime>
  <Pages>14</Pages>
  <Words>2363</Words>
  <Characters>13472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SAGAR Choudhury</cp:lastModifiedBy>
  <cp:revision>10</cp:revision>
  <dcterms:created xsi:type="dcterms:W3CDTF">2023-11-09T08:00:00Z</dcterms:created>
  <dcterms:modified xsi:type="dcterms:W3CDTF">2023-11-16T18:11:00Z</dcterms:modified>
</cp:coreProperties>
</file>