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4"/>
        </w:rPr>
        <w:t>SQL Commands</w:t>
      </w:r>
    </w:p>
    <w:p>
      <w:pPr>
        <w:pStyle w:val="Heading1"/>
        <w:rPr>
          <w:color w:val="111111"/>
        </w:rPr>
      </w:pPr>
      <w:r>
        <w:rPr>
          <w:color w:val="111111"/>
        </w:rPr>
        <w:t>1. SELECT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SELECT is used to retrieve/read data from one or more tables. It is the main command used to query database records.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column1, column2 FROM table_name;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Selecting specific columns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employee_name, salary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Selecting all columns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DISTINCT removes duplicate result values.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DISTINCT city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Column alias gives a temporary name to a result column.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employee_name AS name, salary AS monthly_salary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Calculated columns can be created in the result.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employee_name, salary * 12 AS annual_salary FROM employees;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An HR system may use SELECT to display employee names and salaries on a salary dashboard.</w:t>
      </w:r>
    </w:p>
    <w:p>
      <w:pPr>
        <w:pStyle w:val="Heading1"/>
        <w:rPr>
          <w:color w:val="111111"/>
        </w:rPr>
      </w:pPr>
      <w:r>
        <w:rPr>
          <w:color w:val="111111"/>
        </w:rPr>
        <w:t>2. INSERT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INSERT is used to add new rows (records) into a table. It changes the stored data by creating new records.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INSERT INTO table_name (column1, column2) VALUES (value1, value2);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Insert one row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INSERT INTO employees (employee_name, department_id, salary, hire_date, city) VALUES ('Aman', 1, 45000, '2026-01-10', 'Delhi');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Insert multiple rows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INSERT INTO employees (employee_name, department_id, salary, hire_date, city) VALUES ('Riya', 2, 52000, '2026-02-15', 'Noida'), ('Rahul', 1, 48000, '2026-03-01', 'Ghaziabad');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Insert using default values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INSERT INTO departments DEFAULT VALUES;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Best practice: specify column names so the query is clear and less dependent on table column order.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Registration creates a new employee record in the database, so an INSERT operation is performed.</w:t>
      </w:r>
    </w:p>
    <w:p>
      <w:pPr>
        <w:pStyle w:val="Heading1"/>
        <w:rPr>
          <w:color w:val="111111"/>
        </w:rPr>
      </w:pPr>
      <w:r>
        <w:rPr>
          <w:color w:val="111111"/>
        </w:rPr>
        <w:t>3. UPDATE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UPDATE is used to modify existing rows in a table. It changes values that are already stored.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UPDATE table_name SET column1 = value1 WHERE condition;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Update one column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UPDATE employees SET salary = 55000 WHERE employee_id = 3;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Update multiple columns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UPDATE employees SET salary = 60000, city = 'Noida' WHERE employee_id = 3;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Update using a condition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UPDATE employees SET salary = salary + 5000 WHERE department_id = 1;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Important: without WHERE, all rows are updated.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When HR gives an employee a salary increment, UPDATE changes the stored salary.</w:t>
      </w:r>
    </w:p>
    <w:p>
      <w:pPr>
        <w:pStyle w:val="Heading1"/>
        <w:rPr>
          <w:color w:val="111111"/>
        </w:rPr>
      </w:pPr>
      <w:r>
        <w:rPr>
          <w:color w:val="111111"/>
        </w:rPr>
        <w:t>4. DELETE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DELETE removes rows from a table permanently. The rows matching the condition are deleted.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DELETE FROM table_name WHERE condition;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Delete one row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DELETE FROM employees WHERE employee_id = 8;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Delete rows matching a condition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DELETE FROM employees WHERE department_id = 4;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Delete all rows but keep the table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DELETE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Important: without WHERE, every row is deleted. Use DELETE carefully and use a transaction when appropriate.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If an employee record must be removed from an HR database according to the application rules, DELETE can remove that row.</w:t>
      </w:r>
    </w:p>
    <w:p>
      <w:pPr>
        <w:pStyle w:val="Heading1"/>
        <w:rPr>
          <w:color w:val="111111"/>
        </w:rPr>
      </w:pPr>
      <w:r>
        <w:rPr>
          <w:color w:val="111111"/>
        </w:rPr>
        <w:t>5. WHERE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WHERE filters rows and returns or modifies only the records that satisfy a condition. It is used with SELECT, UPDATE, and DELETE.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condition;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Comparison operators: =, &lt;&gt;, !=, &gt;, &lt;, &gt;=, &lt;=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salary &gt;= 50000;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AND requires all conditions to be true.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salary &gt;= 50000 AND city = 'Noida';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OR requires at least one condition to be true.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city = 'Delhi' OR city = 'Noida';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NOT reverses a condition.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NOT city = 'Delhi';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IN checks membership in a list.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city IN ('Delhi', 'Noida');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BETWEEN checks an inclusive range.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salary BETWEEN 40000 AND 60000;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LIKE performs pattern matching. % means any number of characters; _ means one character.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employee_name LIKE 'A%';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IS NULL checks missing values.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* FROM employees WHERE department_id IS NULL;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HR may filter employees with salary above 50,000, employees from a particular city, or employees whose department is not assigned.</w:t>
      </w:r>
    </w:p>
    <w:p>
      <w:pPr>
        <w:pStyle w:val="Heading1"/>
        <w:rPr>
          <w:color w:val="111111"/>
        </w:rPr>
      </w:pPr>
      <w:r>
        <w:rPr>
          <w:color w:val="111111"/>
        </w:rPr>
        <w:t>6. ORDER BY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ORDER BY sorts query results by one or more columns. The default sort direction is ascending (ASC).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column1, column2 FROM table_name ORDER BY column1 [ASC|DESC];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ASC sorts low-to-high or A-to-Z.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employee_name, salary FROM employees ORDER BY salary ASC;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DESC sorts high-to-low or Z-to-A.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employee_name, salary FROM employees ORDER BY salary DESC;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Sort by multiple columns: the next column breaks ties.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city, employee_name, salary FROM employees ORDER BY city ASC, salary DESC;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NULLS FIRST / NULLS LAST controls where NULL values appear.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employee_name, department_id FROM employees ORDER BY department_id ASC NULLS LAST;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A payroll page can show employees from the highest salary to the lowest salary by using ORDER BY salary DESC.</w:t>
      </w:r>
    </w:p>
    <w:p>
      <w:pPr>
        <w:pStyle w:val="Heading1"/>
        <w:rPr>
          <w:color w:val="111111"/>
        </w:rPr>
      </w:pPr>
      <w:r>
        <w:rPr>
          <w:color w:val="111111"/>
        </w:rPr>
        <w:t>7. GROUP BY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GROUP BY combines rows having the same values into groups. It is commonly used with aggregate functions such as COUNT, SUM, AVG, MIN, and MAX.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group_column, aggregate_function(column) FROM table_name GROUP BY group_column;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Group by one column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COUNT(*) FROM employees GROUP BY 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Group by multiple columns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city, COUNT(*) FROM employees GROUP BY department_id, city;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GROUP BY usually appears before HAVING and after WHERE in a SELECT statement.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A company can group employees by department to find how many employees work in each department.</w:t>
      </w:r>
    </w:p>
    <w:p>
      <w:pPr>
        <w:pStyle w:val="Heading1"/>
        <w:rPr>
          <w:color w:val="111111"/>
        </w:rPr>
      </w:pPr>
      <w:r>
        <w:rPr>
          <w:color w:val="111111"/>
        </w:rPr>
        <w:t>8. HAVING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HAVING filters groups created by GROUP BY. WHERE filters individual rows before grouping; HAVING filters grouped results after aggregation.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group_column, aggregate_function(column) FROM table_name GROUP BY group_column HAVING aggregate_condition;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Filter groups by COUNT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COUNT(*) AS total_employees FROM employees GROUP BY department_id HAVING COUNT(*) &gt; 5;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Filter groups by SUM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SUM(salary) AS total_salary FROM employees GROUP BY department_id HAVING SUM(salary) &gt; 300000;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WHERE and HAVING together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AVG(salary) AS avg_salary FROM employees WHERE salary &gt; 30000 GROUP BY department_id HAVING AVG(salary) &gt; 50000;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Management may want only those departments that have more than five employees. GROUP BY creates department groups and HAVING keeps only qualifying groups.</w:t>
      </w:r>
    </w:p>
    <w:p>
      <w:pPr>
        <w:pStyle w:val="Heading1"/>
        <w:rPr>
          <w:color w:val="111111"/>
        </w:rPr>
      </w:pPr>
      <w:r>
        <w:rPr>
          <w:color w:val="111111"/>
        </w:rPr>
        <w:t>9. JOIN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JOIN combines rows from two or more tables using a related column. It is used when related information is stored in separate normalized tables.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... FROM table1 JOIN table2 ON table1.key = table2.key;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INNER JOIN returns only rows with a match in both tables.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e.employee_name, d.department_name FROM employees e INNER JOIN departments d ON e.department_id = d.department_id;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LEFT JOIN returns all rows from the left table and matching rows from the right table.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e.employee_name, d.department_name FROM employees e LEFT JOIN departments d ON e.department_id = d.department_id;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RIGHT JOIN returns all rows from the right table and matching rows from the left table.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e.employee_name, d.department_name FROM employees e RIGHT JOIN departments d ON e.department_id = d.department_id;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FULL OUTER JOIN returns all matching and non-matching rows from both tables.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e.employee_name, d.department_name FROM employees e FULL OUTER JOIN departments d ON e.department_id = d.department_id;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CROSS JOIN returns every possible combination of rows.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e.employee_name, d.department_name FROM employees e CROSS JOIN departments 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Table aliases make JOIN queries shorter and easier to read.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e.employee_name, d.department_name FROM employees AS e JOIN departments AS d ON e.department_id = d.department_id;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An employees table may store only department_id, while the department name is in departments. JOIN combines them so a report can show both employee name and department name.</w:t>
      </w:r>
    </w:p>
    <w:p>
      <w:pPr>
        <w:pStyle w:val="Heading1"/>
        <w:rPr>
          <w:color w:val="111111"/>
        </w:rPr>
      </w:pPr>
      <w:r>
        <w:rPr>
          <w:color w:val="111111"/>
        </w:rPr>
        <w:t>10. COUNT()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COUNT() is an aggregate function that counts rows or non-NULL values. It is commonly used to measure how many records exist.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COUNT(expression) FROM table_name;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COUNT(*) counts rows, including rows where individual columns are NULL.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COUNT(*) AS total_employees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COUNT(column) counts only non-NULL values in that column.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COUNT(department_id) AS assigned_department_count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COUNT(DISTINCT column) counts unique non-NULL values.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COUNT(DISTINCT city) AS city_count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COUNT with GROUP BY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COUNT(*) AS employee_count FROM employees GROUP BY department_id;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COUNT can tell HR how many total employees are registered or how many employees belong to each department.</w:t>
      </w:r>
    </w:p>
    <w:p>
      <w:pPr>
        <w:pStyle w:val="Heading1"/>
        <w:rPr>
          <w:color w:val="111111"/>
        </w:rPr>
      </w:pPr>
      <w:r>
        <w:rPr>
          <w:color w:val="111111"/>
        </w:rPr>
        <w:t>11. SUM()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SUM() is an aggregate function that adds numeric values and returns their total. NULL values are ignored.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SUM(numeric_column) FROM table_name;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Total salary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SUM(salary) AS total_salary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SUM by group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SUM(salary) AS department_salary FROM employees GROUP BY 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SUM with WHERE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SUM(salary) AS selected_salary_total FROM employees WHERE city = 'Noida';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Finance can calculate the total salary expense of all employees or the total payroll cost of each department.</w:t>
      </w:r>
    </w:p>
    <w:p>
      <w:pPr>
        <w:pStyle w:val="Heading1"/>
        <w:rPr>
          <w:color w:val="111111"/>
        </w:rPr>
      </w:pPr>
      <w:r>
        <w:rPr>
          <w:color w:val="111111"/>
        </w:rPr>
        <w:t>12. AVG()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AVG() is an aggregate function that calculates the arithmetic mean of numeric values. It ignores NULL values.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AVG(numeric_column) FROM table_name;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Average salary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AVG(salary) AS average_salary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Average salary by department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AVG(salary) AS avg_salary FROM employees GROUP BY 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Round the result for display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ROUND(AVG(salary), 2) AS average_salary FROM employees;</w:t>
      </w:r>
    </w:p>
    <w:p>
      <w:pPr>
        <w:pStyle w:val="Heading2"/>
        <w:rPr>
          <w:color w:val="111111"/>
        </w:rPr>
      </w:pPr>
      <w:r>
        <w:rPr>
          <w:color w:val="111111"/>
        </w:rPr>
        <w:t>Real-life example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HR can compare the average salary of employees across departments.</w:t>
      </w:r>
    </w:p>
    <w:p>
      <w:pPr>
        <w:pStyle w:val="Heading1"/>
        <w:rPr>
          <w:color w:val="111111"/>
        </w:rPr>
      </w:pPr>
      <w:r>
        <w:rPr>
          <w:color w:val="111111"/>
        </w:rPr>
        <w:t>13. MIN() and MAX()</w:t>
      </w:r>
    </w:p>
    <w:p>
      <w:pPr>
        <w:pStyle w:val="Normal"/>
        <w:spacing w:before="0" w:after="60"/>
        <w:rPr>
          <w:color w:val="111111"/>
        </w:rPr>
      </w:pPr>
      <w:r>
        <w:rPr>
          <w:color w:val="111111"/>
        </w:rPr>
        <w:t>MIN() returns the smallest value and MAX() returns the largest value in a set of values. They can be used with numeric, date, and comparable data types.</w:t>
      </w:r>
    </w:p>
    <w:p>
      <w:pPr>
        <w:pStyle w:val="Heading2"/>
        <w:rPr>
          <w:color w:val="111111"/>
        </w:rPr>
      </w:pPr>
      <w:r>
        <w:rPr>
          <w:color w:val="111111"/>
        </w:rPr>
        <w:t>Syntax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MIN(column), MAX(column) FROM table_name;</w:t>
      </w:r>
    </w:p>
    <w:p>
      <w:pPr>
        <w:pStyle w:val="Heading2"/>
        <w:rPr>
          <w:color w:val="111111"/>
        </w:rPr>
      </w:pPr>
      <w:r>
        <w:rPr>
          <w:color w:val="111111"/>
        </w:rPr>
        <w:t>Subtopics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Minimum salary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MIN(salary) AS lowest_salary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Maximum salary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MAX(salary) AS highest_salary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MIN and MAX together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MIN(salary) AS lowest_salary, MAX(salary) AS highest_salary FROM employees;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MIN/MAX by department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department_id, MIN(salary) AS lowest_salary, MAX(salary) AS highest_salary FROM employees GROUP BY department_id;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111111"/>
        </w:rPr>
      </w:pPr>
      <w:r>
        <w:rPr>
          <w:color w:val="111111"/>
        </w:rPr>
        <w:t>Date example</w:t>
      </w:r>
    </w:p>
    <w:p>
      <w:pPr>
        <w:pStyle w:val="Normal"/>
        <w:spacing w:before="40" w:after="80"/>
        <w:rPr>
          <w:color w:val="111111"/>
        </w:rPr>
      </w:pPr>
      <w:r>
        <w:rPr>
          <w:rFonts w:ascii="Consolas" w:hAnsi="Consolas"/>
          <w:color w:val="111111"/>
          <w:sz w:val="16"/>
        </w:rPr>
        <w:t>SELECT MIN(hire_date) AS earliest_joining, MAX(hire_date) AS latest_joining FROM employees;</w:t>
      </w:r>
    </w:p>
    <w:p>
      <w:pPr>
        <w:pStyle w:val="Heading2"/>
        <w:rPr>
          <w:rFonts w:ascii="Consolas" w:hAnsi="Consolas"/>
          <w:color w:val="111111"/>
          <w:sz w:val="16"/>
        </w:rPr>
      </w:pPr>
      <w:r>
        <w:rPr>
          <w:rFonts w:ascii="Consolas" w:hAnsi="Consolas"/>
          <w:color w:themeColor="accent1" w:val="111111"/>
          <w:sz w:val="16"/>
        </w:rPr>
      </w:r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Application>LibreOffice/24.2.7.2$Linux_X86_64 LibreOffice_project/420$Build-2</Application>
  <AppVersion>15.0000</AppVersion>
  <Pages>10</Pages>
  <Words>1567</Words>
  <Characters>8989</Characters>
  <CharactersWithSpaces>10302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2026-09-16T19:11:09Z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