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C50A0" w14:textId="77777777" w:rsidR="00276F3A" w:rsidRPr="00276F3A" w:rsidRDefault="00276F3A" w:rsidP="00276F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76F3A">
        <w:rPr>
          <w:rFonts w:ascii="Roboto" w:eastAsia="Times New Roman" w:hAnsi="Roboto" w:cs="Times New Roman"/>
          <w:b/>
          <w:bCs/>
          <w:color w:val="000000"/>
          <w:sz w:val="48"/>
          <w:szCs w:val="48"/>
        </w:rPr>
        <w:t>Power BI Assignment 2</w:t>
      </w:r>
    </w:p>
    <w:p w14:paraId="0A1DE312" w14:textId="77777777" w:rsidR="00276F3A" w:rsidRPr="00276F3A" w:rsidRDefault="00276F3A" w:rsidP="00276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F3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79CCDF4" w14:textId="5787F51F" w:rsidR="00276F3A" w:rsidRDefault="00276F3A" w:rsidP="00276F3A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 w:rsidRPr="00276F3A">
        <w:rPr>
          <w:rFonts w:ascii="Roboto" w:eastAsia="Times New Roman" w:hAnsi="Roboto" w:cs="Times New Roman"/>
          <w:color w:val="000000"/>
          <w:sz w:val="28"/>
          <w:szCs w:val="28"/>
        </w:rPr>
        <w:t xml:space="preserve">Explain the advantages of Natural Queries in </w:t>
      </w:r>
      <w:proofErr w:type="spellStart"/>
      <w:r w:rsidRPr="00276F3A">
        <w:rPr>
          <w:rFonts w:ascii="Roboto" w:eastAsia="Times New Roman" w:hAnsi="Roboto" w:cs="Times New Roman"/>
          <w:color w:val="000000"/>
          <w:sz w:val="28"/>
          <w:szCs w:val="28"/>
        </w:rPr>
        <w:t>PowerBi</w:t>
      </w:r>
      <w:proofErr w:type="spellEnd"/>
      <w:r w:rsidRPr="00276F3A">
        <w:rPr>
          <w:rFonts w:ascii="Roboto" w:eastAsia="Times New Roman" w:hAnsi="Roboto" w:cs="Times New Roman"/>
          <w:color w:val="000000"/>
          <w:sz w:val="28"/>
          <w:szCs w:val="28"/>
        </w:rPr>
        <w:t xml:space="preserve"> with an example?</w:t>
      </w:r>
    </w:p>
    <w:p w14:paraId="15D37E9B" w14:textId="36F1143B" w:rsidR="00276F3A" w:rsidRDefault="00276F3A" w:rsidP="00276F3A">
      <w:pPr>
        <w:spacing w:after="0" w:line="240" w:lineRule="auto"/>
        <w:ind w:left="720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>
        <w:rPr>
          <w:rFonts w:ascii="Roboto" w:eastAsia="Times New Roman" w:hAnsi="Roboto" w:cs="Times New Roman"/>
          <w:color w:val="000000"/>
          <w:sz w:val="28"/>
          <w:szCs w:val="28"/>
        </w:rPr>
        <w:t xml:space="preserve">Answer : </w:t>
      </w:r>
    </w:p>
    <w:p w14:paraId="59A1EB0B" w14:textId="4F08FFA0" w:rsidR="00301AF6" w:rsidRDefault="00301AF6" w:rsidP="00276F3A">
      <w:pPr>
        <w:spacing w:after="0" w:line="240" w:lineRule="auto"/>
        <w:ind w:left="720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>
        <w:rPr>
          <w:rFonts w:ascii="Roboto" w:eastAsia="Times New Roman" w:hAnsi="Roboto" w:cs="Times New Roman"/>
          <w:color w:val="000000"/>
          <w:sz w:val="28"/>
          <w:szCs w:val="28"/>
        </w:rPr>
        <w:t xml:space="preserve">Advantages: </w:t>
      </w:r>
    </w:p>
    <w:p w14:paraId="274385BA" w14:textId="275B4299" w:rsidR="00301AF6" w:rsidRDefault="00301AF6" w:rsidP="00301AF6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>
        <w:rPr>
          <w:rFonts w:ascii="Roboto" w:eastAsia="Times New Roman" w:hAnsi="Roboto" w:cs="Times New Roman"/>
          <w:color w:val="000000"/>
          <w:sz w:val="28"/>
          <w:szCs w:val="28"/>
        </w:rPr>
        <w:t>NLQ is a unique self-service BI Experience.</w:t>
      </w:r>
    </w:p>
    <w:p w14:paraId="7316B355" w14:textId="55C519E0" w:rsidR="00301AF6" w:rsidRDefault="00301AF6" w:rsidP="00301AF6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>
        <w:rPr>
          <w:rFonts w:ascii="Roboto" w:eastAsia="Times New Roman" w:hAnsi="Roboto" w:cs="Times New Roman"/>
          <w:color w:val="000000"/>
          <w:sz w:val="28"/>
          <w:szCs w:val="28"/>
        </w:rPr>
        <w:t>Every question is understood by guided NLQ</w:t>
      </w:r>
    </w:p>
    <w:p w14:paraId="057E9007" w14:textId="268BEF45" w:rsidR="00301AF6" w:rsidRDefault="00301AF6" w:rsidP="00301AF6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>
        <w:rPr>
          <w:rFonts w:ascii="Roboto" w:eastAsia="Times New Roman" w:hAnsi="Roboto" w:cs="Times New Roman"/>
          <w:color w:val="000000"/>
          <w:sz w:val="28"/>
          <w:szCs w:val="28"/>
        </w:rPr>
        <w:t>NLQ makes it simple to ask complex questions.</w:t>
      </w:r>
    </w:p>
    <w:p w14:paraId="6166E509" w14:textId="17AC800B" w:rsidR="00301AF6" w:rsidRPr="00301AF6" w:rsidRDefault="00301AF6" w:rsidP="00301AF6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>
        <w:rPr>
          <w:rFonts w:ascii="Roboto" w:eastAsia="Times New Roman" w:hAnsi="Roboto" w:cs="Times New Roman"/>
          <w:color w:val="000000"/>
          <w:sz w:val="28"/>
          <w:szCs w:val="28"/>
        </w:rPr>
        <w:t>It’s easy embed NLQ into your applications.</w:t>
      </w:r>
    </w:p>
    <w:p w14:paraId="1595EE1F" w14:textId="77777777" w:rsidR="00276F3A" w:rsidRPr="00276F3A" w:rsidRDefault="00276F3A" w:rsidP="00276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F3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3DCE4FE" w14:textId="003F79B6" w:rsidR="00276F3A" w:rsidRDefault="00276F3A" w:rsidP="00276F3A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 w:rsidRPr="00276F3A">
        <w:rPr>
          <w:rFonts w:ascii="Roboto" w:eastAsia="Times New Roman" w:hAnsi="Roboto" w:cs="Times New Roman"/>
          <w:color w:val="000000"/>
          <w:sz w:val="28"/>
          <w:szCs w:val="28"/>
        </w:rPr>
        <w:t>Explain Web Front End(WFE) cluster from Power BI Service Architecture?</w:t>
      </w:r>
    </w:p>
    <w:p w14:paraId="1E2CE5FB" w14:textId="04D14441" w:rsidR="000E3697" w:rsidRPr="00276F3A" w:rsidRDefault="000E3697" w:rsidP="000E3697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>
        <w:rPr>
          <w:rFonts w:ascii="Roboto" w:eastAsia="Times New Roman" w:hAnsi="Roboto" w:cs="Times New Roman"/>
          <w:color w:val="000000"/>
          <w:sz w:val="28"/>
          <w:szCs w:val="28"/>
        </w:rPr>
        <w:t>Answer :- The Web Front End cluster manages the original Power BI link and authentication process using AAD to authenticate customers and provide tokens for subsequent Power BI customer links.</w:t>
      </w:r>
    </w:p>
    <w:p w14:paraId="3C49B3EC" w14:textId="77777777" w:rsidR="00276F3A" w:rsidRPr="00276F3A" w:rsidRDefault="00276F3A" w:rsidP="00276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F3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28841CB" w14:textId="77777777" w:rsidR="00276F3A" w:rsidRPr="00276F3A" w:rsidRDefault="00276F3A" w:rsidP="00276F3A">
      <w:pPr>
        <w:numPr>
          <w:ilvl w:val="0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 w:rsidRPr="00276F3A">
        <w:rPr>
          <w:rFonts w:ascii="Roboto" w:eastAsia="Times New Roman" w:hAnsi="Roboto" w:cs="Times New Roman"/>
          <w:color w:val="000000"/>
          <w:sz w:val="28"/>
          <w:szCs w:val="28"/>
        </w:rPr>
        <w:t>Explain Back End cluster from Power BI Service Architecture?</w:t>
      </w:r>
    </w:p>
    <w:p w14:paraId="7050F983" w14:textId="06FF81D0" w:rsidR="00276F3A" w:rsidRPr="00276F3A" w:rsidRDefault="000E3697" w:rsidP="00276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Answer:- </w:t>
      </w:r>
      <w:r w:rsidR="00ED4A84">
        <w:rPr>
          <w:rFonts w:ascii="Times New Roman" w:eastAsia="Times New Roman" w:hAnsi="Times New Roman" w:cs="Times New Roman"/>
          <w:sz w:val="24"/>
          <w:szCs w:val="24"/>
        </w:rPr>
        <w:t>How authenticated customers interact with the Power Bi service is the Back-End cluster. The Back-End cluster manages visualization, user dashboards, datasets, reports, data storage, information links, information refresh, and other elements of Power Bi service interaction.</w:t>
      </w:r>
      <w:r w:rsidR="00276F3A" w:rsidRPr="00276F3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D80FEAA" w14:textId="77777777" w:rsidR="00276F3A" w:rsidRPr="00276F3A" w:rsidRDefault="00276F3A" w:rsidP="00276F3A">
      <w:pPr>
        <w:numPr>
          <w:ilvl w:val="0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 w:rsidRPr="00276F3A">
        <w:rPr>
          <w:rFonts w:ascii="Roboto" w:eastAsia="Times New Roman" w:hAnsi="Roboto" w:cs="Times New Roman"/>
          <w:color w:val="000000"/>
          <w:sz w:val="28"/>
          <w:szCs w:val="28"/>
        </w:rPr>
        <w:t>What ASP.NET component does in Power BI Service Architecture?</w:t>
      </w:r>
    </w:p>
    <w:p w14:paraId="08B6A524" w14:textId="6401D202" w:rsidR="00276F3A" w:rsidRPr="00276F3A" w:rsidRDefault="003475EF" w:rsidP="00276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 :- The ASP.NET component within the WFE cluster parses the token to determine which organization the user belongs to, and then consults the power bi global service.</w:t>
      </w:r>
      <w:r w:rsidR="00276F3A" w:rsidRPr="00276F3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FD675DA" w14:textId="41BC0757" w:rsidR="005F643E" w:rsidRDefault="00276F3A" w:rsidP="00276F3A">
      <w:pPr>
        <w:numPr>
          <w:ilvl w:val="0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 w:rsidRPr="00276F3A">
        <w:rPr>
          <w:rFonts w:ascii="Roboto" w:eastAsia="Times New Roman" w:hAnsi="Roboto" w:cs="Times New Roman"/>
          <w:color w:val="000000"/>
          <w:sz w:val="28"/>
          <w:szCs w:val="28"/>
        </w:rPr>
        <w:t xml:space="preserve">Compare Microsoft Excel and </w:t>
      </w:r>
      <w:proofErr w:type="spellStart"/>
      <w:r w:rsidRPr="00276F3A">
        <w:rPr>
          <w:rFonts w:ascii="Roboto" w:eastAsia="Times New Roman" w:hAnsi="Roboto" w:cs="Times New Roman"/>
          <w:color w:val="000000"/>
          <w:sz w:val="28"/>
          <w:szCs w:val="28"/>
        </w:rPr>
        <w:t>PowerBi</w:t>
      </w:r>
      <w:proofErr w:type="spellEnd"/>
      <w:r w:rsidRPr="00276F3A">
        <w:rPr>
          <w:rFonts w:ascii="Roboto" w:eastAsia="Times New Roman" w:hAnsi="Roboto" w:cs="Times New Roman"/>
          <w:color w:val="000000"/>
          <w:sz w:val="28"/>
          <w:szCs w:val="28"/>
        </w:rPr>
        <w:t xml:space="preserve"> Desktop on the following features:</w:t>
      </w:r>
    </w:p>
    <w:p w14:paraId="657268AC" w14:textId="255BC80B" w:rsidR="005F643E" w:rsidRDefault="005F643E" w:rsidP="005F643E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>
        <w:rPr>
          <w:rFonts w:ascii="Roboto" w:eastAsia="Times New Roman" w:hAnsi="Roboto" w:cs="Times New Roman"/>
          <w:color w:val="000000"/>
          <w:sz w:val="28"/>
          <w:szCs w:val="28"/>
        </w:rPr>
        <w:t xml:space="preserve">Answer :- </w:t>
      </w:r>
      <w:r>
        <w:rPr>
          <w:rFonts w:ascii="Roboto" w:eastAsia="Times New Roman" w:hAnsi="Roboto" w:cs="Times New Roman"/>
          <w:color w:val="000000"/>
          <w:sz w:val="28"/>
          <w:szCs w:val="28"/>
        </w:rPr>
        <w:tab/>
      </w:r>
      <w:r>
        <w:rPr>
          <w:rFonts w:ascii="Roboto" w:eastAsia="Times New Roman" w:hAnsi="Roboto" w:cs="Times New Roman"/>
          <w:color w:val="000000"/>
          <w:sz w:val="28"/>
          <w:szCs w:val="28"/>
        </w:rPr>
        <w:tab/>
      </w:r>
      <w:r>
        <w:rPr>
          <w:rFonts w:ascii="Roboto" w:eastAsia="Times New Roman" w:hAnsi="Roboto" w:cs="Times New Roman"/>
          <w:color w:val="000000"/>
          <w:sz w:val="28"/>
          <w:szCs w:val="28"/>
        </w:rPr>
        <w:tab/>
      </w:r>
      <w:r>
        <w:rPr>
          <w:rFonts w:ascii="Roboto" w:eastAsia="Times New Roman" w:hAnsi="Roboto" w:cs="Times New Roman"/>
          <w:color w:val="000000"/>
          <w:sz w:val="28"/>
          <w:szCs w:val="28"/>
        </w:rPr>
        <w:tab/>
        <w:t>Excel</w:t>
      </w:r>
      <w:r>
        <w:rPr>
          <w:rFonts w:ascii="Roboto" w:eastAsia="Times New Roman" w:hAnsi="Roboto" w:cs="Times New Roman"/>
          <w:color w:val="000000"/>
          <w:sz w:val="28"/>
          <w:szCs w:val="28"/>
        </w:rPr>
        <w:tab/>
      </w:r>
      <w:r>
        <w:rPr>
          <w:rFonts w:ascii="Roboto" w:eastAsia="Times New Roman" w:hAnsi="Roboto" w:cs="Times New Roman"/>
          <w:color w:val="000000"/>
          <w:sz w:val="28"/>
          <w:szCs w:val="28"/>
        </w:rPr>
        <w:tab/>
      </w:r>
      <w:r>
        <w:rPr>
          <w:rFonts w:ascii="Roboto" w:eastAsia="Times New Roman" w:hAnsi="Roboto" w:cs="Times New Roman"/>
          <w:color w:val="000000"/>
          <w:sz w:val="28"/>
          <w:szCs w:val="28"/>
        </w:rPr>
        <w:tab/>
      </w:r>
      <w:r>
        <w:rPr>
          <w:rFonts w:ascii="Roboto" w:eastAsia="Times New Roman" w:hAnsi="Roboto" w:cs="Times New Roman"/>
          <w:color w:val="000000"/>
          <w:sz w:val="28"/>
          <w:szCs w:val="28"/>
        </w:rPr>
        <w:tab/>
        <w:t>Power Bi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1"/>
        <w:gridCol w:w="3117"/>
        <w:gridCol w:w="3117"/>
      </w:tblGrid>
      <w:tr w:rsidR="005F643E" w14:paraId="74739536" w14:textId="77777777" w:rsidTr="005F643E">
        <w:tc>
          <w:tcPr>
            <w:tcW w:w="3001" w:type="dxa"/>
          </w:tcPr>
          <w:p w14:paraId="5EE79629" w14:textId="6A54D40F" w:rsidR="005F643E" w:rsidRDefault="005F643E" w:rsidP="005F643E">
            <w:pPr>
              <w:textAlignment w:val="baseline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Data Import</w:t>
            </w:r>
          </w:p>
        </w:tc>
        <w:tc>
          <w:tcPr>
            <w:tcW w:w="3117" w:type="dxa"/>
          </w:tcPr>
          <w:p w14:paraId="75789229" w14:textId="0A44DAC3" w:rsidR="005F643E" w:rsidRDefault="009A54F5" w:rsidP="005F643E">
            <w:pPr>
              <w:textAlignment w:val="baseline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 xml:space="preserve">Power bi has 160+ sources data sources to import </w:t>
            </w:r>
          </w:p>
        </w:tc>
        <w:tc>
          <w:tcPr>
            <w:tcW w:w="3117" w:type="dxa"/>
          </w:tcPr>
          <w:p w14:paraId="2D8C24FC" w14:textId="1D3B69D6" w:rsidR="005F643E" w:rsidRDefault="009A54F5" w:rsidP="005F643E">
            <w:pPr>
              <w:textAlignment w:val="baseline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Excel has only 2 or 3 data type sources.</w:t>
            </w:r>
          </w:p>
        </w:tc>
      </w:tr>
      <w:tr w:rsidR="005F643E" w14:paraId="055776B7" w14:textId="77777777" w:rsidTr="005F643E">
        <w:tc>
          <w:tcPr>
            <w:tcW w:w="3001" w:type="dxa"/>
          </w:tcPr>
          <w:p w14:paraId="11302544" w14:textId="21C2BA0B" w:rsidR="005F643E" w:rsidRDefault="005F643E" w:rsidP="005F643E">
            <w:pPr>
              <w:textAlignment w:val="baseline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Data Transformation</w:t>
            </w:r>
          </w:p>
        </w:tc>
        <w:tc>
          <w:tcPr>
            <w:tcW w:w="3117" w:type="dxa"/>
          </w:tcPr>
          <w:p w14:paraId="542F80F6" w14:textId="3D7352B5" w:rsidR="009A54F5" w:rsidRPr="009A54F5" w:rsidRDefault="009A54F5" w:rsidP="009A54F5">
            <w:pPr>
              <w:textAlignment w:val="baseline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 xml:space="preserve">a) </w:t>
            </w:r>
            <w:r w:rsidRPr="009A54F5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 xml:space="preserve">Power BI can connect to many data sources. </w:t>
            </w:r>
          </w:p>
          <w:p w14:paraId="7F1263DC" w14:textId="7A62323C" w:rsidR="009A54F5" w:rsidRDefault="009A54F5" w:rsidP="005F643E">
            <w:pPr>
              <w:textAlignment w:val="baseline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F8DFE08" w14:textId="7FBDD225" w:rsidR="005F643E" w:rsidRDefault="009A54F5" w:rsidP="005F643E">
            <w:pPr>
              <w:textAlignment w:val="baseline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Excel connectivity capacity is limited.</w:t>
            </w:r>
          </w:p>
        </w:tc>
      </w:tr>
      <w:tr w:rsidR="005F643E" w14:paraId="2F29D6F4" w14:textId="77777777" w:rsidTr="005F643E">
        <w:tc>
          <w:tcPr>
            <w:tcW w:w="3001" w:type="dxa"/>
          </w:tcPr>
          <w:p w14:paraId="0771FD10" w14:textId="13E0B83D" w:rsidR="005F643E" w:rsidRDefault="005F643E" w:rsidP="005F643E">
            <w:pPr>
              <w:textAlignment w:val="baseline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 xml:space="preserve">Modelling </w:t>
            </w:r>
          </w:p>
        </w:tc>
        <w:tc>
          <w:tcPr>
            <w:tcW w:w="3117" w:type="dxa"/>
          </w:tcPr>
          <w:p w14:paraId="3B05F33A" w14:textId="483F4956" w:rsidR="005F643E" w:rsidRDefault="00AF03BD" w:rsidP="005F643E">
            <w:pPr>
              <w:textAlignment w:val="baseline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 xml:space="preserve">Power BI has faster processing than excel. </w:t>
            </w:r>
          </w:p>
        </w:tc>
        <w:tc>
          <w:tcPr>
            <w:tcW w:w="3117" w:type="dxa"/>
          </w:tcPr>
          <w:p w14:paraId="6E50DC8C" w14:textId="74C7E0A7" w:rsidR="005F643E" w:rsidRDefault="00AF03BD" w:rsidP="005F643E">
            <w:pPr>
              <w:textAlignment w:val="baseline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 xml:space="preserve">Excel is not that much interactive and </w:t>
            </w: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lastRenderedPageBreak/>
              <w:t>customizable than power bi.</w:t>
            </w:r>
          </w:p>
        </w:tc>
      </w:tr>
      <w:tr w:rsidR="005F643E" w14:paraId="5672422B" w14:textId="77777777" w:rsidTr="005F643E">
        <w:tc>
          <w:tcPr>
            <w:tcW w:w="3001" w:type="dxa"/>
          </w:tcPr>
          <w:p w14:paraId="73281E49" w14:textId="590E9662" w:rsidR="005F643E" w:rsidRDefault="005F643E" w:rsidP="005F643E">
            <w:pPr>
              <w:textAlignment w:val="baseline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lastRenderedPageBreak/>
              <w:t>Reporting</w:t>
            </w:r>
          </w:p>
        </w:tc>
        <w:tc>
          <w:tcPr>
            <w:tcW w:w="3117" w:type="dxa"/>
          </w:tcPr>
          <w:p w14:paraId="651ED9F1" w14:textId="16B7248D" w:rsidR="005F643E" w:rsidRDefault="009A54F5" w:rsidP="005F643E">
            <w:pPr>
              <w:textAlignment w:val="baseline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 xml:space="preserve">Simpler and 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loss</w:t>
            </w:r>
            <w:proofErr w:type="spellEnd"/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 xml:space="preserve"> attractive reports than those of Power Bi</w:t>
            </w:r>
          </w:p>
        </w:tc>
        <w:tc>
          <w:tcPr>
            <w:tcW w:w="3117" w:type="dxa"/>
          </w:tcPr>
          <w:p w14:paraId="6B9BE377" w14:textId="1355572F" w:rsidR="005F643E" w:rsidRDefault="009A54F5" w:rsidP="005F643E">
            <w:pPr>
              <w:textAlignment w:val="baseline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More beautiful, personalized, attractive and interactive charts.</w:t>
            </w:r>
          </w:p>
        </w:tc>
      </w:tr>
      <w:tr w:rsidR="005F643E" w14:paraId="58507CEA" w14:textId="77777777" w:rsidTr="005F643E">
        <w:tc>
          <w:tcPr>
            <w:tcW w:w="3001" w:type="dxa"/>
          </w:tcPr>
          <w:p w14:paraId="786141DC" w14:textId="4ED87754" w:rsidR="005F643E" w:rsidRDefault="005F643E" w:rsidP="005F643E">
            <w:pPr>
              <w:textAlignment w:val="baseline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Server Deployment</w:t>
            </w:r>
          </w:p>
        </w:tc>
        <w:tc>
          <w:tcPr>
            <w:tcW w:w="3117" w:type="dxa"/>
          </w:tcPr>
          <w:p w14:paraId="462897BF" w14:textId="7F4DF0AD" w:rsidR="00AF03BD" w:rsidRDefault="00AF03BD" w:rsidP="005F643E">
            <w:pPr>
              <w:textAlignment w:val="baseline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3117" w:type="dxa"/>
          </w:tcPr>
          <w:p w14:paraId="1E5259EC" w14:textId="5670CFD8" w:rsidR="005F643E" w:rsidRDefault="00AF03BD" w:rsidP="005F643E">
            <w:pPr>
              <w:textAlignment w:val="baseline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Power BI</w:t>
            </w:r>
          </w:p>
        </w:tc>
      </w:tr>
      <w:tr w:rsidR="005F643E" w14:paraId="5D366397" w14:textId="77777777" w:rsidTr="005F643E">
        <w:tc>
          <w:tcPr>
            <w:tcW w:w="3001" w:type="dxa"/>
          </w:tcPr>
          <w:p w14:paraId="22D4F01B" w14:textId="34340322" w:rsidR="005F643E" w:rsidRDefault="005F643E" w:rsidP="005F643E">
            <w:pPr>
              <w:textAlignment w:val="baseline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 xml:space="preserve">Convert Models </w:t>
            </w:r>
          </w:p>
        </w:tc>
        <w:tc>
          <w:tcPr>
            <w:tcW w:w="3117" w:type="dxa"/>
          </w:tcPr>
          <w:p w14:paraId="5E0C0024" w14:textId="77777777" w:rsidR="005F643E" w:rsidRDefault="005F643E" w:rsidP="005F643E">
            <w:pPr>
              <w:textAlignment w:val="baseline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D6E5819" w14:textId="77777777" w:rsidR="005F643E" w:rsidRDefault="005F643E" w:rsidP="005F643E">
            <w:pPr>
              <w:textAlignment w:val="baseline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</w:p>
        </w:tc>
      </w:tr>
      <w:tr w:rsidR="005F643E" w14:paraId="37929934" w14:textId="77777777" w:rsidTr="005F643E">
        <w:tc>
          <w:tcPr>
            <w:tcW w:w="3001" w:type="dxa"/>
          </w:tcPr>
          <w:p w14:paraId="0A976DA7" w14:textId="22AC2960" w:rsidR="005F643E" w:rsidRDefault="005F643E" w:rsidP="005F643E">
            <w:pPr>
              <w:textAlignment w:val="baseline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Cost</w:t>
            </w:r>
          </w:p>
        </w:tc>
        <w:tc>
          <w:tcPr>
            <w:tcW w:w="3117" w:type="dxa"/>
          </w:tcPr>
          <w:p w14:paraId="6E565251" w14:textId="2ABC2068" w:rsidR="005F643E" w:rsidRDefault="009A54F5" w:rsidP="005F643E">
            <w:pPr>
              <w:textAlignment w:val="baseline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Payment tool</w:t>
            </w:r>
          </w:p>
        </w:tc>
        <w:tc>
          <w:tcPr>
            <w:tcW w:w="3117" w:type="dxa"/>
          </w:tcPr>
          <w:p w14:paraId="00A0E58A" w14:textId="21B490A0" w:rsidR="005F643E" w:rsidRDefault="009A54F5" w:rsidP="005F643E">
            <w:pPr>
              <w:textAlignment w:val="baseline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It has a free version and a payment version</w:t>
            </w:r>
          </w:p>
        </w:tc>
      </w:tr>
    </w:tbl>
    <w:p w14:paraId="61EA0069" w14:textId="6FF2C758" w:rsidR="00276F3A" w:rsidRDefault="00276F3A" w:rsidP="005F643E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</w:p>
    <w:p w14:paraId="78807261" w14:textId="72B0F696" w:rsidR="005F643E" w:rsidRDefault="005F643E" w:rsidP="005F643E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</w:p>
    <w:p w14:paraId="09F0C25F" w14:textId="745D5CF2" w:rsidR="005F643E" w:rsidRDefault="005F643E" w:rsidP="005F643E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</w:p>
    <w:p w14:paraId="3CC3B716" w14:textId="3B53948B" w:rsidR="005F643E" w:rsidRDefault="005F643E" w:rsidP="005F643E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</w:p>
    <w:p w14:paraId="10767243" w14:textId="2B0A3F0C" w:rsidR="005F643E" w:rsidRDefault="005F643E" w:rsidP="005F643E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</w:p>
    <w:p w14:paraId="43216682" w14:textId="73665713" w:rsidR="005F643E" w:rsidRDefault="005F643E" w:rsidP="005F643E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</w:p>
    <w:p w14:paraId="3827698A" w14:textId="5B08B3DD" w:rsidR="005F643E" w:rsidRDefault="005F643E" w:rsidP="005F643E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</w:p>
    <w:p w14:paraId="7C3246E6" w14:textId="17B66D2C" w:rsidR="00276F3A" w:rsidRDefault="00276F3A" w:rsidP="00276F3A">
      <w:pPr>
        <w:numPr>
          <w:ilvl w:val="0"/>
          <w:numId w:val="6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 w:rsidRPr="00276F3A">
        <w:rPr>
          <w:rFonts w:ascii="Roboto" w:eastAsia="Times New Roman" w:hAnsi="Roboto" w:cs="Times New Roman"/>
          <w:color w:val="000000"/>
          <w:sz w:val="28"/>
          <w:szCs w:val="28"/>
        </w:rPr>
        <w:t>List 20 data sources supported by Power Bi desktop.</w:t>
      </w:r>
    </w:p>
    <w:p w14:paraId="4C86DF11" w14:textId="6E286D3F" w:rsidR="00E1797E" w:rsidRDefault="00E1797E" w:rsidP="00E1797E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>
        <w:rPr>
          <w:rFonts w:ascii="Roboto" w:eastAsia="Times New Roman" w:hAnsi="Roboto" w:cs="Times New Roman"/>
          <w:color w:val="000000"/>
          <w:sz w:val="28"/>
          <w:szCs w:val="28"/>
        </w:rPr>
        <w:t>Answer: -</w:t>
      </w:r>
    </w:p>
    <w:p w14:paraId="1FF3F722" w14:textId="6D5CA6E5" w:rsidR="00E1797E" w:rsidRDefault="00E1797E" w:rsidP="00E1797E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</w:p>
    <w:p w14:paraId="167B8D57" w14:textId="740B96DF" w:rsidR="00E1797E" w:rsidRDefault="00E1797E" w:rsidP="00E1797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>
        <w:rPr>
          <w:rFonts w:ascii="Roboto" w:eastAsia="Times New Roman" w:hAnsi="Roboto" w:cs="Times New Roman"/>
          <w:color w:val="000000"/>
          <w:sz w:val="28"/>
          <w:szCs w:val="28"/>
        </w:rPr>
        <w:t>MS-Excel Workbook</w:t>
      </w:r>
    </w:p>
    <w:p w14:paraId="7BA7D14F" w14:textId="6E92D985" w:rsidR="00E1797E" w:rsidRDefault="00E1797E" w:rsidP="00E1797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>
        <w:rPr>
          <w:rFonts w:ascii="Roboto" w:eastAsia="Times New Roman" w:hAnsi="Roboto" w:cs="Times New Roman"/>
          <w:color w:val="000000"/>
          <w:sz w:val="28"/>
          <w:szCs w:val="28"/>
        </w:rPr>
        <w:t>Text/CSV</w:t>
      </w:r>
    </w:p>
    <w:p w14:paraId="12AFAC72" w14:textId="4E6C6393" w:rsidR="00E1797E" w:rsidRDefault="00E1797E" w:rsidP="00E1797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>
        <w:rPr>
          <w:rFonts w:ascii="Roboto" w:eastAsia="Times New Roman" w:hAnsi="Roboto" w:cs="Times New Roman"/>
          <w:color w:val="000000"/>
          <w:sz w:val="28"/>
          <w:szCs w:val="28"/>
        </w:rPr>
        <w:t>XML</w:t>
      </w:r>
    </w:p>
    <w:p w14:paraId="2F34CF1A" w14:textId="177DCBD2" w:rsidR="00E1797E" w:rsidRDefault="00E1797E" w:rsidP="00E1797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>
        <w:rPr>
          <w:rFonts w:ascii="Roboto" w:eastAsia="Times New Roman" w:hAnsi="Roboto" w:cs="Times New Roman"/>
          <w:color w:val="000000"/>
          <w:sz w:val="28"/>
          <w:szCs w:val="28"/>
        </w:rPr>
        <w:t>JSON</w:t>
      </w:r>
    </w:p>
    <w:p w14:paraId="5000F375" w14:textId="758357E3" w:rsidR="00E1797E" w:rsidRDefault="00E1797E" w:rsidP="00E1797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proofErr w:type="spellStart"/>
      <w:r>
        <w:rPr>
          <w:rFonts w:ascii="Roboto" w:eastAsia="Times New Roman" w:hAnsi="Roboto" w:cs="Times New Roman"/>
          <w:color w:val="000000"/>
          <w:sz w:val="28"/>
          <w:szCs w:val="28"/>
        </w:rPr>
        <w:t>Sql</w:t>
      </w:r>
      <w:proofErr w:type="spellEnd"/>
      <w:r>
        <w:rPr>
          <w:rFonts w:ascii="Roboto" w:eastAsia="Times New Roman" w:hAnsi="Roboto" w:cs="Times New Roman"/>
          <w:color w:val="000000"/>
          <w:sz w:val="28"/>
          <w:szCs w:val="28"/>
        </w:rPr>
        <w:t xml:space="preserve"> Server Database</w:t>
      </w:r>
    </w:p>
    <w:p w14:paraId="4ACF8A3D" w14:textId="55E4AA81" w:rsidR="00E1797E" w:rsidRDefault="00E1797E" w:rsidP="00E1797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>
        <w:rPr>
          <w:rFonts w:ascii="Roboto" w:eastAsia="Times New Roman" w:hAnsi="Roboto" w:cs="Times New Roman"/>
          <w:color w:val="000000"/>
          <w:sz w:val="28"/>
          <w:szCs w:val="28"/>
        </w:rPr>
        <w:t>Access Database</w:t>
      </w:r>
    </w:p>
    <w:p w14:paraId="406E0083" w14:textId="400C2BC1" w:rsidR="00E1797E" w:rsidRDefault="00E1797E" w:rsidP="00E1797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>
        <w:rPr>
          <w:rFonts w:ascii="Roboto" w:eastAsia="Times New Roman" w:hAnsi="Roboto" w:cs="Times New Roman"/>
          <w:color w:val="000000"/>
          <w:sz w:val="28"/>
          <w:szCs w:val="28"/>
        </w:rPr>
        <w:t>Oracle Database</w:t>
      </w:r>
    </w:p>
    <w:p w14:paraId="2DF75345" w14:textId="2034C647" w:rsidR="00E1797E" w:rsidRDefault="00E1797E" w:rsidP="00E1797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proofErr w:type="spellStart"/>
      <w:r>
        <w:rPr>
          <w:rFonts w:ascii="Roboto" w:eastAsia="Times New Roman" w:hAnsi="Roboto" w:cs="Times New Roman"/>
          <w:color w:val="000000"/>
          <w:sz w:val="28"/>
          <w:szCs w:val="28"/>
        </w:rPr>
        <w:t>Mysql</w:t>
      </w:r>
      <w:proofErr w:type="spellEnd"/>
      <w:r>
        <w:rPr>
          <w:rFonts w:ascii="Roboto" w:eastAsia="Times New Roman" w:hAnsi="Roboto" w:cs="Times New Roman"/>
          <w:color w:val="000000"/>
          <w:sz w:val="28"/>
          <w:szCs w:val="28"/>
        </w:rPr>
        <w:t xml:space="preserve"> Database</w:t>
      </w:r>
    </w:p>
    <w:p w14:paraId="32CC2971" w14:textId="77777777" w:rsidR="00E1797E" w:rsidRDefault="00E1797E" w:rsidP="00E1797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>
        <w:rPr>
          <w:rFonts w:ascii="Roboto" w:eastAsia="Times New Roman" w:hAnsi="Roboto" w:cs="Times New Roman"/>
          <w:color w:val="000000"/>
          <w:sz w:val="28"/>
          <w:szCs w:val="28"/>
        </w:rPr>
        <w:t>PostgreSQL Database</w:t>
      </w:r>
    </w:p>
    <w:p w14:paraId="056BB1D3" w14:textId="0B50B8BF" w:rsidR="00E1797E" w:rsidRPr="00E1797E" w:rsidRDefault="00E1797E" w:rsidP="00E1797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 w:rsidRPr="00E1797E">
        <w:rPr>
          <w:rFonts w:ascii="Roboto" w:eastAsia="Times New Roman" w:hAnsi="Roboto" w:cs="Times New Roman"/>
          <w:color w:val="000000"/>
          <w:sz w:val="28"/>
          <w:szCs w:val="28"/>
        </w:rPr>
        <w:t>Google Big Query</w:t>
      </w:r>
    </w:p>
    <w:p w14:paraId="5FF3DC0B" w14:textId="04790B71" w:rsidR="00E1797E" w:rsidRDefault="00E1797E" w:rsidP="00E1797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>
        <w:rPr>
          <w:rFonts w:ascii="Roboto" w:eastAsia="Times New Roman" w:hAnsi="Roboto" w:cs="Times New Roman"/>
          <w:color w:val="000000"/>
          <w:sz w:val="28"/>
          <w:szCs w:val="28"/>
        </w:rPr>
        <w:t>Snowflake</w:t>
      </w:r>
    </w:p>
    <w:p w14:paraId="32B8B323" w14:textId="1CF75108" w:rsidR="00E1797E" w:rsidRDefault="00E1797E" w:rsidP="00E1797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>
        <w:rPr>
          <w:rFonts w:ascii="Roboto" w:eastAsia="Times New Roman" w:hAnsi="Roboto" w:cs="Times New Roman"/>
          <w:color w:val="000000"/>
          <w:sz w:val="28"/>
          <w:szCs w:val="28"/>
        </w:rPr>
        <w:t xml:space="preserve">Azure </w:t>
      </w:r>
      <w:proofErr w:type="spellStart"/>
      <w:r>
        <w:rPr>
          <w:rFonts w:ascii="Roboto" w:eastAsia="Times New Roman" w:hAnsi="Roboto" w:cs="Times New Roman"/>
          <w:color w:val="000000"/>
          <w:sz w:val="28"/>
          <w:szCs w:val="28"/>
        </w:rPr>
        <w:t>Sql</w:t>
      </w:r>
      <w:proofErr w:type="spellEnd"/>
      <w:r>
        <w:rPr>
          <w:rFonts w:ascii="Roboto" w:eastAsia="Times New Roman" w:hAnsi="Roboto" w:cs="Times New Roman"/>
          <w:color w:val="000000"/>
          <w:sz w:val="28"/>
          <w:szCs w:val="28"/>
        </w:rPr>
        <w:t xml:space="preserve"> Database</w:t>
      </w:r>
    </w:p>
    <w:p w14:paraId="56EC60CB" w14:textId="2FC70000" w:rsidR="00E1797E" w:rsidRDefault="00E1797E" w:rsidP="00E1797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>
        <w:rPr>
          <w:rFonts w:ascii="Roboto" w:eastAsia="Times New Roman" w:hAnsi="Roboto" w:cs="Times New Roman"/>
          <w:color w:val="000000"/>
          <w:sz w:val="28"/>
          <w:szCs w:val="28"/>
        </w:rPr>
        <w:t>Power BI Datasets</w:t>
      </w:r>
    </w:p>
    <w:p w14:paraId="0057CF21" w14:textId="175788DA" w:rsidR="00E1797E" w:rsidRDefault="00E1797E" w:rsidP="00E1797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>
        <w:rPr>
          <w:rFonts w:ascii="Roboto" w:eastAsia="Times New Roman" w:hAnsi="Roboto" w:cs="Times New Roman"/>
          <w:color w:val="000000"/>
          <w:sz w:val="28"/>
          <w:szCs w:val="28"/>
        </w:rPr>
        <w:t>Google Analytics</w:t>
      </w:r>
    </w:p>
    <w:p w14:paraId="1429E385" w14:textId="316055F4" w:rsidR="00E1797E" w:rsidRDefault="00E1797E" w:rsidP="00E1797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>
        <w:rPr>
          <w:rFonts w:ascii="Roboto" w:eastAsia="Times New Roman" w:hAnsi="Roboto" w:cs="Times New Roman"/>
          <w:color w:val="000000"/>
          <w:sz w:val="28"/>
          <w:szCs w:val="28"/>
        </w:rPr>
        <w:t>Adobe Analytics</w:t>
      </w:r>
    </w:p>
    <w:p w14:paraId="57CE3945" w14:textId="1B1CF3FE" w:rsidR="00E1797E" w:rsidRDefault="00E1797E" w:rsidP="00E1797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proofErr w:type="spellStart"/>
      <w:r>
        <w:rPr>
          <w:rFonts w:ascii="Roboto" w:eastAsia="Times New Roman" w:hAnsi="Roboto" w:cs="Times New Roman"/>
          <w:color w:val="000000"/>
          <w:sz w:val="28"/>
          <w:szCs w:val="28"/>
        </w:rPr>
        <w:t>Github</w:t>
      </w:r>
      <w:proofErr w:type="spellEnd"/>
    </w:p>
    <w:p w14:paraId="40C92533" w14:textId="43C1EFA3" w:rsidR="00E1797E" w:rsidRDefault="00E1797E" w:rsidP="00E1797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proofErr w:type="spellStart"/>
      <w:r>
        <w:rPr>
          <w:rFonts w:ascii="Roboto" w:eastAsia="Times New Roman" w:hAnsi="Roboto" w:cs="Times New Roman"/>
          <w:color w:val="000000"/>
          <w:sz w:val="28"/>
          <w:szCs w:val="28"/>
        </w:rPr>
        <w:t>Linkdin</w:t>
      </w:r>
      <w:proofErr w:type="spellEnd"/>
      <w:r>
        <w:rPr>
          <w:rFonts w:ascii="Roboto" w:eastAsia="Times New Roman" w:hAnsi="Roboto" w:cs="Times New Roman"/>
          <w:color w:val="000000"/>
          <w:sz w:val="28"/>
          <w:szCs w:val="28"/>
        </w:rPr>
        <w:t xml:space="preserve"> Sales Navigator</w:t>
      </w:r>
    </w:p>
    <w:p w14:paraId="02131D21" w14:textId="40FBC811" w:rsidR="00E1797E" w:rsidRDefault="00E1797E" w:rsidP="00E1797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>
        <w:rPr>
          <w:rFonts w:ascii="Roboto" w:eastAsia="Times New Roman" w:hAnsi="Roboto" w:cs="Times New Roman"/>
          <w:color w:val="000000"/>
          <w:sz w:val="28"/>
          <w:szCs w:val="28"/>
        </w:rPr>
        <w:t>Spark</w:t>
      </w:r>
    </w:p>
    <w:p w14:paraId="02ED005D" w14:textId="21688453" w:rsidR="00E1797E" w:rsidRDefault="00E1797E" w:rsidP="00E1797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proofErr w:type="spellStart"/>
      <w:r>
        <w:rPr>
          <w:rFonts w:ascii="Roboto" w:eastAsia="Times New Roman" w:hAnsi="Roboto" w:cs="Times New Roman"/>
          <w:color w:val="000000"/>
          <w:sz w:val="28"/>
          <w:szCs w:val="28"/>
        </w:rPr>
        <w:t>RScript</w:t>
      </w:r>
      <w:proofErr w:type="spellEnd"/>
    </w:p>
    <w:p w14:paraId="1C8AF440" w14:textId="03A03841" w:rsidR="00E1797E" w:rsidRPr="001463D7" w:rsidRDefault="00E1797E" w:rsidP="004F2FB1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 w:rsidRPr="001463D7">
        <w:rPr>
          <w:rFonts w:ascii="Roboto" w:eastAsia="Times New Roman" w:hAnsi="Roboto" w:cs="Times New Roman"/>
          <w:color w:val="000000"/>
          <w:sz w:val="28"/>
          <w:szCs w:val="28"/>
        </w:rPr>
        <w:t>Python Script</w:t>
      </w:r>
    </w:p>
    <w:p w14:paraId="46F8CF5C" w14:textId="77777777" w:rsidR="00276F3A" w:rsidRDefault="00276F3A"/>
    <w:sectPr w:rsidR="00276F3A" w:rsidSect="001463D7">
      <w:pgSz w:w="12240" w:h="15840"/>
      <w:pgMar w:top="56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1057"/>
    <w:multiLevelType w:val="multilevel"/>
    <w:tmpl w:val="2A044F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063EEC"/>
    <w:multiLevelType w:val="multilevel"/>
    <w:tmpl w:val="366C5F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DF31B0"/>
    <w:multiLevelType w:val="multilevel"/>
    <w:tmpl w:val="BE8ED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BB30BA"/>
    <w:multiLevelType w:val="hybridMultilevel"/>
    <w:tmpl w:val="77128940"/>
    <w:lvl w:ilvl="0" w:tplc="BF500F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40ECF"/>
    <w:multiLevelType w:val="multilevel"/>
    <w:tmpl w:val="4D948E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bullet"/>
      <w:lvlText w:val="-"/>
      <w:lvlJc w:val="left"/>
      <w:pPr>
        <w:ind w:left="1440" w:hanging="360"/>
      </w:pPr>
      <w:rPr>
        <w:rFonts w:ascii="Roboto" w:eastAsia="Times New Roman" w:hAnsi="Roboto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167843"/>
    <w:multiLevelType w:val="multilevel"/>
    <w:tmpl w:val="EA2E67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C63E40"/>
    <w:multiLevelType w:val="multilevel"/>
    <w:tmpl w:val="CABE81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B161BA"/>
    <w:multiLevelType w:val="hybridMultilevel"/>
    <w:tmpl w:val="3D462C5A"/>
    <w:lvl w:ilvl="0" w:tplc="1C88D07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02578991">
    <w:abstractNumId w:val="2"/>
  </w:num>
  <w:num w:numId="2" w16cid:durableId="393049432">
    <w:abstractNumId w:val="6"/>
    <w:lvlOverride w:ilvl="0">
      <w:lvl w:ilvl="0">
        <w:numFmt w:val="decimal"/>
        <w:lvlText w:val="%1."/>
        <w:lvlJc w:val="left"/>
      </w:lvl>
    </w:lvlOverride>
  </w:num>
  <w:num w:numId="3" w16cid:durableId="1297837373">
    <w:abstractNumId w:val="5"/>
    <w:lvlOverride w:ilvl="0">
      <w:lvl w:ilvl="0">
        <w:numFmt w:val="decimal"/>
        <w:lvlText w:val="%1."/>
        <w:lvlJc w:val="left"/>
      </w:lvl>
    </w:lvlOverride>
  </w:num>
  <w:num w:numId="4" w16cid:durableId="778572758">
    <w:abstractNumId w:val="4"/>
    <w:lvlOverride w:ilvl="0">
      <w:lvl w:ilvl="0">
        <w:numFmt w:val="decimal"/>
        <w:lvlText w:val="%1."/>
        <w:lvlJc w:val="left"/>
      </w:lvl>
    </w:lvlOverride>
  </w:num>
  <w:num w:numId="5" w16cid:durableId="376660736">
    <w:abstractNumId w:val="1"/>
    <w:lvlOverride w:ilvl="0">
      <w:lvl w:ilvl="0">
        <w:numFmt w:val="decimal"/>
        <w:lvlText w:val="%1."/>
        <w:lvlJc w:val="left"/>
      </w:lvl>
    </w:lvlOverride>
  </w:num>
  <w:num w:numId="6" w16cid:durableId="231164136">
    <w:abstractNumId w:val="0"/>
    <w:lvlOverride w:ilvl="0">
      <w:lvl w:ilvl="0">
        <w:numFmt w:val="decimal"/>
        <w:lvlText w:val="%1."/>
        <w:lvlJc w:val="left"/>
      </w:lvl>
    </w:lvlOverride>
  </w:num>
  <w:num w:numId="7" w16cid:durableId="861864948">
    <w:abstractNumId w:val="3"/>
  </w:num>
  <w:num w:numId="8" w16cid:durableId="15494144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F3A"/>
    <w:rsid w:val="000E3697"/>
    <w:rsid w:val="001463D7"/>
    <w:rsid w:val="00276F3A"/>
    <w:rsid w:val="00301AF6"/>
    <w:rsid w:val="003475EF"/>
    <w:rsid w:val="005F643E"/>
    <w:rsid w:val="008C7EB3"/>
    <w:rsid w:val="009A54F5"/>
    <w:rsid w:val="00AF03BD"/>
    <w:rsid w:val="00E1797E"/>
    <w:rsid w:val="00ED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5283"/>
  <w15:chartTrackingRefBased/>
  <w15:docId w15:val="{93F2A301-1ED1-4F75-93EF-EAF8CE60F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6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F6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5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4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Sagar Aherrao</cp:lastModifiedBy>
  <cp:revision>4</cp:revision>
  <dcterms:created xsi:type="dcterms:W3CDTF">2022-09-22T14:34:00Z</dcterms:created>
  <dcterms:modified xsi:type="dcterms:W3CDTF">2023-11-16T13:46:00Z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2022-09-22T15:11:19Z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b531e2e1-fd7e-4fc6-b553-845d8e83a547</vt:lpwstr>
  </property>
  <property fmtid="{D5CDD505-2E9C-101B-9397-08002B2CF9AE}" pid="7" name="MSIP_Label_defa4170-0d19-0005-0004-bc88714345d2_ActionId">
    <vt:lpwstr>532d7915-d3f4-4e6e-913c-692b94ab8f51</vt:lpwstr>
  </property>
  <property fmtid="{D5CDD505-2E9C-101B-9397-08002B2CF9AE}" pid="8" name="MSIP_Label_defa4170-0d19-0005-0004-bc88714345d2_ContentBits">
    <vt:lpwstr>0</vt:lpwstr>
  </property>
</Properties>
</file>