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A6306" w14:textId="77777777" w:rsidR="00535483" w:rsidRDefault="005E277A">
      <w:r>
        <w:rPr>
          <w:noProof/>
          <w:lang w:eastAsia="en-IN"/>
        </w:rPr>
        <w:drawing>
          <wp:inline distT="0" distB="0" distL="0" distR="0" wp14:anchorId="518F5E5A" wp14:editId="0423932B">
            <wp:extent cx="5553075" cy="1120259"/>
            <wp:effectExtent l="0" t="0" r="0" b="3810"/>
            <wp:docPr id="3" name="Picture 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235" cy="112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9BBE" w14:textId="6BDA78DB" w:rsidR="00535483" w:rsidRPr="00315EF1" w:rsidRDefault="00535483" w:rsidP="00535483">
      <w:pPr>
        <w:tabs>
          <w:tab w:val="left" w:pos="3795"/>
        </w:tabs>
        <w:jc w:val="center"/>
        <w:rPr>
          <w:rFonts w:ascii="Times New Roman" w:hAnsi="Times New Roman"/>
          <w:b/>
          <w:sz w:val="28"/>
          <w:szCs w:val="24"/>
        </w:rPr>
      </w:pPr>
      <w:r w:rsidRPr="00315EF1">
        <w:rPr>
          <w:rFonts w:ascii="Times New Roman" w:hAnsi="Times New Roman"/>
          <w:b/>
          <w:sz w:val="28"/>
          <w:szCs w:val="24"/>
        </w:rPr>
        <w:t>DEPARTMENT OF COMPUTER APPLICTION</w:t>
      </w:r>
      <w:r w:rsidR="00817175">
        <w:rPr>
          <w:rFonts w:ascii="Times New Roman" w:hAnsi="Times New Roman"/>
          <w:b/>
          <w:sz w:val="28"/>
          <w:szCs w:val="24"/>
        </w:rPr>
        <w:t>S</w:t>
      </w:r>
    </w:p>
    <w:p w14:paraId="7D04BB8F" w14:textId="29D636D4" w:rsidR="00535483" w:rsidRPr="00315EF1" w:rsidRDefault="00535483" w:rsidP="00535483">
      <w:pPr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JULY 202</w:t>
      </w:r>
      <w:r w:rsidR="00094D37">
        <w:rPr>
          <w:rFonts w:ascii="Times New Roman" w:hAnsi="Times New Roman"/>
          <w:sz w:val="28"/>
          <w:szCs w:val="24"/>
        </w:rPr>
        <w:t>5</w:t>
      </w:r>
      <w:r w:rsidRPr="00315EF1">
        <w:rPr>
          <w:rFonts w:ascii="Times New Roman" w:hAnsi="Times New Roman"/>
          <w:sz w:val="28"/>
          <w:szCs w:val="24"/>
        </w:rPr>
        <w:t xml:space="preserve"> to </w:t>
      </w:r>
      <w:r w:rsidR="00094D37">
        <w:rPr>
          <w:rFonts w:ascii="Times New Roman" w:hAnsi="Times New Roman"/>
          <w:sz w:val="28"/>
          <w:szCs w:val="24"/>
        </w:rPr>
        <w:t>JUNE</w:t>
      </w:r>
      <w:r>
        <w:rPr>
          <w:rFonts w:ascii="Times New Roman" w:hAnsi="Times New Roman"/>
          <w:sz w:val="28"/>
          <w:szCs w:val="24"/>
        </w:rPr>
        <w:t xml:space="preserve"> 202</w:t>
      </w:r>
      <w:r w:rsidR="00094D37">
        <w:rPr>
          <w:rFonts w:ascii="Times New Roman" w:hAnsi="Times New Roman"/>
          <w:sz w:val="28"/>
          <w:szCs w:val="24"/>
        </w:rPr>
        <w:t>6</w:t>
      </w:r>
    </w:p>
    <w:p w14:paraId="399C6099" w14:textId="77777777" w:rsidR="00535483" w:rsidRPr="00684EB2" w:rsidRDefault="00535483" w:rsidP="00535483">
      <w:pPr>
        <w:jc w:val="center"/>
        <w:rPr>
          <w:rFonts w:ascii="Times New Roman" w:hAnsi="Times New Roman"/>
          <w:b/>
          <w:sz w:val="28"/>
          <w:szCs w:val="24"/>
        </w:rPr>
      </w:pPr>
      <w:r w:rsidRPr="00684EB2">
        <w:rPr>
          <w:rFonts w:ascii="Times New Roman" w:hAnsi="Times New Roman"/>
          <w:b/>
          <w:sz w:val="28"/>
          <w:szCs w:val="24"/>
        </w:rPr>
        <w:t>Final Semester MCA</w:t>
      </w:r>
    </w:p>
    <w:p w14:paraId="3E382A9A" w14:textId="77777777" w:rsidR="00817175" w:rsidRDefault="00602C4D" w:rsidP="00602C4D">
      <w:pPr>
        <w:jc w:val="center"/>
        <w:rPr>
          <w:sz w:val="32"/>
          <w:szCs w:val="32"/>
        </w:rPr>
      </w:pPr>
      <w:r w:rsidRPr="009C3AA7">
        <w:rPr>
          <w:sz w:val="32"/>
          <w:szCs w:val="32"/>
        </w:rPr>
        <w:t>A</w:t>
      </w:r>
      <w:r w:rsidR="00817175">
        <w:rPr>
          <w:sz w:val="32"/>
          <w:szCs w:val="32"/>
        </w:rPr>
        <w:t xml:space="preserve"> </w:t>
      </w:r>
      <w:r w:rsidRPr="009C3AA7">
        <w:rPr>
          <w:sz w:val="32"/>
          <w:szCs w:val="32"/>
        </w:rPr>
        <w:t>P</w:t>
      </w:r>
      <w:r>
        <w:rPr>
          <w:sz w:val="32"/>
          <w:szCs w:val="32"/>
        </w:rPr>
        <w:t xml:space="preserve">roject </w:t>
      </w:r>
    </w:p>
    <w:p w14:paraId="3F32ACF7" w14:textId="2828BF1B" w:rsidR="00602C4D" w:rsidRPr="009C3AA7" w:rsidRDefault="00602C4D" w:rsidP="00602C4D">
      <w:pPr>
        <w:jc w:val="center"/>
        <w:rPr>
          <w:sz w:val="32"/>
          <w:szCs w:val="32"/>
        </w:rPr>
      </w:pPr>
      <w:r>
        <w:rPr>
          <w:sz w:val="32"/>
          <w:szCs w:val="32"/>
        </w:rPr>
        <w:t>on</w:t>
      </w:r>
    </w:p>
    <w:p w14:paraId="16226257" w14:textId="016922F5" w:rsidR="00602C4D" w:rsidRPr="00F64839" w:rsidRDefault="00810A9D" w:rsidP="00602C4D">
      <w:pPr>
        <w:jc w:val="center"/>
        <w:rPr>
          <w:b/>
          <w:bCs/>
          <w:sz w:val="32"/>
          <w:szCs w:val="32"/>
        </w:rPr>
      </w:pPr>
      <w:r w:rsidRPr="00F64839">
        <w:rPr>
          <w:rFonts w:ascii="Segoe UI" w:hAnsi="Segoe UI" w:cs="Segoe UI"/>
          <w:b/>
          <w:bCs/>
          <w:color w:val="0F1115"/>
          <w:sz w:val="36"/>
          <w:szCs w:val="36"/>
        </w:rPr>
        <w:t>Healthcare Heart Disease Detection System</w:t>
      </w:r>
    </w:p>
    <w:p w14:paraId="40235895" w14:textId="5F53585B" w:rsidR="00602C4D" w:rsidRPr="009D646F" w:rsidRDefault="00602C4D" w:rsidP="00602C4D">
      <w:pPr>
        <w:jc w:val="center"/>
        <w:rPr>
          <w:sz w:val="24"/>
          <w:szCs w:val="24"/>
        </w:rPr>
      </w:pPr>
      <w:r w:rsidRPr="009D646F">
        <w:rPr>
          <w:sz w:val="24"/>
          <w:szCs w:val="24"/>
        </w:rPr>
        <w:t xml:space="preserve">Submitted in Partial </w:t>
      </w:r>
      <w:r w:rsidR="007966FA" w:rsidRPr="009D646F">
        <w:rPr>
          <w:sz w:val="24"/>
          <w:szCs w:val="24"/>
        </w:rPr>
        <w:t>Fulfilment</w:t>
      </w:r>
      <w:r w:rsidRPr="009D646F">
        <w:rPr>
          <w:sz w:val="24"/>
          <w:szCs w:val="24"/>
        </w:rPr>
        <w:t xml:space="preserve"> of the Requirements For the award of the </w:t>
      </w:r>
      <w:r w:rsidR="00817175">
        <w:rPr>
          <w:sz w:val="24"/>
          <w:szCs w:val="24"/>
        </w:rPr>
        <w:t>D</w:t>
      </w:r>
      <w:r w:rsidRPr="009D646F">
        <w:rPr>
          <w:sz w:val="24"/>
          <w:szCs w:val="24"/>
        </w:rPr>
        <w:t>egree</w:t>
      </w:r>
    </w:p>
    <w:p w14:paraId="270A0FB7" w14:textId="77777777" w:rsidR="00602C4D" w:rsidRDefault="00602C4D" w:rsidP="00602C4D">
      <w:pPr>
        <w:jc w:val="center"/>
        <w:rPr>
          <w:b/>
          <w:sz w:val="32"/>
          <w:szCs w:val="32"/>
        </w:rPr>
      </w:pPr>
      <w:r>
        <w:rPr>
          <w:b/>
          <w:noProof/>
          <w:lang w:eastAsia="en-IN"/>
        </w:rPr>
        <w:drawing>
          <wp:inline distT="0" distB="0" distL="0" distR="0" wp14:anchorId="63D17E62" wp14:editId="76EA646B">
            <wp:extent cx="1860550" cy="17494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B32D" w14:textId="77777777" w:rsidR="00602C4D" w:rsidRDefault="00602C4D" w:rsidP="00602C4D">
      <w:pPr>
        <w:pStyle w:val="Heading3"/>
        <w:rPr>
          <w:b/>
          <w:szCs w:val="32"/>
        </w:rPr>
      </w:pPr>
      <w:bookmarkStart w:id="0" w:name="_Toc275687144"/>
      <w:r>
        <w:rPr>
          <w:b/>
          <w:szCs w:val="32"/>
          <w:lang w:val="en-US"/>
        </w:rPr>
        <w:t>Master</w:t>
      </w:r>
      <w:r>
        <w:rPr>
          <w:b/>
          <w:szCs w:val="32"/>
        </w:rPr>
        <w:t xml:space="preserve"> </w:t>
      </w:r>
      <w:r w:rsidRPr="00C24875">
        <w:rPr>
          <w:b/>
          <w:szCs w:val="32"/>
        </w:rPr>
        <w:t>of Computer Applications</w:t>
      </w:r>
      <w:bookmarkEnd w:id="0"/>
    </w:p>
    <w:p w14:paraId="372B9B11" w14:textId="77777777" w:rsidR="00684EB2" w:rsidRDefault="00684EB2" w:rsidP="00602C4D">
      <w:pPr>
        <w:jc w:val="center"/>
        <w:rPr>
          <w:b/>
          <w:sz w:val="24"/>
          <w:szCs w:val="24"/>
        </w:rPr>
      </w:pPr>
    </w:p>
    <w:p w14:paraId="1EE8AD39" w14:textId="77777777" w:rsidR="00602C4D" w:rsidRDefault="00602C4D" w:rsidP="00602C4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SUBMITTED BY</w:t>
      </w:r>
    </w:p>
    <w:p w14:paraId="5F4A3993" w14:textId="77777777" w:rsidR="00684EB2" w:rsidRDefault="00684EB2" w:rsidP="00602C4D">
      <w:pPr>
        <w:jc w:val="center"/>
        <w:rPr>
          <w:b/>
          <w:sz w:val="24"/>
          <w:szCs w:val="24"/>
        </w:rPr>
      </w:pPr>
    </w:p>
    <w:p w14:paraId="3D8F9C63" w14:textId="5F7D8000" w:rsidR="00684EB2" w:rsidRDefault="00810A9D" w:rsidP="00684EB2">
      <w:pPr>
        <w:jc w:val="center"/>
        <w:rPr>
          <w:rFonts w:ascii="Trebuchet MS" w:hAnsi="Trebuchet MS"/>
          <w:b/>
          <w:sz w:val="28"/>
          <w:szCs w:val="28"/>
        </w:rPr>
      </w:pPr>
      <w:r w:rsidRPr="00F64839">
        <w:rPr>
          <w:rFonts w:ascii="Trebuchet MS" w:hAnsi="Trebuchet MS"/>
          <w:b/>
          <w:sz w:val="28"/>
          <w:szCs w:val="28"/>
        </w:rPr>
        <w:t>SAGARAM LOKESH</w:t>
      </w:r>
    </w:p>
    <w:p w14:paraId="496F4F97" w14:textId="69B0D1A3" w:rsidR="00602C4D" w:rsidRDefault="00602C4D" w:rsidP="00684EB2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Register Number:</w:t>
      </w:r>
      <w:r w:rsidR="00F64839">
        <w:rPr>
          <w:rFonts w:ascii="Trebuchet MS" w:hAnsi="Trebuchet MS"/>
          <w:b/>
          <w:sz w:val="28"/>
          <w:szCs w:val="28"/>
        </w:rPr>
        <w:t>2</w:t>
      </w:r>
      <w:r w:rsidR="00810A9D">
        <w:rPr>
          <w:rFonts w:ascii="Trebuchet MS" w:hAnsi="Trebuchet MS"/>
          <w:b/>
          <w:sz w:val="28"/>
          <w:szCs w:val="28"/>
        </w:rPr>
        <w:t>4P01167</w:t>
      </w:r>
    </w:p>
    <w:p w14:paraId="4E4D3496" w14:textId="77777777" w:rsidR="0057522B" w:rsidRDefault="0057522B" w:rsidP="00684EB2">
      <w:pPr>
        <w:jc w:val="center"/>
        <w:rPr>
          <w:rFonts w:ascii="Trebuchet MS" w:hAnsi="Trebuchet MS"/>
          <w:b/>
          <w:sz w:val="28"/>
          <w:szCs w:val="28"/>
        </w:rPr>
      </w:pPr>
    </w:p>
    <w:p w14:paraId="02E74B71" w14:textId="77777777" w:rsidR="0057522B" w:rsidRPr="0057522B" w:rsidRDefault="0057522B" w:rsidP="00684EB2">
      <w:pPr>
        <w:jc w:val="center"/>
        <w:rPr>
          <w:rFonts w:ascii="Trebuchet MS" w:hAnsi="Trebuchet MS"/>
          <w:b/>
          <w:szCs w:val="28"/>
        </w:rPr>
      </w:pPr>
      <w:r w:rsidRPr="0057522B">
        <w:rPr>
          <w:rFonts w:ascii="Trebuchet MS" w:hAnsi="Trebuchet MS"/>
          <w:b/>
          <w:szCs w:val="28"/>
        </w:rPr>
        <w:t xml:space="preserve">Under the Guidance of </w:t>
      </w:r>
    </w:p>
    <w:p w14:paraId="7E45E592" w14:textId="77777777" w:rsidR="0057522B" w:rsidRDefault="0057522B" w:rsidP="00684EB2">
      <w:pPr>
        <w:jc w:val="center"/>
        <w:rPr>
          <w:rFonts w:ascii="Trebuchet MS" w:hAnsi="Trebuchet MS"/>
          <w:b/>
          <w:sz w:val="28"/>
          <w:szCs w:val="28"/>
        </w:rPr>
      </w:pPr>
    </w:p>
    <w:p w14:paraId="5A8502BB" w14:textId="544EBDF6" w:rsidR="00602C4D" w:rsidRPr="0057522B" w:rsidRDefault="00033DDA" w:rsidP="0057522B">
      <w:pPr>
        <w:jc w:val="center"/>
        <w:rPr>
          <w:sz w:val="24"/>
          <w:szCs w:val="24"/>
        </w:rPr>
      </w:pPr>
      <w:r>
        <w:rPr>
          <w:rFonts w:ascii="Trebuchet MS" w:hAnsi="Trebuchet MS" w:cs="Times New Roman"/>
          <w:b/>
          <w:sz w:val="28"/>
        </w:rPr>
        <w:t xml:space="preserve">Project Guide: </w:t>
      </w:r>
      <w:r w:rsidR="00602C4D">
        <w:rPr>
          <w:rFonts w:ascii="Trebuchet MS" w:hAnsi="Trebuchet MS" w:cs="Times New Roman"/>
          <w:b/>
          <w:sz w:val="28"/>
        </w:rPr>
        <w:t xml:space="preserve"> </w:t>
      </w:r>
      <w:r w:rsidR="00817175">
        <w:rPr>
          <w:rFonts w:ascii="Trebuchet MS" w:hAnsi="Trebuchet MS" w:cs="Times New Roman"/>
          <w:b/>
          <w:sz w:val="28"/>
        </w:rPr>
        <w:t>M</w:t>
      </w:r>
      <w:r w:rsidR="00602C4D">
        <w:rPr>
          <w:rFonts w:ascii="Trebuchet MS" w:hAnsi="Trebuchet MS" w:cs="Times New Roman"/>
          <w:b/>
          <w:sz w:val="28"/>
        </w:rPr>
        <w:t>r.</w:t>
      </w:r>
      <w:r w:rsidR="00684EB2">
        <w:rPr>
          <w:rFonts w:ascii="Trebuchet MS" w:hAnsi="Trebuchet MS" w:cs="Times New Roman"/>
          <w:b/>
          <w:sz w:val="28"/>
        </w:rPr>
        <w:t xml:space="preserve"> </w:t>
      </w:r>
      <w:r w:rsidR="00810A9D">
        <w:rPr>
          <w:rFonts w:ascii="Trebuchet MS" w:hAnsi="Trebuchet MS" w:cs="Times New Roman"/>
          <w:b/>
          <w:sz w:val="28"/>
        </w:rPr>
        <w:t>Rathod</w:t>
      </w:r>
      <w:r w:rsidR="00817175">
        <w:rPr>
          <w:rFonts w:ascii="Trebuchet MS" w:hAnsi="Trebuchet MS" w:cs="Times New Roman"/>
          <w:b/>
          <w:sz w:val="28"/>
        </w:rPr>
        <w:t xml:space="preserve"> D B</w:t>
      </w:r>
    </w:p>
    <w:p w14:paraId="3BC6B80B" w14:textId="77777777" w:rsidR="00602C4D" w:rsidRPr="00684EB2" w:rsidRDefault="00602C4D" w:rsidP="00684EB2">
      <w:pPr>
        <w:pStyle w:val="Heading3"/>
        <w:jc w:val="left"/>
        <w:rPr>
          <w:b/>
          <w:sz w:val="34"/>
          <w:lang w:val="en-US"/>
        </w:rPr>
      </w:pPr>
      <w:bookmarkStart w:id="1" w:name="_Toc275687145"/>
      <w:bookmarkEnd w:id="1"/>
    </w:p>
    <w:sectPr w:rsidR="00602C4D" w:rsidRPr="00684EB2" w:rsidSect="00033DDA">
      <w:pgSz w:w="11906" w:h="16838"/>
      <w:pgMar w:top="851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7A"/>
    <w:rsid w:val="00033DDA"/>
    <w:rsid w:val="00094D37"/>
    <w:rsid w:val="00454506"/>
    <w:rsid w:val="00535483"/>
    <w:rsid w:val="0057522B"/>
    <w:rsid w:val="005E277A"/>
    <w:rsid w:val="00602C4D"/>
    <w:rsid w:val="00684EB2"/>
    <w:rsid w:val="006F0DAE"/>
    <w:rsid w:val="007966FA"/>
    <w:rsid w:val="007A3F92"/>
    <w:rsid w:val="00810A9D"/>
    <w:rsid w:val="00817175"/>
    <w:rsid w:val="009775ED"/>
    <w:rsid w:val="00F6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18953"/>
  <w15:docId w15:val="{341842B6-C5FA-4A71-BE93-92E01AE4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C4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32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C4D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2C4D"/>
    <w:pPr>
      <w:keepNext/>
      <w:keepLines/>
      <w:spacing w:before="200" w:after="0" w:line="240" w:lineRule="auto"/>
      <w:outlineLvl w:val="3"/>
    </w:pPr>
    <w:rPr>
      <w:rFonts w:ascii="Cambria" w:eastAsia="Times New Roman" w:hAnsi="Cambria" w:cs="Times New Roman"/>
      <w:b/>
      <w:bCs/>
      <w:i/>
      <w:iCs/>
      <w:color w:val="CEB966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2C4D"/>
    <w:pPr>
      <w:keepNext/>
      <w:keepLines/>
      <w:spacing w:before="200" w:after="0" w:line="240" w:lineRule="auto"/>
      <w:outlineLvl w:val="5"/>
    </w:pPr>
    <w:rPr>
      <w:rFonts w:ascii="Cambria" w:eastAsia="Times New Roman" w:hAnsi="Cambria" w:cs="Times New Roman"/>
      <w:i/>
      <w:iCs/>
      <w:color w:val="746325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77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35483"/>
    <w:pPr>
      <w:spacing w:after="0" w:line="240" w:lineRule="auto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02C4D"/>
    <w:rPr>
      <w:rFonts w:ascii="Times New Roman" w:eastAsia="Times New Roman" w:hAnsi="Times New Roman" w:cs="Times New Roman"/>
      <w:b/>
      <w:sz w:val="32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602C4D"/>
    <w:rPr>
      <w:rFonts w:ascii="Times New Roman" w:eastAsia="Times New Roman" w:hAnsi="Times New Roman" w:cs="Times New Roman"/>
      <w:sz w:val="32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602C4D"/>
    <w:rPr>
      <w:rFonts w:ascii="Cambria" w:eastAsia="Times New Roman" w:hAnsi="Cambria" w:cs="Times New Roman"/>
      <w:b/>
      <w:bCs/>
      <w:i/>
      <w:iCs/>
      <w:color w:val="CEB966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602C4D"/>
    <w:rPr>
      <w:rFonts w:ascii="Cambria" w:eastAsia="Times New Roman" w:hAnsi="Cambria" w:cs="Times New Roman"/>
      <w:i/>
      <w:iCs/>
      <w:color w:val="746325"/>
      <w:sz w:val="20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602C4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Sagar Gowda</cp:lastModifiedBy>
  <cp:revision>5</cp:revision>
  <cp:lastPrinted>2026-06-23T07:39:00Z</cp:lastPrinted>
  <dcterms:created xsi:type="dcterms:W3CDTF">2026-06-22T18:42:00Z</dcterms:created>
  <dcterms:modified xsi:type="dcterms:W3CDTF">2026-06-23T07:50:00Z</dcterms:modified>
</cp:coreProperties>
</file>