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4CDE8" w14:textId="77777777" w:rsidR="003763F6" w:rsidRPr="003763F6" w:rsidRDefault="003763F6" w:rsidP="003763F6">
      <w:pPr>
        <w:pStyle w:val="NormalWeb"/>
        <w:spacing w:before="0" w:beforeAutospacing="0" w:after="0" w:afterAutospacing="0"/>
        <w:jc w:val="center"/>
        <w:rPr>
          <w:color w:val="0E101A"/>
          <w:sz w:val="28"/>
          <w:szCs w:val="28"/>
        </w:rPr>
      </w:pPr>
      <w:r w:rsidRPr="003763F6">
        <w:rPr>
          <w:rStyle w:val="Strong"/>
          <w:color w:val="0E101A"/>
          <w:sz w:val="28"/>
          <w:szCs w:val="28"/>
        </w:rPr>
        <w:t>Save Money on Health Insurance: Get Your National Health Authority Card</w:t>
      </w:r>
    </w:p>
    <w:p w14:paraId="23EC1C5E" w14:textId="77777777" w:rsidR="003763F6" w:rsidRDefault="003763F6" w:rsidP="003763F6">
      <w:pPr>
        <w:pStyle w:val="NormalWeb"/>
        <w:spacing w:before="0" w:beforeAutospacing="0" w:after="0" w:afterAutospacing="0"/>
        <w:rPr>
          <w:color w:val="0E101A"/>
        </w:rPr>
      </w:pPr>
    </w:p>
    <w:p w14:paraId="340908E2" w14:textId="77777777" w:rsidR="003763F6" w:rsidRDefault="003763F6" w:rsidP="003763F6">
      <w:pPr>
        <w:pStyle w:val="NormalWeb"/>
        <w:spacing w:before="0" w:beforeAutospacing="0" w:after="0" w:afterAutospacing="0"/>
        <w:rPr>
          <w:color w:val="0E101A"/>
        </w:rPr>
      </w:pPr>
      <w:r>
        <w:rPr>
          <w:color w:val="0E101A"/>
        </w:rPr>
        <w:t>Having a National Health Authority (NHA) card can lower your health insurance costs. The government issues NHA cards, which give holders access to discounted or free medical treatment. Anyone who is a citizen or legal resident of India and resides there may obtain an NHA card. The card gives access to primary care and preventative treatments, including doctor visits, prescription medications, hospital stays, lab testing, and mental health services.</w:t>
      </w:r>
    </w:p>
    <w:p w14:paraId="59A68B8F" w14:textId="77777777" w:rsidR="003763F6" w:rsidRDefault="003763F6" w:rsidP="003763F6">
      <w:pPr>
        <w:pStyle w:val="NormalWeb"/>
        <w:spacing w:before="0" w:beforeAutospacing="0" w:after="0" w:afterAutospacing="0"/>
        <w:rPr>
          <w:color w:val="0E101A"/>
        </w:rPr>
      </w:pPr>
    </w:p>
    <w:p w14:paraId="6544D566" w14:textId="77777777" w:rsidR="003763F6" w:rsidRDefault="003763F6" w:rsidP="003763F6">
      <w:pPr>
        <w:pStyle w:val="NormalWeb"/>
        <w:spacing w:before="0" w:beforeAutospacing="0" w:after="0" w:afterAutospacing="0"/>
        <w:rPr>
          <w:color w:val="0E101A"/>
        </w:rPr>
      </w:pPr>
      <w:r>
        <w:rPr>
          <w:color w:val="0E101A"/>
        </w:rPr>
        <w:t>If medically required, it also covers some expert consultations and emergency treatment. You won't have to worry about paying full price for medical care if you have an NHA card, and you may use it to lower your health insurance costs.</w:t>
      </w:r>
    </w:p>
    <w:p w14:paraId="1CBB8BD7" w14:textId="77777777" w:rsidR="003763F6" w:rsidRDefault="003763F6" w:rsidP="003763F6">
      <w:pPr>
        <w:pStyle w:val="NormalWeb"/>
        <w:spacing w:before="0" w:beforeAutospacing="0" w:after="0" w:afterAutospacing="0"/>
        <w:rPr>
          <w:color w:val="0E101A"/>
        </w:rPr>
      </w:pPr>
    </w:p>
    <w:p w14:paraId="61F06C27" w14:textId="77777777" w:rsidR="003763F6" w:rsidRDefault="003763F6" w:rsidP="003763F6">
      <w:pPr>
        <w:pStyle w:val="NormalWeb"/>
        <w:spacing w:before="0" w:beforeAutospacing="0" w:after="0" w:afterAutospacing="0"/>
        <w:rPr>
          <w:color w:val="0E101A"/>
        </w:rPr>
      </w:pPr>
      <w:r>
        <w:rPr>
          <w:rStyle w:val="Strong"/>
          <w:color w:val="0E101A"/>
        </w:rPr>
        <w:t>Steps to Download a National Health Authority Card</w:t>
      </w:r>
    </w:p>
    <w:p w14:paraId="5F720515" w14:textId="77777777" w:rsidR="003763F6" w:rsidRDefault="003763F6" w:rsidP="003763F6">
      <w:pPr>
        <w:pStyle w:val="NormalWeb"/>
        <w:spacing w:before="0" w:beforeAutospacing="0" w:after="0" w:afterAutospacing="0"/>
        <w:rPr>
          <w:color w:val="0E101A"/>
        </w:rPr>
      </w:pPr>
    </w:p>
    <w:p w14:paraId="3439EC91" w14:textId="3C2C0FCD" w:rsidR="003763F6" w:rsidRDefault="003763F6" w:rsidP="003763F6">
      <w:pPr>
        <w:pStyle w:val="NormalWeb"/>
        <w:spacing w:before="0" w:beforeAutospacing="0" w:after="0" w:afterAutospacing="0"/>
        <w:rPr>
          <w:color w:val="0E101A"/>
        </w:rPr>
      </w:pPr>
      <w:r>
        <w:rPr>
          <w:color w:val="0E101A"/>
        </w:rPr>
        <w:t xml:space="preserve">Here are the procedures you must take if you are an Indian citizen and wish to get a </w:t>
      </w:r>
      <w:r w:rsidR="00672A94" w:rsidRPr="00672A94">
        <w:rPr>
          <w:b/>
          <w:bCs/>
          <w:color w:val="0E101A"/>
        </w:rPr>
        <w:t>national health authority card download</w:t>
      </w:r>
      <w:r>
        <w:rPr>
          <w:color w:val="0E101A"/>
        </w:rPr>
        <w:t>:</w:t>
      </w:r>
    </w:p>
    <w:p w14:paraId="2D354CC5" w14:textId="77777777" w:rsidR="003763F6" w:rsidRDefault="003763F6" w:rsidP="003763F6">
      <w:pPr>
        <w:pStyle w:val="NormalWeb"/>
        <w:spacing w:before="0" w:beforeAutospacing="0" w:after="0" w:afterAutospacing="0"/>
        <w:rPr>
          <w:color w:val="0E101A"/>
        </w:rPr>
      </w:pPr>
    </w:p>
    <w:p w14:paraId="70CEF017" w14:textId="77777777" w:rsidR="003763F6" w:rsidRDefault="003763F6" w:rsidP="003763F6">
      <w:pPr>
        <w:pStyle w:val="NormalWeb"/>
        <w:spacing w:before="0" w:beforeAutospacing="0" w:after="0" w:afterAutospacing="0"/>
        <w:rPr>
          <w:color w:val="0E101A"/>
        </w:rPr>
      </w:pPr>
      <w:r>
        <w:rPr>
          <w:rStyle w:val="Strong"/>
          <w:color w:val="0E101A"/>
        </w:rPr>
        <w:t>A. Visit the National Health Authority Website</w:t>
      </w:r>
    </w:p>
    <w:p w14:paraId="4DDD89FB" w14:textId="77777777" w:rsidR="003763F6" w:rsidRDefault="003763F6" w:rsidP="003763F6">
      <w:pPr>
        <w:pStyle w:val="NormalWeb"/>
        <w:spacing w:before="0" w:beforeAutospacing="0" w:after="0" w:afterAutospacing="0"/>
        <w:rPr>
          <w:color w:val="0E101A"/>
        </w:rPr>
      </w:pPr>
    </w:p>
    <w:p w14:paraId="4703441D" w14:textId="77777777" w:rsidR="003763F6" w:rsidRDefault="003763F6" w:rsidP="003763F6">
      <w:pPr>
        <w:pStyle w:val="NormalWeb"/>
        <w:spacing w:before="0" w:beforeAutospacing="0" w:after="0" w:afterAutospacing="0"/>
        <w:rPr>
          <w:color w:val="0E101A"/>
        </w:rPr>
      </w:pPr>
      <w:r>
        <w:rPr>
          <w:color w:val="0E101A"/>
        </w:rPr>
        <w:t>The first step in getting your NHA card is to go to the National Health Authority's official website. You can get all the details you want about the NHA card on the website.</w:t>
      </w:r>
    </w:p>
    <w:p w14:paraId="6358F5E2" w14:textId="77777777" w:rsidR="003763F6" w:rsidRDefault="003763F6" w:rsidP="003763F6">
      <w:pPr>
        <w:pStyle w:val="NormalWeb"/>
        <w:spacing w:before="0" w:beforeAutospacing="0" w:after="0" w:afterAutospacing="0"/>
        <w:rPr>
          <w:color w:val="0E101A"/>
        </w:rPr>
      </w:pPr>
    </w:p>
    <w:p w14:paraId="66DDC7C6" w14:textId="77777777" w:rsidR="003763F6" w:rsidRDefault="003763F6" w:rsidP="003763F6">
      <w:pPr>
        <w:pStyle w:val="NormalWeb"/>
        <w:spacing w:before="0" w:beforeAutospacing="0" w:after="0" w:afterAutospacing="0"/>
        <w:rPr>
          <w:color w:val="0E101A"/>
        </w:rPr>
      </w:pPr>
      <w:r>
        <w:rPr>
          <w:rStyle w:val="Strong"/>
          <w:color w:val="0E101A"/>
        </w:rPr>
        <w:t>B. Fill in the Necessary Information</w:t>
      </w:r>
    </w:p>
    <w:p w14:paraId="6545ED9D" w14:textId="77777777" w:rsidR="003763F6" w:rsidRDefault="003763F6" w:rsidP="003763F6">
      <w:pPr>
        <w:pStyle w:val="NormalWeb"/>
        <w:spacing w:before="0" w:beforeAutospacing="0" w:after="0" w:afterAutospacing="0"/>
        <w:rPr>
          <w:color w:val="0E101A"/>
        </w:rPr>
      </w:pPr>
    </w:p>
    <w:p w14:paraId="46B99573" w14:textId="77777777" w:rsidR="003763F6" w:rsidRDefault="003763F6" w:rsidP="003763F6">
      <w:pPr>
        <w:pStyle w:val="NormalWeb"/>
        <w:spacing w:before="0" w:beforeAutospacing="0" w:after="0" w:afterAutospacing="0"/>
        <w:rPr>
          <w:color w:val="0E101A"/>
        </w:rPr>
      </w:pPr>
      <w:r>
        <w:rPr>
          <w:color w:val="0E101A"/>
        </w:rPr>
        <w:t>You must provide the required information to apply for the card once you are on the NHA website. This includes your name, address, phone number, and other pertinent information.</w:t>
      </w:r>
    </w:p>
    <w:p w14:paraId="58A72874" w14:textId="77777777" w:rsidR="003763F6" w:rsidRDefault="003763F6" w:rsidP="003763F6">
      <w:pPr>
        <w:pStyle w:val="NormalWeb"/>
        <w:spacing w:before="0" w:beforeAutospacing="0" w:after="0" w:afterAutospacing="0"/>
        <w:rPr>
          <w:color w:val="0E101A"/>
        </w:rPr>
      </w:pPr>
    </w:p>
    <w:p w14:paraId="1FC7D584" w14:textId="77777777" w:rsidR="003763F6" w:rsidRDefault="003763F6" w:rsidP="003763F6">
      <w:pPr>
        <w:pStyle w:val="NormalWeb"/>
        <w:spacing w:before="0" w:beforeAutospacing="0" w:after="0" w:afterAutospacing="0"/>
        <w:rPr>
          <w:color w:val="0E101A"/>
        </w:rPr>
      </w:pPr>
      <w:r>
        <w:rPr>
          <w:rStyle w:val="Strong"/>
          <w:color w:val="0E101A"/>
        </w:rPr>
        <w:t>C. Follow the On-Screen Instructions</w:t>
      </w:r>
    </w:p>
    <w:p w14:paraId="5056E798" w14:textId="77777777" w:rsidR="003763F6" w:rsidRDefault="003763F6" w:rsidP="003763F6">
      <w:pPr>
        <w:pStyle w:val="NormalWeb"/>
        <w:spacing w:before="0" w:beforeAutospacing="0" w:after="0" w:afterAutospacing="0"/>
        <w:rPr>
          <w:color w:val="0E101A"/>
        </w:rPr>
      </w:pPr>
    </w:p>
    <w:p w14:paraId="30FF865D" w14:textId="77777777" w:rsidR="003763F6" w:rsidRDefault="003763F6" w:rsidP="003763F6">
      <w:pPr>
        <w:pStyle w:val="NormalWeb"/>
        <w:spacing w:before="0" w:beforeAutospacing="0" w:after="0" w:afterAutospacing="0"/>
        <w:rPr>
          <w:color w:val="0E101A"/>
        </w:rPr>
      </w:pPr>
      <w:r>
        <w:rPr>
          <w:color w:val="0E101A"/>
        </w:rPr>
        <w:t>You must follow the on-screen directions to finish the application process after entering all the required information. This includes completing the card application and paying for the card.</w:t>
      </w:r>
    </w:p>
    <w:p w14:paraId="55D276F3" w14:textId="77777777" w:rsidR="003763F6" w:rsidRDefault="003763F6" w:rsidP="003763F6">
      <w:pPr>
        <w:pStyle w:val="NormalWeb"/>
        <w:spacing w:before="0" w:beforeAutospacing="0" w:after="0" w:afterAutospacing="0"/>
        <w:rPr>
          <w:color w:val="0E101A"/>
        </w:rPr>
      </w:pPr>
    </w:p>
    <w:p w14:paraId="062A27F7" w14:textId="77777777" w:rsidR="003763F6" w:rsidRDefault="003763F6" w:rsidP="003763F6">
      <w:pPr>
        <w:pStyle w:val="NormalWeb"/>
        <w:spacing w:before="0" w:beforeAutospacing="0" w:after="0" w:afterAutospacing="0"/>
        <w:rPr>
          <w:color w:val="0E101A"/>
        </w:rPr>
      </w:pPr>
      <w:r>
        <w:rPr>
          <w:rStyle w:val="Strong"/>
          <w:color w:val="0E101A"/>
        </w:rPr>
        <w:t>d. Obtain your NHA card.</w:t>
      </w:r>
    </w:p>
    <w:p w14:paraId="1A4BE07C" w14:textId="77777777" w:rsidR="003763F6" w:rsidRDefault="003763F6" w:rsidP="003763F6">
      <w:pPr>
        <w:pStyle w:val="NormalWeb"/>
        <w:spacing w:before="0" w:beforeAutospacing="0" w:after="0" w:afterAutospacing="0"/>
        <w:rPr>
          <w:color w:val="0E101A"/>
        </w:rPr>
      </w:pPr>
    </w:p>
    <w:p w14:paraId="6BEFBFE6" w14:textId="77777777" w:rsidR="003763F6" w:rsidRDefault="003763F6" w:rsidP="003763F6">
      <w:pPr>
        <w:pStyle w:val="NormalWeb"/>
        <w:spacing w:before="0" w:beforeAutospacing="0" w:after="0" w:afterAutospacing="0"/>
        <w:rPr>
          <w:color w:val="0E101A"/>
        </w:rPr>
      </w:pPr>
      <w:r>
        <w:rPr>
          <w:color w:val="0E101A"/>
        </w:rPr>
        <w:t>Your NHA card will be available to you after the application procedure is finished. With your card, you will have access to medical services.</w:t>
      </w:r>
    </w:p>
    <w:p w14:paraId="67A1C600" w14:textId="77777777" w:rsidR="003763F6" w:rsidRDefault="003763F6" w:rsidP="003763F6">
      <w:pPr>
        <w:pStyle w:val="NormalWeb"/>
        <w:spacing w:before="0" w:beforeAutospacing="0" w:after="0" w:afterAutospacing="0"/>
        <w:rPr>
          <w:color w:val="0E101A"/>
        </w:rPr>
      </w:pPr>
    </w:p>
    <w:p w14:paraId="4435DA1F" w14:textId="77777777" w:rsidR="003763F6" w:rsidRDefault="003763F6" w:rsidP="003763F6">
      <w:pPr>
        <w:pStyle w:val="NormalWeb"/>
        <w:spacing w:before="0" w:beforeAutospacing="0" w:after="0" w:afterAutospacing="0"/>
        <w:rPr>
          <w:color w:val="0E101A"/>
        </w:rPr>
      </w:pPr>
      <w:r>
        <w:rPr>
          <w:rStyle w:val="Strong"/>
          <w:color w:val="0E101A"/>
        </w:rPr>
        <w:t> Conclusion:</w:t>
      </w:r>
    </w:p>
    <w:p w14:paraId="60FDB538" w14:textId="77777777" w:rsidR="003763F6" w:rsidRDefault="003763F6" w:rsidP="003763F6">
      <w:pPr>
        <w:pStyle w:val="NormalWeb"/>
        <w:spacing w:before="0" w:beforeAutospacing="0" w:after="0" w:afterAutospacing="0"/>
        <w:rPr>
          <w:color w:val="0E101A"/>
        </w:rPr>
      </w:pPr>
    </w:p>
    <w:p w14:paraId="001E1D02" w14:textId="01670CBC" w:rsidR="003763F6" w:rsidRDefault="003763F6" w:rsidP="003763F6">
      <w:pPr>
        <w:pStyle w:val="NormalWeb"/>
        <w:spacing w:before="0" w:beforeAutospacing="0" w:after="0" w:afterAutospacing="0"/>
        <w:rPr>
          <w:color w:val="0E101A"/>
        </w:rPr>
      </w:pPr>
      <w:r>
        <w:rPr>
          <w:color w:val="0E101A"/>
        </w:rPr>
        <w:t xml:space="preserve">These are the steps you need to follow to </w:t>
      </w:r>
      <w:r w:rsidR="00672A94" w:rsidRPr="00672A94">
        <w:rPr>
          <w:b/>
          <w:bCs/>
          <w:color w:val="0E101A"/>
        </w:rPr>
        <w:t>national health authority card download</w:t>
      </w:r>
      <w:r w:rsidRPr="00672A94">
        <w:rPr>
          <w:b/>
          <w:bCs/>
          <w:color w:val="0E101A"/>
        </w:rPr>
        <w:t>.</w:t>
      </w:r>
      <w:r>
        <w:rPr>
          <w:color w:val="0E101A"/>
        </w:rPr>
        <w:t xml:space="preserve"> Ensure you follow the steps accurately and fill in all the required information to receive your card.</w:t>
      </w:r>
    </w:p>
    <w:p w14:paraId="696032EE" w14:textId="2A8EBBDD" w:rsidR="00672A94" w:rsidRDefault="00672A94" w:rsidP="003763F6">
      <w:pPr>
        <w:pStyle w:val="NormalWeb"/>
        <w:spacing w:before="0" w:beforeAutospacing="0" w:after="0" w:afterAutospacing="0"/>
        <w:rPr>
          <w:color w:val="0E101A"/>
        </w:rPr>
      </w:pPr>
    </w:p>
    <w:p w14:paraId="40C9E5B3" w14:textId="1C7DEAC2" w:rsidR="00672A94" w:rsidRDefault="00672A94" w:rsidP="003763F6">
      <w:pPr>
        <w:pStyle w:val="NormalWeb"/>
        <w:spacing w:before="0" w:beforeAutospacing="0" w:after="0" w:afterAutospacing="0"/>
        <w:rPr>
          <w:color w:val="0E101A"/>
        </w:rPr>
      </w:pPr>
    </w:p>
    <w:p w14:paraId="79C7251E" w14:textId="77777777" w:rsidR="00672A94" w:rsidRDefault="00672A94" w:rsidP="003763F6">
      <w:pPr>
        <w:pStyle w:val="NormalWeb"/>
        <w:spacing w:before="0" w:beforeAutospacing="0" w:after="0" w:afterAutospacing="0"/>
        <w:rPr>
          <w:noProof/>
          <w:color w:val="0E101A"/>
        </w:rPr>
      </w:pPr>
    </w:p>
    <w:p w14:paraId="6445F9EA" w14:textId="073AE746" w:rsidR="00672A94" w:rsidRDefault="00672A94" w:rsidP="003763F6">
      <w:pPr>
        <w:pStyle w:val="NormalWeb"/>
        <w:spacing w:before="0" w:beforeAutospacing="0" w:after="0" w:afterAutospacing="0"/>
        <w:rPr>
          <w:noProof/>
          <w:color w:val="0E101A"/>
        </w:rPr>
      </w:pPr>
      <w:r>
        <w:rPr>
          <w:noProof/>
          <w:color w:val="0E101A"/>
        </w:rPr>
        <w:lastRenderedPageBreak/>
        <w:drawing>
          <wp:inline distT="0" distB="0" distL="0" distR="0" wp14:anchorId="7C6A576F" wp14:editId="1F5B28DA">
            <wp:extent cx="5731510" cy="2476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3000" b="10184"/>
                    <a:stretch/>
                  </pic:blipFill>
                  <pic:spPr bwMode="auto">
                    <a:xfrm>
                      <a:off x="0" y="0"/>
                      <a:ext cx="5731510" cy="2476500"/>
                    </a:xfrm>
                    <a:prstGeom prst="rect">
                      <a:avLst/>
                    </a:prstGeom>
                    <a:ln>
                      <a:noFill/>
                    </a:ln>
                    <a:extLst>
                      <a:ext uri="{53640926-AAD7-44D8-BBD7-CCE9431645EC}">
                        <a14:shadowObscured xmlns:a14="http://schemas.microsoft.com/office/drawing/2010/main"/>
                      </a:ext>
                    </a:extLst>
                  </pic:spPr>
                </pic:pic>
              </a:graphicData>
            </a:graphic>
          </wp:inline>
        </w:drawing>
      </w:r>
    </w:p>
    <w:p w14:paraId="25A3C914" w14:textId="63A8F82E" w:rsidR="00672A94" w:rsidRDefault="00672A94" w:rsidP="003763F6">
      <w:pPr>
        <w:pStyle w:val="NormalWeb"/>
        <w:spacing w:before="0" w:beforeAutospacing="0" w:after="0" w:afterAutospacing="0"/>
        <w:rPr>
          <w:color w:val="0E101A"/>
        </w:rPr>
      </w:pPr>
      <w:r>
        <w:rPr>
          <w:noProof/>
          <w:color w:val="0E101A"/>
        </w:rPr>
        <w:drawing>
          <wp:inline distT="0" distB="0" distL="0" distR="0" wp14:anchorId="4B8EB5EB" wp14:editId="7140F2A1">
            <wp:extent cx="5731510" cy="22326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6072" b="14674"/>
                    <a:stretch/>
                  </pic:blipFill>
                  <pic:spPr bwMode="auto">
                    <a:xfrm>
                      <a:off x="0" y="0"/>
                      <a:ext cx="5731510" cy="2232660"/>
                    </a:xfrm>
                    <a:prstGeom prst="rect">
                      <a:avLst/>
                    </a:prstGeom>
                    <a:ln>
                      <a:noFill/>
                    </a:ln>
                    <a:extLst>
                      <a:ext uri="{53640926-AAD7-44D8-BBD7-CCE9431645EC}">
                        <a14:shadowObscured xmlns:a14="http://schemas.microsoft.com/office/drawing/2010/main"/>
                      </a:ext>
                    </a:extLst>
                  </pic:spPr>
                </pic:pic>
              </a:graphicData>
            </a:graphic>
          </wp:inline>
        </w:drawing>
      </w:r>
    </w:p>
    <w:p w14:paraId="6838FD53" w14:textId="7C29C76E" w:rsidR="00705F06" w:rsidRPr="003763F6" w:rsidRDefault="00705F06" w:rsidP="003763F6"/>
    <w:sectPr w:rsidR="00705F06" w:rsidRPr="003763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C1"/>
    <w:rsid w:val="0011781C"/>
    <w:rsid w:val="003763F6"/>
    <w:rsid w:val="005F6F76"/>
    <w:rsid w:val="00672A94"/>
    <w:rsid w:val="00705F06"/>
    <w:rsid w:val="00D30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FEE21"/>
  <w15:chartTrackingRefBased/>
  <w15:docId w15:val="{A3B7772B-E274-4877-A8E6-4CB73F6B4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5F06"/>
    <w:pPr>
      <w:ind w:left="720"/>
      <w:contextualSpacing/>
    </w:pPr>
  </w:style>
  <w:style w:type="paragraph" w:styleId="NormalWeb">
    <w:name w:val="Normal (Web)"/>
    <w:basedOn w:val="Normal"/>
    <w:uiPriority w:val="99"/>
    <w:semiHidden/>
    <w:unhideWhenUsed/>
    <w:rsid w:val="003763F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76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460566">
      <w:bodyDiv w:val="1"/>
      <w:marLeft w:val="0"/>
      <w:marRight w:val="0"/>
      <w:marTop w:val="0"/>
      <w:marBottom w:val="0"/>
      <w:divBdr>
        <w:top w:val="none" w:sz="0" w:space="0" w:color="auto"/>
        <w:left w:val="none" w:sz="0" w:space="0" w:color="auto"/>
        <w:bottom w:val="none" w:sz="0" w:space="0" w:color="auto"/>
        <w:right w:val="none" w:sz="0" w:space="0" w:color="auto"/>
      </w:divBdr>
    </w:div>
    <w:div w:id="125555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2023-02-03T09:45:00Z</dcterms:created>
  <dcterms:modified xsi:type="dcterms:W3CDTF">2023-02-03T10:07:00Z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3f5f6cc0-4da8-4f64-baef-ff125eb470f5</vt:lpwstr>
  </property>
</Properties>
</file>