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6A692" w14:textId="77777777" w:rsidR="0088035B" w:rsidRPr="0088035B" w:rsidRDefault="0088035B" w:rsidP="00DC3481">
      <w:pPr>
        <w:spacing w:after="288"/>
        <w:jc w:val="center"/>
        <w:rPr>
          <w:b/>
          <w:bCs/>
          <w:sz w:val="24"/>
          <w:szCs w:val="24"/>
        </w:rPr>
      </w:pPr>
      <w:r w:rsidRPr="0088035B">
        <w:rPr>
          <w:b/>
          <w:bCs/>
          <w:sz w:val="24"/>
          <w:szCs w:val="24"/>
        </w:rPr>
        <w:t>How to Watch Telugu Movies Online This Weekend?</w:t>
      </w:r>
    </w:p>
    <w:p w14:paraId="36CC45C7" w14:textId="174106D7" w:rsidR="0088035B" w:rsidRDefault="0088035B" w:rsidP="0088035B">
      <w:pPr>
        <w:spacing w:after="288"/>
        <w:rPr>
          <w:b/>
          <w:bCs/>
          <w:sz w:val="24"/>
          <w:szCs w:val="24"/>
        </w:rPr>
      </w:pPr>
      <w:r w:rsidRPr="0088035B">
        <w:rPr>
          <w:sz w:val="24"/>
          <w:szCs w:val="24"/>
        </w:rPr>
        <w:t xml:space="preserve">After a long week, nothing beats sinking into the couch and firing up a good Telugu movie. This weekend, </w:t>
      </w:r>
      <w:r w:rsidRPr="00DA3CF7">
        <w:rPr>
          <w:b/>
          <w:bCs/>
          <w:sz w:val="24"/>
          <w:szCs w:val="24"/>
        </w:rPr>
        <w:t>Aha Telugu</w:t>
      </w:r>
      <w:r w:rsidRPr="0088035B">
        <w:rPr>
          <w:sz w:val="24"/>
          <w:szCs w:val="24"/>
        </w:rPr>
        <w:t xml:space="preserve"> lines up some fantastic stories and crowd-pleasers, all just a click away. Pick whatever matches your mood, settle in and make the most of your downtime. The sound’s crisp, the visuals pop, and streaming feels effortless</w:t>
      </w:r>
      <w:r w:rsidR="00C044CA">
        <w:rPr>
          <w:sz w:val="24"/>
          <w:szCs w:val="24"/>
        </w:rPr>
        <w:t xml:space="preserve">, </w:t>
      </w:r>
      <w:r w:rsidRPr="0088035B">
        <w:rPr>
          <w:sz w:val="24"/>
          <w:szCs w:val="24"/>
        </w:rPr>
        <w:t>so your movie night works</w:t>
      </w:r>
      <w:r w:rsidR="00C044CA">
        <w:rPr>
          <w:sz w:val="24"/>
          <w:szCs w:val="24"/>
        </w:rPr>
        <w:t xml:space="preserve"> without</w:t>
      </w:r>
      <w:r w:rsidRPr="0088035B">
        <w:rPr>
          <w:sz w:val="24"/>
          <w:szCs w:val="24"/>
        </w:rPr>
        <w:t xml:space="preserve"> fuss</w:t>
      </w:r>
      <w:r w:rsidR="00C044CA">
        <w:rPr>
          <w:sz w:val="24"/>
          <w:szCs w:val="24"/>
        </w:rPr>
        <w:t xml:space="preserve"> or </w:t>
      </w:r>
      <w:r w:rsidRPr="0088035B">
        <w:rPr>
          <w:sz w:val="24"/>
          <w:szCs w:val="24"/>
        </w:rPr>
        <w:t>glitches.</w:t>
      </w:r>
      <w:r w:rsidRPr="0088035B">
        <w:rPr>
          <w:b/>
          <w:bCs/>
          <w:sz w:val="24"/>
          <w:szCs w:val="24"/>
        </w:rPr>
        <w:t xml:space="preserve"> </w:t>
      </w:r>
    </w:p>
    <w:p w14:paraId="465062ED" w14:textId="7149C9B6" w:rsidR="0088035B" w:rsidRPr="0088035B" w:rsidRDefault="0088035B" w:rsidP="0088035B">
      <w:pPr>
        <w:spacing w:after="288"/>
        <w:rPr>
          <w:b/>
          <w:bCs/>
          <w:sz w:val="24"/>
          <w:szCs w:val="24"/>
        </w:rPr>
      </w:pPr>
      <w:r w:rsidRPr="0088035B">
        <w:rPr>
          <w:b/>
          <w:bCs/>
          <w:sz w:val="24"/>
          <w:szCs w:val="24"/>
        </w:rPr>
        <w:t>[1] Umapathi</w:t>
      </w:r>
    </w:p>
    <w:p w14:paraId="019AD637" w14:textId="77777777" w:rsidR="0088035B" w:rsidRPr="0088035B" w:rsidRDefault="0088035B" w:rsidP="0088035B">
      <w:pPr>
        <w:spacing w:after="288"/>
        <w:rPr>
          <w:sz w:val="24"/>
          <w:szCs w:val="24"/>
        </w:rPr>
      </w:pPr>
      <w:r w:rsidRPr="0088035B">
        <w:rPr>
          <w:sz w:val="24"/>
          <w:szCs w:val="24"/>
        </w:rPr>
        <w:t>Umapathi is a Telugu drama film released in 2023. Satya Dwarapudi directed the movie with a grounded and realistic style. Konidena Koteswara Rao produced the film under the Krishi Creations banner. The film stars Anuragh Konidena and Avika Gor in lead roles.</w:t>
      </w:r>
    </w:p>
    <w:p w14:paraId="2C18B740" w14:textId="6686E4EB" w:rsidR="0088035B" w:rsidRPr="0088035B" w:rsidRDefault="0088035B" w:rsidP="0088035B">
      <w:pPr>
        <w:spacing w:after="288"/>
        <w:rPr>
          <w:sz w:val="24"/>
          <w:szCs w:val="24"/>
        </w:rPr>
      </w:pPr>
      <w:r w:rsidRPr="0088035B">
        <w:rPr>
          <w:sz w:val="24"/>
          <w:szCs w:val="24"/>
        </w:rPr>
        <w:t xml:space="preserve">The story follows Vara, a carefree young man from Dosakayalapalli in </w:t>
      </w:r>
      <w:r w:rsidR="00DC3481">
        <w:rPr>
          <w:sz w:val="24"/>
          <w:szCs w:val="24"/>
        </w:rPr>
        <w:t xml:space="preserve">the </w:t>
      </w:r>
      <w:r w:rsidRPr="0088035B">
        <w:rPr>
          <w:sz w:val="24"/>
          <w:szCs w:val="24"/>
        </w:rPr>
        <w:t xml:space="preserve">East Godavari district. </w:t>
      </w:r>
      <w:r w:rsidR="001076BC" w:rsidRPr="001076BC">
        <w:rPr>
          <w:sz w:val="24"/>
          <w:szCs w:val="24"/>
        </w:rPr>
        <w:t xml:space="preserve">His father lives in Dubai and fights to support his family. Vara lacks a </w:t>
      </w:r>
      <w:r w:rsidR="00723059">
        <w:rPr>
          <w:sz w:val="24"/>
          <w:szCs w:val="24"/>
        </w:rPr>
        <w:t>clear</w:t>
      </w:r>
      <w:r w:rsidR="001076BC" w:rsidRPr="001076BC">
        <w:rPr>
          <w:sz w:val="24"/>
          <w:szCs w:val="24"/>
        </w:rPr>
        <w:t xml:space="preserve"> purpose in life and is wasting his time on small things. His life changes when he moves to Kottapalli and meets Uma.</w:t>
      </w:r>
    </w:p>
    <w:p w14:paraId="4B3ADFBA" w14:textId="77777777" w:rsidR="0088035B" w:rsidRPr="0088035B" w:rsidRDefault="0088035B" w:rsidP="0088035B">
      <w:pPr>
        <w:spacing w:after="288"/>
        <w:rPr>
          <w:sz w:val="24"/>
          <w:szCs w:val="24"/>
        </w:rPr>
      </w:pPr>
      <w:r w:rsidRPr="0088035B">
        <w:rPr>
          <w:sz w:val="24"/>
          <w:szCs w:val="24"/>
        </w:rPr>
        <w:t>Love enters his life slowly and feels honest and warm. Soon, village rivalry pulls Vara into serious trouble. He must choose between peace and pride. The film focuses on emotions, relationships, and responsibility. Soft background music and calm village visuals make you feel present in every scene.</w:t>
      </w:r>
    </w:p>
    <w:p w14:paraId="2CA5C0DE" w14:textId="77777777" w:rsidR="0088035B" w:rsidRPr="0088035B" w:rsidRDefault="0088035B" w:rsidP="0088035B">
      <w:pPr>
        <w:spacing w:after="288"/>
        <w:rPr>
          <w:b/>
          <w:bCs/>
          <w:sz w:val="24"/>
          <w:szCs w:val="24"/>
        </w:rPr>
      </w:pPr>
      <w:r w:rsidRPr="0088035B">
        <w:rPr>
          <w:b/>
          <w:bCs/>
          <w:sz w:val="24"/>
          <w:szCs w:val="24"/>
        </w:rPr>
        <w:t>[2] Ayalaan</w:t>
      </w:r>
    </w:p>
    <w:p w14:paraId="35C44B56" w14:textId="77777777" w:rsidR="0088035B" w:rsidRPr="0088035B" w:rsidRDefault="0088035B" w:rsidP="0088035B">
      <w:pPr>
        <w:spacing w:after="288"/>
        <w:rPr>
          <w:sz w:val="24"/>
          <w:szCs w:val="24"/>
        </w:rPr>
      </w:pPr>
      <w:r w:rsidRPr="0088035B">
        <w:rPr>
          <w:sz w:val="24"/>
          <w:szCs w:val="24"/>
        </w:rPr>
        <w:t>Ayalaan is a science fiction adventure film directed by R. Ravikumar. KJR Studios produced the movie on a large scale. Sivakarthikeyan plays the lead role, with Rakul Preet Singh as the female lead. The film mixes humor, emotion, and a clear message about nature.</w:t>
      </w:r>
    </w:p>
    <w:p w14:paraId="6722976B" w14:textId="77B22805" w:rsidR="00DC3481" w:rsidRDefault="00DC3481" w:rsidP="0088035B">
      <w:pPr>
        <w:spacing w:after="288"/>
        <w:rPr>
          <w:sz w:val="24"/>
          <w:szCs w:val="24"/>
        </w:rPr>
      </w:pPr>
      <w:r w:rsidRPr="00DC3481">
        <w:rPr>
          <w:sz w:val="24"/>
          <w:szCs w:val="24"/>
        </w:rPr>
        <w:t xml:space="preserve">Tamizh is a kind man from Poombarai who deeply cares for the environment. His journey to Chennai changes his simple life. He meets an alien </w:t>
      </w:r>
      <w:r w:rsidR="00723059">
        <w:rPr>
          <w:sz w:val="24"/>
          <w:szCs w:val="24"/>
        </w:rPr>
        <w:t>named</w:t>
      </w:r>
      <w:r w:rsidRPr="00DC3481">
        <w:rPr>
          <w:sz w:val="24"/>
          <w:szCs w:val="24"/>
        </w:rPr>
        <w:t xml:space="preserve"> Tattoo, who arrives on Earth to find a rare source of energy. Their relationship grows through trust and shared </w:t>
      </w:r>
      <w:r w:rsidR="00723059">
        <w:rPr>
          <w:sz w:val="24"/>
          <w:szCs w:val="24"/>
        </w:rPr>
        <w:t>danger</w:t>
      </w:r>
      <w:r w:rsidRPr="00DC3481">
        <w:rPr>
          <w:sz w:val="24"/>
          <w:szCs w:val="24"/>
        </w:rPr>
        <w:t>.</w:t>
      </w:r>
    </w:p>
    <w:p w14:paraId="5AAB1DAF" w14:textId="2BD6B676" w:rsidR="0088035B" w:rsidRPr="0088035B" w:rsidRDefault="0088035B" w:rsidP="0088035B">
      <w:pPr>
        <w:spacing w:after="288"/>
        <w:rPr>
          <w:sz w:val="24"/>
          <w:szCs w:val="24"/>
        </w:rPr>
      </w:pPr>
      <w:r w:rsidRPr="0088035B">
        <w:rPr>
          <w:sz w:val="24"/>
          <w:szCs w:val="24"/>
        </w:rPr>
        <w:t>The film shows bright visuals and playful moments that keep you smiling. You can almost hear the city noise and feel the rush during action scenes. The story later turns serious with a powerful villain. Friendship, sacrifice, and responsibility drive the final act forward.</w:t>
      </w:r>
    </w:p>
    <w:p w14:paraId="230AAE58" w14:textId="4394C85B" w:rsidR="005F6F76" w:rsidRPr="0088035B" w:rsidRDefault="0088035B">
      <w:pPr>
        <w:spacing w:after="288"/>
        <w:rPr>
          <w:b/>
          <w:bCs/>
          <w:sz w:val="24"/>
          <w:szCs w:val="24"/>
        </w:rPr>
      </w:pPr>
      <w:r w:rsidRPr="0088035B">
        <w:rPr>
          <w:b/>
          <w:bCs/>
          <w:sz w:val="24"/>
          <w:szCs w:val="24"/>
        </w:rPr>
        <w:t>[3] Krack</w:t>
      </w:r>
    </w:p>
    <w:p w14:paraId="2D168C9E" w14:textId="03ED60E3" w:rsidR="0088035B" w:rsidRPr="0088035B" w:rsidRDefault="0088035B" w:rsidP="0088035B">
      <w:pPr>
        <w:spacing w:after="288"/>
        <w:rPr>
          <w:sz w:val="24"/>
          <w:szCs w:val="24"/>
        </w:rPr>
      </w:pPr>
      <w:r w:rsidRPr="0088035B">
        <w:rPr>
          <w:sz w:val="24"/>
          <w:szCs w:val="24"/>
        </w:rPr>
        <w:t xml:space="preserve">Krack is a Telugu action thriller directed by Gopichand Malineni. Saraswathi Films Division produced the movie with </w:t>
      </w:r>
      <w:r w:rsidR="00723059">
        <w:rPr>
          <w:sz w:val="24"/>
          <w:szCs w:val="24"/>
        </w:rPr>
        <w:t>strong</w:t>
      </w:r>
      <w:r w:rsidRPr="0088035B">
        <w:rPr>
          <w:sz w:val="24"/>
          <w:szCs w:val="24"/>
        </w:rPr>
        <w:t xml:space="preserve"> mass appeal. Ravi Teja plays Veera Shankar, a strict police officer. Shruti Haasan, Samuthirakani, and Varalaxmi Sarathkumar play key roles.</w:t>
      </w:r>
    </w:p>
    <w:p w14:paraId="551D500E" w14:textId="6A7B83DD" w:rsidR="0088035B" w:rsidRPr="0088035B" w:rsidRDefault="0088035B" w:rsidP="0088035B">
      <w:pPr>
        <w:spacing w:after="288"/>
        <w:rPr>
          <w:sz w:val="24"/>
          <w:szCs w:val="24"/>
        </w:rPr>
      </w:pPr>
      <w:r w:rsidRPr="0088035B">
        <w:rPr>
          <w:sz w:val="24"/>
          <w:szCs w:val="24"/>
        </w:rPr>
        <w:lastRenderedPageBreak/>
        <w:t>The story centers on Shankar’s fierce fight against crime in Ongole. He never bends</w:t>
      </w:r>
      <w:r w:rsidR="00723059">
        <w:rPr>
          <w:sz w:val="24"/>
          <w:szCs w:val="24"/>
        </w:rPr>
        <w:t xml:space="preserve"> the</w:t>
      </w:r>
      <w:r w:rsidRPr="0088035B">
        <w:rPr>
          <w:sz w:val="24"/>
          <w:szCs w:val="24"/>
        </w:rPr>
        <w:t xml:space="preserve"> rules for powerful criminals. Katari Krishna becomes his biggest enemy. The film balances family emotion with sharp action scenes. Strong dialogues and fast pacing keep your energy high throughout the film.</w:t>
      </w:r>
    </w:p>
    <w:p w14:paraId="60950DF0" w14:textId="23130A25" w:rsidR="0088035B" w:rsidRPr="0088035B" w:rsidRDefault="0088035B" w:rsidP="0088035B">
      <w:pPr>
        <w:spacing w:after="288"/>
        <w:rPr>
          <w:b/>
          <w:bCs/>
          <w:sz w:val="24"/>
          <w:szCs w:val="24"/>
        </w:rPr>
      </w:pPr>
      <w:r w:rsidRPr="0088035B">
        <w:rPr>
          <w:b/>
          <w:bCs/>
          <w:sz w:val="24"/>
          <w:szCs w:val="24"/>
        </w:rPr>
        <w:t xml:space="preserve">To conclude </w:t>
      </w:r>
    </w:p>
    <w:p w14:paraId="19B89264" w14:textId="1B2B4C8F" w:rsidR="0088035B" w:rsidRDefault="00DC3481">
      <w:pPr>
        <w:spacing w:after="288"/>
        <w:rPr>
          <w:sz w:val="24"/>
          <w:szCs w:val="24"/>
        </w:rPr>
      </w:pPr>
      <w:r w:rsidRPr="00DC3481">
        <w:rPr>
          <w:sz w:val="24"/>
          <w:szCs w:val="24"/>
        </w:rPr>
        <w:t xml:space="preserve">This weekend, choose stories that match your mood and comfort. </w:t>
      </w:r>
      <w:hyperlink r:id="rId4" w:history="1">
        <w:r w:rsidRPr="00DA3CF7">
          <w:rPr>
            <w:rStyle w:val="Hyperlink"/>
            <w:b/>
            <w:bCs/>
            <w:sz w:val="24"/>
            <w:szCs w:val="24"/>
          </w:rPr>
          <w:t>Aha Telugu</w:t>
        </w:r>
      </w:hyperlink>
      <w:r w:rsidRPr="00DC3481">
        <w:rPr>
          <w:sz w:val="24"/>
          <w:szCs w:val="24"/>
        </w:rPr>
        <w:t xml:space="preserve"> offers drama, action and adventure in one place. You control your time, screen, and experience. Pick your film, settle in, and enjoy Telugu cinema the easy way.</w:t>
      </w:r>
      <w:r w:rsidRPr="00DC3481">
        <w:rPr>
          <w:sz w:val="24"/>
          <w:szCs w:val="24"/>
        </w:rPr>
        <w:br/>
      </w:r>
    </w:p>
    <w:p w14:paraId="122847A2" w14:textId="05EB79CB" w:rsidR="00723059" w:rsidRDefault="00723059">
      <w:pPr>
        <w:spacing w:after="288"/>
        <w:rPr>
          <w:sz w:val="24"/>
          <w:szCs w:val="24"/>
        </w:rPr>
      </w:pPr>
      <w:r w:rsidRPr="00723059">
        <w:rPr>
          <w:noProof/>
          <w:sz w:val="24"/>
          <w:szCs w:val="24"/>
        </w:rPr>
        <w:drawing>
          <wp:inline distT="0" distB="0" distL="0" distR="0" wp14:anchorId="35AC0457" wp14:editId="2F9321AF">
            <wp:extent cx="5731510" cy="3528695"/>
            <wp:effectExtent l="0" t="0" r="2540" b="0"/>
            <wp:docPr id="231537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537814" name=""/>
                    <pic:cNvPicPr/>
                  </pic:nvPicPr>
                  <pic:blipFill>
                    <a:blip r:embed="rId5"/>
                    <a:stretch>
                      <a:fillRect/>
                    </a:stretch>
                  </pic:blipFill>
                  <pic:spPr>
                    <a:xfrm>
                      <a:off x="0" y="0"/>
                      <a:ext cx="5731510" cy="3528695"/>
                    </a:xfrm>
                    <a:prstGeom prst="rect">
                      <a:avLst/>
                    </a:prstGeom>
                  </pic:spPr>
                </pic:pic>
              </a:graphicData>
            </a:graphic>
          </wp:inline>
        </w:drawing>
      </w:r>
    </w:p>
    <w:p w14:paraId="5E16A346" w14:textId="77777777" w:rsidR="00723059" w:rsidRDefault="00723059">
      <w:pPr>
        <w:spacing w:after="288"/>
        <w:rPr>
          <w:sz w:val="24"/>
          <w:szCs w:val="24"/>
        </w:rPr>
      </w:pPr>
    </w:p>
    <w:p w14:paraId="1DF48F18" w14:textId="6DBE9FC5" w:rsidR="00723059" w:rsidRDefault="00723059">
      <w:pPr>
        <w:spacing w:after="288"/>
        <w:rPr>
          <w:sz w:val="24"/>
          <w:szCs w:val="24"/>
        </w:rPr>
      </w:pPr>
      <w:r w:rsidRPr="00723059">
        <w:rPr>
          <w:noProof/>
          <w:sz w:val="24"/>
          <w:szCs w:val="24"/>
        </w:rPr>
        <w:lastRenderedPageBreak/>
        <w:drawing>
          <wp:inline distT="0" distB="0" distL="0" distR="0" wp14:anchorId="450448EB" wp14:editId="7A175C90">
            <wp:extent cx="5731510" cy="2472690"/>
            <wp:effectExtent l="0" t="0" r="2540" b="3810"/>
            <wp:docPr id="36074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46209" name=""/>
                    <pic:cNvPicPr/>
                  </pic:nvPicPr>
                  <pic:blipFill>
                    <a:blip r:embed="rId6"/>
                    <a:stretch>
                      <a:fillRect/>
                    </a:stretch>
                  </pic:blipFill>
                  <pic:spPr>
                    <a:xfrm>
                      <a:off x="0" y="0"/>
                      <a:ext cx="5731510" cy="2472690"/>
                    </a:xfrm>
                    <a:prstGeom prst="rect">
                      <a:avLst/>
                    </a:prstGeom>
                  </pic:spPr>
                </pic:pic>
              </a:graphicData>
            </a:graphic>
          </wp:inline>
        </w:drawing>
      </w:r>
    </w:p>
    <w:p w14:paraId="56730A91" w14:textId="77777777" w:rsidR="00723059" w:rsidRDefault="00723059">
      <w:pPr>
        <w:spacing w:after="288"/>
        <w:rPr>
          <w:sz w:val="24"/>
          <w:szCs w:val="24"/>
        </w:rPr>
      </w:pPr>
    </w:p>
    <w:p w14:paraId="5DB9337C" w14:textId="4BB8AE9E" w:rsidR="00723059" w:rsidRPr="0088035B" w:rsidRDefault="00723059">
      <w:pPr>
        <w:spacing w:after="288"/>
        <w:rPr>
          <w:sz w:val="24"/>
          <w:szCs w:val="24"/>
        </w:rPr>
      </w:pPr>
      <w:r w:rsidRPr="00723059">
        <w:rPr>
          <w:noProof/>
          <w:sz w:val="24"/>
          <w:szCs w:val="24"/>
        </w:rPr>
        <w:drawing>
          <wp:inline distT="0" distB="0" distL="0" distR="0" wp14:anchorId="070FCBC7" wp14:editId="6FE16611">
            <wp:extent cx="5731510" cy="2486660"/>
            <wp:effectExtent l="0" t="0" r="2540" b="8890"/>
            <wp:docPr id="5761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7867" name=""/>
                    <pic:cNvPicPr/>
                  </pic:nvPicPr>
                  <pic:blipFill>
                    <a:blip r:embed="rId7"/>
                    <a:stretch>
                      <a:fillRect/>
                    </a:stretch>
                  </pic:blipFill>
                  <pic:spPr>
                    <a:xfrm>
                      <a:off x="0" y="0"/>
                      <a:ext cx="5731510" cy="2486660"/>
                    </a:xfrm>
                    <a:prstGeom prst="rect">
                      <a:avLst/>
                    </a:prstGeom>
                  </pic:spPr>
                </pic:pic>
              </a:graphicData>
            </a:graphic>
          </wp:inline>
        </w:drawing>
      </w:r>
    </w:p>
    <w:sectPr w:rsidR="00723059" w:rsidRPr="008803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35B"/>
    <w:rsid w:val="000D0365"/>
    <w:rsid w:val="00101B57"/>
    <w:rsid w:val="001076BC"/>
    <w:rsid w:val="0011781C"/>
    <w:rsid w:val="001A4860"/>
    <w:rsid w:val="001C2B04"/>
    <w:rsid w:val="00223658"/>
    <w:rsid w:val="002C4311"/>
    <w:rsid w:val="003F0687"/>
    <w:rsid w:val="005A2758"/>
    <w:rsid w:val="005F5B64"/>
    <w:rsid w:val="005F6F76"/>
    <w:rsid w:val="00641B8E"/>
    <w:rsid w:val="0066709D"/>
    <w:rsid w:val="00673961"/>
    <w:rsid w:val="006A78D0"/>
    <w:rsid w:val="006F6C36"/>
    <w:rsid w:val="00723059"/>
    <w:rsid w:val="00784312"/>
    <w:rsid w:val="007D527C"/>
    <w:rsid w:val="00846FE4"/>
    <w:rsid w:val="00854A25"/>
    <w:rsid w:val="00870B10"/>
    <w:rsid w:val="0088035B"/>
    <w:rsid w:val="008C16CE"/>
    <w:rsid w:val="00904A60"/>
    <w:rsid w:val="00956B45"/>
    <w:rsid w:val="009D41D5"/>
    <w:rsid w:val="009E3172"/>
    <w:rsid w:val="00A16D7E"/>
    <w:rsid w:val="00A3280B"/>
    <w:rsid w:val="00A6706F"/>
    <w:rsid w:val="00A7681A"/>
    <w:rsid w:val="00AA2643"/>
    <w:rsid w:val="00B068E5"/>
    <w:rsid w:val="00B60696"/>
    <w:rsid w:val="00B67C50"/>
    <w:rsid w:val="00C0421B"/>
    <w:rsid w:val="00C044CA"/>
    <w:rsid w:val="00CB72E4"/>
    <w:rsid w:val="00D15054"/>
    <w:rsid w:val="00DA3CF7"/>
    <w:rsid w:val="00DB0097"/>
    <w:rsid w:val="00DB2457"/>
    <w:rsid w:val="00DC3481"/>
    <w:rsid w:val="00DF3AEC"/>
    <w:rsid w:val="00F335A1"/>
    <w:rsid w:val="00F77DB5"/>
    <w:rsid w:val="00FD13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4F358"/>
  <w15:chartTrackingRefBased/>
  <w15:docId w15:val="{D7C8EBF5-12E9-46E0-B72A-EBD45EAE1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2"/>
        <w:szCs w:val="22"/>
        <w:lang w:val="en-IN" w:eastAsia="en-US" w:bidi="ar-SA"/>
        <w14:ligatures w14:val="standardContextual"/>
      </w:rPr>
    </w:rPrDefault>
    <w:pPrDefault>
      <w:pPr>
        <w:spacing w:afterLines="120"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03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03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035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035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8035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8035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8035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8035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8035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3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03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035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035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8035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8035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8035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8035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8035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803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3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35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35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8035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8035B"/>
    <w:rPr>
      <w:i/>
      <w:iCs/>
      <w:color w:val="404040" w:themeColor="text1" w:themeTint="BF"/>
    </w:rPr>
  </w:style>
  <w:style w:type="paragraph" w:styleId="ListParagraph">
    <w:name w:val="List Paragraph"/>
    <w:basedOn w:val="Normal"/>
    <w:uiPriority w:val="34"/>
    <w:qFormat/>
    <w:rsid w:val="0088035B"/>
    <w:pPr>
      <w:ind w:left="720"/>
      <w:contextualSpacing/>
    </w:pPr>
  </w:style>
  <w:style w:type="character" w:styleId="IntenseEmphasis">
    <w:name w:val="Intense Emphasis"/>
    <w:basedOn w:val="DefaultParagraphFont"/>
    <w:uiPriority w:val="21"/>
    <w:qFormat/>
    <w:rsid w:val="0088035B"/>
    <w:rPr>
      <w:i/>
      <w:iCs/>
      <w:color w:val="2F5496" w:themeColor="accent1" w:themeShade="BF"/>
    </w:rPr>
  </w:style>
  <w:style w:type="paragraph" w:styleId="IntenseQuote">
    <w:name w:val="Intense Quote"/>
    <w:basedOn w:val="Normal"/>
    <w:next w:val="Normal"/>
    <w:link w:val="IntenseQuoteChar"/>
    <w:uiPriority w:val="30"/>
    <w:qFormat/>
    <w:rsid w:val="008803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035B"/>
    <w:rPr>
      <w:i/>
      <w:iCs/>
      <w:color w:val="2F5496" w:themeColor="accent1" w:themeShade="BF"/>
    </w:rPr>
  </w:style>
  <w:style w:type="character" w:styleId="IntenseReference">
    <w:name w:val="Intense Reference"/>
    <w:basedOn w:val="DefaultParagraphFont"/>
    <w:uiPriority w:val="32"/>
    <w:qFormat/>
    <w:rsid w:val="0088035B"/>
    <w:rPr>
      <w:b/>
      <w:bCs/>
      <w:smallCaps/>
      <w:color w:val="2F5496" w:themeColor="accent1" w:themeShade="BF"/>
      <w:spacing w:val="5"/>
    </w:rPr>
  </w:style>
  <w:style w:type="character" w:styleId="Hyperlink">
    <w:name w:val="Hyperlink"/>
    <w:basedOn w:val="DefaultParagraphFont"/>
    <w:uiPriority w:val="99"/>
    <w:unhideWhenUsed/>
    <w:rsid w:val="00DA3CF7"/>
    <w:rPr>
      <w:color w:val="0563C1" w:themeColor="hyperlink"/>
      <w:u w:val="single"/>
    </w:rPr>
  </w:style>
  <w:style w:type="character" w:styleId="UnresolvedMention">
    <w:name w:val="Unresolved Mention"/>
    <w:basedOn w:val="DefaultParagraphFont"/>
    <w:uiPriority w:val="99"/>
    <w:semiHidden/>
    <w:unhideWhenUsed/>
    <w:rsid w:val="00DA3C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www.aha.video"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3</Pages>
  <Words>445</Words>
  <Characters>2538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3</cp:revision>
  <dcterms:created xsi:type="dcterms:W3CDTF">2026-01-23T11:35:00Z</dcterms:created>
  <dcterms:modified xsi:type="dcterms:W3CDTF">2026-01-23T12:17:00Z</dcterms:modified>
</cp:coreProperties>
</file>