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8B" w:rsidRPr="00272ED6" w:rsidRDefault="00272ED6">
      <w:pPr>
        <w:rPr>
          <w:b/>
        </w:rPr>
      </w:pPr>
      <w:r>
        <w:t>Week 3 assignment on</w:t>
      </w:r>
      <w:r w:rsidR="0058298B">
        <w:t>:</w:t>
      </w:r>
      <w:r>
        <w:t xml:space="preserve"> </w:t>
      </w:r>
      <w:r w:rsidRPr="00272ED6">
        <w:rPr>
          <w:b/>
        </w:rPr>
        <w:t>Java Basics</w:t>
      </w:r>
    </w:p>
    <w:p w:rsidR="00EE1EB7" w:rsidRDefault="00272ED6" w:rsidP="00C124AE">
      <w:pPr>
        <w:rPr>
          <w:rFonts w:ascii="Helvetica" w:hAnsi="Helvetica" w:cs="Helvetica"/>
          <w:sz w:val="26"/>
          <w:szCs w:val="26"/>
        </w:rPr>
      </w:pPr>
      <w:r>
        <w:rPr>
          <w:b/>
          <w:u w:val="single"/>
        </w:rPr>
        <w:t xml:space="preserve"> </w:t>
      </w:r>
      <w:r w:rsidR="00686F89"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t>Configuration</w:t>
      </w:r>
    </w:p>
    <w:p w:rsidR="00272ED6" w:rsidRDefault="00272ED6" w:rsidP="00272ED6">
      <w:pPr>
        <w:pStyle w:val="ListParagraph"/>
        <w:numPr>
          <w:ilvl w:val="0"/>
          <w:numId w:val="8"/>
        </w:numPr>
      </w:pPr>
      <w:r>
        <w:t>Install JDK 1.8 or greater</w:t>
      </w:r>
    </w:p>
    <w:p w:rsidR="00272ED6" w:rsidRDefault="00272ED6" w:rsidP="00272ED6">
      <w:pPr>
        <w:pStyle w:val="ListParagraph"/>
        <w:numPr>
          <w:ilvl w:val="0"/>
          <w:numId w:val="8"/>
        </w:numPr>
      </w:pPr>
      <w:r>
        <w:t>Set JAVA_HOME environment variable</w:t>
      </w:r>
    </w:p>
    <w:p w:rsidR="00272ED6" w:rsidRDefault="00272ED6" w:rsidP="00272ED6">
      <w:pPr>
        <w:pStyle w:val="ListParagraph"/>
        <w:numPr>
          <w:ilvl w:val="0"/>
          <w:numId w:val="8"/>
        </w:numPr>
      </w:pPr>
      <w:r>
        <w:t>Down load and install latest eclipse –IDE.</w:t>
      </w:r>
    </w:p>
    <w:p w:rsidR="00272ED6" w:rsidRDefault="00272ED6" w:rsidP="00DA4F37"/>
    <w:tbl>
      <w:tblPr>
        <w:tblStyle w:val="TableGrid"/>
        <w:tblpPr w:leftFromText="180" w:rightFromText="180" w:vertAnchor="page" w:horzAnchor="margin" w:tblpY="39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DA4F37" w:rsidRPr="00CA782C" w:rsidTr="00CB6955">
        <w:tc>
          <w:tcPr>
            <w:tcW w:w="9738" w:type="dxa"/>
            <w:shd w:val="clear" w:color="auto" w:fill="D9D9D9" w:themeFill="background1" w:themeFillShade="D9"/>
          </w:tcPr>
          <w:p w:rsidR="00DA4F37" w:rsidRPr="00CA782C" w:rsidRDefault="00DA4F37" w:rsidP="00CB695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DA4F37" w:rsidRPr="00CA782C" w:rsidTr="00CB6955">
        <w:trPr>
          <w:trHeight w:val="1142"/>
        </w:trPr>
        <w:tc>
          <w:tcPr>
            <w:tcW w:w="9738" w:type="dxa"/>
          </w:tcPr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DA4F37" w:rsidRPr="00CA782C" w:rsidRDefault="00DA4F37" w:rsidP="00DA4F3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simple Java program using if-else if - else 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 w:firstRow="1" w:lastRow="0" w:firstColumn="1" w:lastColumn="0" w:noHBand="0" w:noVBand="1"/>
      </w:tblPr>
      <w:tblGrid>
        <w:gridCol w:w="9783"/>
      </w:tblGrid>
      <w:tr w:rsidR="00DA4F37" w:rsidRPr="00CA782C" w:rsidTr="00CB695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DA4F37" w:rsidRPr="00CA782C" w:rsidRDefault="00DA4F37" w:rsidP="00CB695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  <w:r>
              <w:rPr>
                <w:rFonts w:ascii="Arial" w:eastAsia="Times New Roman" w:hAnsi="Arial" w:cs="Arial"/>
              </w:rPr>
              <w:t xml:space="preserve"> 1</w:t>
            </w:r>
          </w:p>
          <w:p w:rsidR="00DA4F37" w:rsidRPr="00CA782C" w:rsidRDefault="00DA4F37" w:rsidP="00CB6955">
            <w:pPr>
              <w:rPr>
                <w:sz w:val="20"/>
              </w:rPr>
            </w:pPr>
          </w:p>
          <w:p w:rsidR="00DA4F37" w:rsidRPr="00CA782C" w:rsidRDefault="00DA4F37" w:rsidP="00CB695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 classes  named  </w:t>
            </w:r>
            <w:r w:rsidRPr="00CA782C">
              <w:rPr>
                <w:rFonts w:ascii="Arial" w:hAnsi="Arial" w:cs="Arial"/>
                <w:b/>
                <w:sz w:val="20"/>
              </w:rPr>
              <w:t>“Circle”, “Square”</w:t>
            </w:r>
            <w:r w:rsidRPr="00CA782C">
              <w:rPr>
                <w:rFonts w:ascii="Arial" w:hAnsi="Arial" w:cs="Arial"/>
                <w:sz w:val="20"/>
              </w:rPr>
              <w:t xml:space="preserve">,  and </w:t>
            </w:r>
            <w:r w:rsidRPr="00CA782C">
              <w:rPr>
                <w:rFonts w:ascii="Arial" w:hAnsi="Arial" w:cs="Arial"/>
                <w:b/>
                <w:sz w:val="20"/>
              </w:rPr>
              <w:t>“Triangle“</w:t>
            </w:r>
            <w:r w:rsidRPr="00CA782C">
              <w:rPr>
                <w:rFonts w:ascii="Arial" w:hAnsi="Arial" w:cs="Arial"/>
                <w:sz w:val="20"/>
              </w:rPr>
              <w:t xml:space="preserve"> .Each  class should have a method named </w:t>
            </w:r>
            <w:proofErr w:type="spellStart"/>
            <w:r w:rsidRPr="00CA782C">
              <w:rPr>
                <w:rFonts w:ascii="Arial" w:hAnsi="Arial" w:cs="Arial"/>
                <w:sz w:val="20"/>
              </w:rPr>
              <w:t>calculateArea</w:t>
            </w:r>
            <w:proofErr w:type="spellEnd"/>
            <w:r w:rsidRPr="00CA782C">
              <w:rPr>
                <w:rFonts w:ascii="Arial" w:hAnsi="Arial" w:cs="Arial"/>
                <w:sz w:val="20"/>
              </w:rPr>
              <w:t>()  which calculates  the area based on the below logic and display the appropriate message</w:t>
            </w:r>
          </w:p>
          <w:p w:rsidR="00DA4F37" w:rsidRPr="00CA782C" w:rsidRDefault="00DA4F37" w:rsidP="00CB6955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4"/>
              <w:gridCol w:w="1831"/>
              <w:gridCol w:w="1831"/>
              <w:gridCol w:w="1656"/>
              <w:gridCol w:w="2354"/>
            </w:tblGrid>
            <w:tr w:rsidR="00DA4F37" w:rsidRPr="00CA782C" w:rsidTr="00CB6955">
              <w:trPr>
                <w:trHeight w:val="134"/>
              </w:trPr>
              <w:tc>
                <w:tcPr>
                  <w:tcW w:w="1634" w:type="dxa"/>
                  <w:shd w:val="clear" w:color="auto" w:fill="8496B0" w:themeFill="text2" w:themeFillTint="99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Class Name</w:t>
                  </w:r>
                </w:p>
              </w:tc>
              <w:tc>
                <w:tcPr>
                  <w:tcW w:w="1831" w:type="dxa"/>
                  <w:shd w:val="clear" w:color="auto" w:fill="8496B0" w:themeFill="text2" w:themeFillTint="99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Method Name</w:t>
                  </w:r>
                </w:p>
              </w:tc>
              <w:tc>
                <w:tcPr>
                  <w:tcW w:w="1831" w:type="dxa"/>
                  <w:shd w:val="clear" w:color="auto" w:fill="8496B0" w:themeFill="text2" w:themeFillTint="99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Name</w:t>
                  </w:r>
                </w:p>
              </w:tc>
              <w:tc>
                <w:tcPr>
                  <w:tcW w:w="1656" w:type="dxa"/>
                  <w:shd w:val="clear" w:color="auto" w:fill="8496B0" w:themeFill="text2" w:themeFillTint="99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Type</w:t>
                  </w:r>
                </w:p>
              </w:tc>
              <w:tc>
                <w:tcPr>
                  <w:tcW w:w="2354" w:type="dxa"/>
                  <w:shd w:val="clear" w:color="auto" w:fill="8496B0" w:themeFill="text2" w:themeFillTint="99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Logic</w:t>
                  </w:r>
                </w:p>
              </w:tc>
            </w:tr>
            <w:tr w:rsidR="00DA4F37" w:rsidRPr="00CA782C" w:rsidTr="00CB6955">
              <w:trPr>
                <w:trHeight w:val="145"/>
              </w:trPr>
              <w:tc>
                <w:tcPr>
                  <w:tcW w:w="163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Circle</w:t>
                  </w:r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  <w:r w:rsidRPr="00CA782C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Radius</w:t>
                  </w:r>
                </w:p>
              </w:tc>
              <w:tc>
                <w:tcPr>
                  <w:tcW w:w="1656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3.14 *radius * radius</w:t>
                  </w:r>
                </w:p>
              </w:tc>
            </w:tr>
            <w:tr w:rsidR="00DA4F37" w:rsidRPr="00CA782C" w:rsidTr="00CB6955">
              <w:trPr>
                <w:trHeight w:val="134"/>
              </w:trPr>
              <w:tc>
                <w:tcPr>
                  <w:tcW w:w="163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Triangle</w:t>
                  </w:r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</w:t>
                  </w:r>
                </w:p>
              </w:tc>
              <w:tc>
                <w:tcPr>
                  <w:tcW w:w="1656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0.433 * sides  * sides </w:t>
                  </w:r>
                </w:p>
              </w:tc>
            </w:tr>
            <w:tr w:rsidR="00DA4F37" w:rsidRPr="00CA782C" w:rsidTr="00CB6955">
              <w:trPr>
                <w:trHeight w:val="145"/>
              </w:trPr>
              <w:tc>
                <w:tcPr>
                  <w:tcW w:w="163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Square</w:t>
                  </w:r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 Sides</w:t>
                  </w:r>
                </w:p>
              </w:tc>
              <w:tc>
                <w:tcPr>
                  <w:tcW w:w="1656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DA4F37" w:rsidRPr="00CA782C" w:rsidRDefault="00DA4F37" w:rsidP="00CB6955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  * sides</w:t>
                  </w:r>
                </w:p>
              </w:tc>
            </w:tr>
          </w:tbl>
          <w:p w:rsidR="00DA4F37" w:rsidRPr="00CA782C" w:rsidRDefault="00DA4F37" w:rsidP="00CB695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  </w:t>
            </w:r>
          </w:p>
          <w:p w:rsidR="00DA4F37" w:rsidRPr="00F52DB6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a class “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Pr="00CA782C">
              <w:rPr>
                <w:rFonts w:ascii="Arial" w:eastAsia="Times New Roman" w:hAnsi="Arial" w:cs="Arial"/>
                <w:szCs w:val="24"/>
              </w:rPr>
              <w:t>” inside a package “</w:t>
            </w:r>
            <w:proofErr w:type="spell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com.</w:t>
            </w:r>
            <w:r w:rsidR="00675451">
              <w:rPr>
                <w:rFonts w:ascii="Arial" w:eastAsia="Times New Roman" w:hAnsi="Arial" w:cs="Arial"/>
                <w:b/>
                <w:i/>
                <w:szCs w:val="24"/>
              </w:rPr>
              <w:t>sapient</w:t>
            </w:r>
            <w:bookmarkStart w:id="0" w:name="_GoBack"/>
            <w:bookmarkEnd w:id="0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.shapes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”. The class should have 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>one  instance</w:t>
            </w:r>
            <w:proofErr w:type="gramEnd"/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>variable</w:t>
            </w:r>
            <w:r>
              <w:rPr>
                <w:rFonts w:ascii="Arial" w:eastAsia="Times New Roman" w:hAnsi="Arial" w:cs="Arial"/>
                <w:szCs w:val="24"/>
              </w:rPr>
              <w:t xml:space="preserve">s of type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 named “”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” and a method called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()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 xml:space="preserve">. </w:t>
            </w:r>
            <w:r>
              <w:rPr>
                <w:rFonts w:ascii="Arial" w:eastAsia="Times New Roman" w:hAnsi="Arial" w:cs="Arial"/>
                <w:szCs w:val="24"/>
              </w:rPr>
              <w:t>This method takes two arguments one for identifying the shape and other for side length.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i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szCs w:val="24"/>
              </w:rPr>
              <w:t>T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his method 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>should identify the shape based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on the </w:t>
            </w:r>
            <w:proofErr w:type="spell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and calculate the area and print it in console  as follows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1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Circle Object.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70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   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 This method will also display the following message in the console.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Circle is”&lt;area&gt;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3 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Triangle  Object.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Triangle is”&lt;area&gt;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4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Square Object.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lastRenderedPageBreak/>
              <w:t>“The Area of the Square is”&lt;area&gt;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other than the specified ones then  display the message 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“No Shapes Present”</w:t>
            </w:r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DA4F37" w:rsidRDefault="00DA4F37" w:rsidP="00CB6955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color w:val="auto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0000" w:themeColor="text1"/>
                <w:szCs w:val="24"/>
              </w:rPr>
              <w:t>Note: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 xml:space="preserve"> &lt;area&gt; - </w:t>
            </w:r>
            <w:r w:rsidRPr="00CA782C">
              <w:rPr>
                <w:rFonts w:ascii="Arial" w:eastAsia="Times New Roman" w:hAnsi="Arial" w:cs="Arial"/>
                <w:b w:val="0"/>
                <w:color w:val="auto"/>
                <w:szCs w:val="24"/>
              </w:rPr>
              <w:t>The value would be printed based on the above logics of different shapes such as Circle, Triangle and Square.</w:t>
            </w:r>
          </w:p>
          <w:p w:rsidR="00DA4F37" w:rsidRDefault="00DA4F37" w:rsidP="00CB6955"/>
          <w:p w:rsidR="00DA4F37" w:rsidRDefault="00DA4F37" w:rsidP="00CB6955"/>
          <w:p w:rsidR="00DA4F37" w:rsidRDefault="00DA4F37" w:rsidP="00CB6955"/>
          <w:p w:rsidR="00DA4F37" w:rsidRDefault="00DA4F37" w:rsidP="00CB6955"/>
          <w:p w:rsidR="00DA4F37" w:rsidRDefault="00DA4F37" w:rsidP="00CB6955"/>
          <w:p w:rsidR="00DA4F37" w:rsidRDefault="00DA4F37" w:rsidP="00CB6955"/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In the Shapes class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add a main method which sets the values and invoke the following methods in the </w:t>
            </w: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object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3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the Triangle is  62.3538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2: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4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 the  Square  is  225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3: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5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DA4F37" w:rsidRPr="00CA782C" w:rsidRDefault="00DA4F37" w:rsidP="00DA4F37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(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>).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ind w:firstLine="43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No Shapes Present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DA4F37" w:rsidRPr="00CA782C" w:rsidRDefault="00DA4F37" w:rsidP="00CB6955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DA4F37" w:rsidRPr="00CA782C" w:rsidRDefault="00DA4F37" w:rsidP="00DA4F37">
      <w:pPr>
        <w:rPr>
          <w:sz w:val="20"/>
        </w:rPr>
      </w:pPr>
    </w:p>
    <w:p w:rsidR="00DA4F37" w:rsidRPr="00CA782C" w:rsidRDefault="00DA4F37" w:rsidP="00DA4F37">
      <w:pPr>
        <w:rPr>
          <w:sz w:val="20"/>
        </w:rPr>
      </w:pPr>
    </w:p>
    <w:p w:rsidR="00DA4F37" w:rsidRPr="00FB5DE0" w:rsidRDefault="00FB5DE0" w:rsidP="00DA4F37">
      <w:pPr>
        <w:rPr>
          <w:b/>
          <w:sz w:val="28"/>
        </w:rPr>
      </w:pPr>
      <w:r w:rsidRPr="00FB5DE0">
        <w:rPr>
          <w:b/>
          <w:sz w:val="28"/>
        </w:rPr>
        <w:lastRenderedPageBreak/>
        <w:t>Solve the below problem statements:</w:t>
      </w:r>
      <w:r>
        <w:rPr>
          <w:b/>
          <w:sz w:val="28"/>
        </w:rPr>
        <w:t xml:space="preserve"> (below classes should not have main method. A separate class should have main method to execute the below classes).</w:t>
      </w:r>
    </w:p>
    <w:p w:rsidR="00FB5DE0" w:rsidRDefault="00FB5DE0" w:rsidP="00FB5DE0">
      <w:pPr>
        <w:pStyle w:val="ListParagraph"/>
        <w:numPr>
          <w:ilvl w:val="0"/>
          <w:numId w:val="13"/>
        </w:numPr>
      </w:pPr>
      <w:r>
        <w:t xml:space="preserve">Write a java class to read n numbers from command line argument and display sum, </w:t>
      </w:r>
      <w:proofErr w:type="spellStart"/>
      <w:r>
        <w:t>avg</w:t>
      </w:r>
      <w:proofErr w:type="spellEnd"/>
      <w:r>
        <w:t xml:space="preserve"> and biggest and smallest.</w:t>
      </w:r>
    </w:p>
    <w:p w:rsidR="00FB5DE0" w:rsidRDefault="00FB5DE0" w:rsidP="00FB5DE0">
      <w:pPr>
        <w:pStyle w:val="ListParagraph"/>
        <w:numPr>
          <w:ilvl w:val="1"/>
          <w:numId w:val="13"/>
        </w:numPr>
      </w:pPr>
      <w:r>
        <w:t>Class name : Command_Line1</w:t>
      </w:r>
    </w:p>
    <w:p w:rsidR="00FB5DE0" w:rsidRDefault="00FB5DE0" w:rsidP="00FB5DE0">
      <w:pPr>
        <w:pStyle w:val="ListParagraph"/>
        <w:numPr>
          <w:ilvl w:val="1"/>
          <w:numId w:val="13"/>
        </w:numPr>
      </w:pPr>
      <w:proofErr w:type="gramStart"/>
      <w:r>
        <w:t>Methods :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, </w:t>
      </w:r>
      <w:proofErr w:type="spellStart"/>
      <w:r>
        <w:t>calData</w:t>
      </w:r>
      <w:proofErr w:type="spellEnd"/>
      <w:r>
        <w:t xml:space="preserve">, </w:t>
      </w:r>
      <w:proofErr w:type="spellStart"/>
      <w:r>
        <w:t>displayData</w:t>
      </w:r>
      <w:proofErr w:type="spellEnd"/>
      <w:r>
        <w:t>.</w:t>
      </w:r>
    </w:p>
    <w:p w:rsidR="00FB5DE0" w:rsidRDefault="00FB5DE0" w:rsidP="00FB5DE0">
      <w:pPr>
        <w:pStyle w:val="ListParagraph"/>
        <w:numPr>
          <w:ilvl w:val="0"/>
          <w:numId w:val="13"/>
        </w:numPr>
      </w:pPr>
      <w:r>
        <w:t xml:space="preserve">Write a java class to read n numbers from key board and display all the numbers, sort the number, and </w:t>
      </w:r>
      <w:proofErr w:type="gramStart"/>
      <w:r>
        <w:t>do  search</w:t>
      </w:r>
      <w:proofErr w:type="gramEnd"/>
      <w:r>
        <w:t>.</w:t>
      </w:r>
    </w:p>
    <w:p w:rsidR="00FB5DE0" w:rsidRDefault="00FB5DE0" w:rsidP="00FB5DE0">
      <w:pPr>
        <w:pStyle w:val="ListParagraph"/>
        <w:numPr>
          <w:ilvl w:val="1"/>
          <w:numId w:val="13"/>
        </w:numPr>
      </w:pPr>
      <w:r>
        <w:t xml:space="preserve">Class name : </w:t>
      </w:r>
      <w:r w:rsidR="00C7696D">
        <w:t>KeyRead_Line2</w:t>
      </w:r>
    </w:p>
    <w:p w:rsidR="00C7696D" w:rsidRDefault="00C7696D" w:rsidP="00FB5DE0">
      <w:pPr>
        <w:pStyle w:val="ListParagraph"/>
        <w:numPr>
          <w:ilvl w:val="1"/>
          <w:numId w:val="13"/>
        </w:numPr>
      </w:pPr>
      <w:r>
        <w:t>Methods :Read, display, sort, find</w:t>
      </w:r>
    </w:p>
    <w:p w:rsidR="00C7696D" w:rsidRDefault="00C7696D" w:rsidP="00C7696D">
      <w:pPr>
        <w:pStyle w:val="ListParagraph"/>
        <w:numPr>
          <w:ilvl w:val="0"/>
          <w:numId w:val="13"/>
        </w:numPr>
      </w:pPr>
      <w:r>
        <w:t xml:space="preserve">Writ a java class which has static method </w:t>
      </w:r>
      <w:proofErr w:type="spellStart"/>
      <w:r>
        <w:t>fig_to_</w:t>
      </w:r>
      <w:proofErr w:type="gramStart"/>
      <w:r>
        <w:t>words</w:t>
      </w:r>
      <w:proofErr w:type="spellEnd"/>
      <w:r>
        <w:t xml:space="preserve">  which</w:t>
      </w:r>
      <w:proofErr w:type="gramEnd"/>
      <w:r>
        <w:t xml:space="preserve"> takes amount a long and converts figure to words and return a string.</w:t>
      </w:r>
    </w:p>
    <w:p w:rsidR="00C7696D" w:rsidRDefault="00C7696D" w:rsidP="00C7696D">
      <w:pPr>
        <w:pStyle w:val="ListParagraph"/>
        <w:numPr>
          <w:ilvl w:val="1"/>
          <w:numId w:val="13"/>
        </w:numPr>
      </w:pPr>
      <w:r>
        <w:t>Example input is 132 the output should be one hundred and thirty two only.</w:t>
      </w:r>
    </w:p>
    <w:p w:rsidR="00C7696D" w:rsidRDefault="00C7696D" w:rsidP="00C7696D">
      <w:pPr>
        <w:pStyle w:val="ListParagraph"/>
        <w:ind w:left="1440"/>
      </w:pPr>
    </w:p>
    <w:p w:rsidR="00C7696D" w:rsidRDefault="00C7696D" w:rsidP="00C7696D">
      <w:pPr>
        <w:pStyle w:val="ListParagraph"/>
      </w:pPr>
    </w:p>
    <w:p w:rsidR="00DA4F37" w:rsidRDefault="00DA4F37" w:rsidP="00DA4F37"/>
    <w:sectPr w:rsidR="00DA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80"/>
    <w:rsid w:val="000556EC"/>
    <w:rsid w:val="00080BA3"/>
    <w:rsid w:val="00214159"/>
    <w:rsid w:val="00272ED6"/>
    <w:rsid w:val="00357039"/>
    <w:rsid w:val="003B18BF"/>
    <w:rsid w:val="0058298B"/>
    <w:rsid w:val="0059020E"/>
    <w:rsid w:val="00675451"/>
    <w:rsid w:val="006779D5"/>
    <w:rsid w:val="00686F89"/>
    <w:rsid w:val="006B1D80"/>
    <w:rsid w:val="006E3ABA"/>
    <w:rsid w:val="00975889"/>
    <w:rsid w:val="00975935"/>
    <w:rsid w:val="0098504C"/>
    <w:rsid w:val="00AC0E5D"/>
    <w:rsid w:val="00C124AE"/>
    <w:rsid w:val="00C7696D"/>
    <w:rsid w:val="00D7474C"/>
    <w:rsid w:val="00DA4F37"/>
    <w:rsid w:val="00DD0A2F"/>
    <w:rsid w:val="00DE423B"/>
    <w:rsid w:val="00E349B1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Dayanand Rao</cp:lastModifiedBy>
  <cp:revision>8</cp:revision>
  <dcterms:created xsi:type="dcterms:W3CDTF">2020-04-14T06:42:00Z</dcterms:created>
  <dcterms:modified xsi:type="dcterms:W3CDTF">2020-04-14T07:32:00Z</dcterms:modified>
</cp:coreProperties>
</file>