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35F" w:rsidRPr="00F36FBB" w:rsidRDefault="002D235F" w:rsidP="00F36FBB">
      <w:pPr>
        <w:spacing w:after="0" w:line="240" w:lineRule="auto"/>
        <w:jc w:val="center"/>
        <w:rPr>
          <w:rFonts w:ascii="Times New Roman" w:hAnsi="Times New Roman"/>
          <w:b/>
          <w:bCs/>
        </w:rPr>
      </w:pPr>
      <w:r w:rsidRPr="00F36FBB">
        <w:rPr>
          <w:rFonts w:ascii="Times New Roman" w:hAnsi="Times New Roman"/>
          <w:b/>
          <w:bCs/>
        </w:rPr>
        <w:t>Birla Institute of Technology &amp; Science, Pilani</w:t>
      </w:r>
    </w:p>
    <w:p w:rsidR="002D235F" w:rsidRPr="00F36FBB" w:rsidRDefault="002D235F" w:rsidP="00F36FBB">
      <w:pPr>
        <w:spacing w:after="0" w:line="240" w:lineRule="auto"/>
        <w:jc w:val="center"/>
        <w:rPr>
          <w:rFonts w:ascii="Times New Roman" w:hAnsi="Times New Roman"/>
          <w:b/>
          <w:bCs/>
        </w:rPr>
      </w:pPr>
      <w:r w:rsidRPr="00F36FBB">
        <w:rPr>
          <w:rFonts w:ascii="Times New Roman" w:hAnsi="Times New Roman"/>
          <w:b/>
          <w:bCs/>
        </w:rPr>
        <w:t>Work-Integrated Learning Programmes Division</w:t>
      </w:r>
    </w:p>
    <w:p w:rsidR="002D235F" w:rsidRPr="00F36FBB" w:rsidRDefault="002D235F" w:rsidP="00F36FBB">
      <w:pPr>
        <w:spacing w:after="0" w:line="240" w:lineRule="auto"/>
        <w:jc w:val="center"/>
        <w:rPr>
          <w:rFonts w:ascii="Times New Roman" w:hAnsi="Times New Roman"/>
          <w:b/>
          <w:bCs/>
        </w:rPr>
      </w:pPr>
      <w:r w:rsidRPr="00F36FBB">
        <w:rPr>
          <w:rFonts w:ascii="Times New Roman" w:hAnsi="Times New Roman"/>
          <w:b/>
          <w:bCs/>
        </w:rPr>
        <w:t>First Semester 2023-2024</w:t>
      </w:r>
    </w:p>
    <w:p w:rsidR="002D235F" w:rsidRPr="00F36FBB" w:rsidRDefault="002D235F" w:rsidP="00F36FBB">
      <w:pPr>
        <w:spacing w:after="0" w:line="240" w:lineRule="auto"/>
        <w:jc w:val="center"/>
        <w:rPr>
          <w:rFonts w:ascii="Times New Roman" w:hAnsi="Times New Roman"/>
          <w:b/>
          <w:bCs/>
        </w:rPr>
      </w:pPr>
    </w:p>
    <w:p w:rsidR="002D235F" w:rsidRPr="00F36FBB" w:rsidRDefault="002D235F" w:rsidP="00F36FBB">
      <w:pPr>
        <w:spacing w:after="0" w:line="240" w:lineRule="auto"/>
        <w:jc w:val="center"/>
        <w:rPr>
          <w:rFonts w:ascii="Times New Roman" w:hAnsi="Times New Roman"/>
          <w:b/>
          <w:bCs/>
        </w:rPr>
      </w:pPr>
      <w:r w:rsidRPr="00F36FBB">
        <w:rPr>
          <w:rFonts w:ascii="Times New Roman" w:hAnsi="Times New Roman"/>
          <w:b/>
          <w:bCs/>
        </w:rPr>
        <w:t>Comprehensive Examination</w:t>
      </w:r>
    </w:p>
    <w:p w:rsidR="002D235F" w:rsidRPr="00F36FBB" w:rsidRDefault="002D235F" w:rsidP="00F36FBB">
      <w:pPr>
        <w:spacing w:after="0" w:line="240" w:lineRule="auto"/>
        <w:jc w:val="center"/>
        <w:rPr>
          <w:rFonts w:ascii="Times New Roman" w:hAnsi="Times New Roman"/>
          <w:b/>
          <w:bCs/>
        </w:rPr>
      </w:pPr>
      <w:r w:rsidRPr="00F36FBB">
        <w:rPr>
          <w:rFonts w:ascii="Times New Roman" w:hAnsi="Times New Roman"/>
          <w:b/>
          <w:bCs/>
        </w:rPr>
        <w:t>(EC-3 Regular)</w:t>
      </w:r>
    </w:p>
    <w:p w:rsidR="002D235F" w:rsidRPr="00F36FBB" w:rsidRDefault="002D235F" w:rsidP="00F36FBB">
      <w:pPr>
        <w:spacing w:after="0" w:line="240" w:lineRule="auto"/>
        <w:rPr>
          <w:rFonts w:ascii="Times New Roman" w:hAnsi="Times New Roman"/>
        </w:rPr>
      </w:pPr>
    </w:p>
    <w:p w:rsidR="002D235F" w:rsidRPr="00F36FBB" w:rsidRDefault="002D235F" w:rsidP="00F36FBB">
      <w:pPr>
        <w:spacing w:after="0" w:line="240" w:lineRule="auto"/>
        <w:rPr>
          <w:rFonts w:ascii="Times New Roman" w:hAnsi="Times New Roman"/>
        </w:rPr>
      </w:pPr>
      <w:r w:rsidRPr="00F36FBB">
        <w:rPr>
          <w:rFonts w:ascii="Times New Roman" w:hAnsi="Times New Roman"/>
        </w:rPr>
        <w:t xml:space="preserve">Course No. </w:t>
      </w:r>
      <w:r w:rsidRPr="00F36FBB">
        <w:rPr>
          <w:rFonts w:ascii="Times New Roman" w:hAnsi="Times New Roman"/>
        </w:rPr>
        <w:tab/>
      </w:r>
      <w:r w:rsidRPr="00F36FBB">
        <w:rPr>
          <w:rFonts w:ascii="Times New Roman" w:hAnsi="Times New Roman"/>
        </w:rPr>
        <w:tab/>
        <w:t xml:space="preserve">: </w:t>
      </w:r>
      <w:r>
        <w:rPr>
          <w:rFonts w:ascii="Times New Roman" w:hAnsi="Times New Roman"/>
        </w:rPr>
        <w:t>CSI ZG518</w:t>
      </w:r>
      <w:r w:rsidRPr="00F36FBB">
        <w:rPr>
          <w:rFonts w:ascii="Times New Roman" w:hAnsi="Times New Roman"/>
        </w:rPr>
        <w:t xml:space="preserve">  </w:t>
      </w:r>
    </w:p>
    <w:p w:rsidR="002D235F" w:rsidRPr="00F36FBB" w:rsidRDefault="002D235F" w:rsidP="00F36FBB">
      <w:pPr>
        <w:spacing w:after="0" w:line="240" w:lineRule="auto"/>
        <w:rPr>
          <w:rFonts w:ascii="Times New Roman" w:hAnsi="Times New Roman"/>
        </w:rPr>
      </w:pPr>
      <w:r w:rsidRPr="00F36FBB">
        <w:rPr>
          <w:rFonts w:ascii="Times New Roman" w:hAnsi="Times New Roman"/>
        </w:rPr>
        <w:t xml:space="preserve">Course Title </w:t>
      </w:r>
      <w:r w:rsidRPr="00F36FBB">
        <w:rPr>
          <w:rFonts w:ascii="Times New Roman" w:hAnsi="Times New Roman"/>
        </w:rPr>
        <w:tab/>
      </w:r>
      <w:r w:rsidRPr="00F36FBB">
        <w:rPr>
          <w:rFonts w:ascii="Times New Roman" w:hAnsi="Times New Roman"/>
        </w:rPr>
        <w:tab/>
        <w:t xml:space="preserve">: </w:t>
      </w:r>
      <w:r w:rsidRPr="00EE0050">
        <w:rPr>
          <w:rFonts w:ascii="Times New Roman" w:hAnsi="Times New Roman"/>
          <w:color w:val="000000"/>
          <w:sz w:val="24"/>
          <w:szCs w:val="24"/>
        </w:rPr>
        <w:t>Database Design and Applications</w:t>
      </w:r>
    </w:p>
    <w:p w:rsidR="002D235F" w:rsidRPr="00F36FBB" w:rsidRDefault="002D235F" w:rsidP="00F36FBB">
      <w:pPr>
        <w:spacing w:after="0" w:line="240" w:lineRule="auto"/>
        <w:rPr>
          <w:rFonts w:ascii="Times New Roman" w:hAnsi="Times New Roman"/>
        </w:rPr>
      </w:pPr>
      <w:r w:rsidRPr="00F36FBB">
        <w:rPr>
          <w:rFonts w:ascii="Times New Roman" w:hAnsi="Times New Roman"/>
        </w:rPr>
        <w:t>Pattern of Exam</w:t>
      </w:r>
      <w:r w:rsidRPr="00F36FBB">
        <w:rPr>
          <w:rFonts w:ascii="Times New Roman" w:hAnsi="Times New Roman"/>
        </w:rPr>
        <w:tab/>
      </w:r>
      <w:r w:rsidRPr="00F36FBB">
        <w:rPr>
          <w:rFonts w:ascii="Times New Roman" w:hAnsi="Times New Roman"/>
        </w:rPr>
        <w:tab/>
        <w:t>:</w:t>
      </w:r>
      <w:r>
        <w:rPr>
          <w:rFonts w:ascii="Times New Roman" w:hAnsi="Times New Roman"/>
        </w:rPr>
        <w:t xml:space="preserve"> TYPED ONLY</w:t>
      </w:r>
    </w:p>
    <w:p w:rsidR="002D235F" w:rsidRPr="00F36FBB" w:rsidRDefault="002D235F" w:rsidP="00F36FBB">
      <w:pPr>
        <w:spacing w:after="0" w:line="240" w:lineRule="auto"/>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752">
            <v:shadow on="t"/>
            <v:textbox>
              <w:txbxContent>
                <w:p w:rsidR="002D235F" w:rsidRPr="00F36FBB" w:rsidRDefault="002D235F" w:rsidP="00F36FBB">
                  <w:pPr>
                    <w:spacing w:after="0" w:line="240" w:lineRule="auto"/>
                    <w:rPr>
                      <w:rFonts w:ascii="Times New Roman" w:hAnsi="Times New Roman"/>
                      <w:bCs/>
                    </w:rPr>
                  </w:pPr>
                  <w:r w:rsidRPr="00F36FBB">
                    <w:rPr>
                      <w:rFonts w:ascii="Times New Roman" w:hAnsi="Times New Roman"/>
                      <w:bCs/>
                    </w:rPr>
                    <w:t xml:space="preserve">No. of Pages        = </w:t>
                  </w:r>
                  <w:r>
                    <w:rPr>
                      <w:rFonts w:ascii="Times New Roman" w:hAnsi="Times New Roman"/>
                      <w:bCs/>
                    </w:rPr>
                    <w:t>8</w:t>
                  </w:r>
                </w:p>
                <w:p w:rsidR="002D235F" w:rsidRPr="00F36FBB" w:rsidRDefault="002D235F" w:rsidP="00F36FBB">
                  <w:pPr>
                    <w:pStyle w:val="Heading1"/>
                    <w:rPr>
                      <w:rFonts w:ascii="Times New Roman" w:hAnsi="Times New Roman"/>
                      <w:b w:val="0"/>
                      <w:sz w:val="22"/>
                      <w:szCs w:val="22"/>
                    </w:rPr>
                  </w:pPr>
                  <w:r w:rsidRPr="00F36FBB">
                    <w:rPr>
                      <w:rFonts w:ascii="Times New Roman" w:hAnsi="Times New Roman"/>
                      <w:b w:val="0"/>
                      <w:sz w:val="22"/>
                      <w:szCs w:val="22"/>
                    </w:rPr>
                    <w:t xml:space="preserve">No. of Questions = </w:t>
                  </w:r>
                  <w:r>
                    <w:rPr>
                      <w:rFonts w:ascii="Times New Roman" w:hAnsi="Times New Roman"/>
                      <w:b w:val="0"/>
                      <w:sz w:val="22"/>
                      <w:szCs w:val="22"/>
                    </w:rPr>
                    <w:t>4</w:t>
                  </w:r>
                </w:p>
              </w:txbxContent>
            </v:textbox>
          </v:shape>
        </w:pict>
      </w:r>
      <w:r w:rsidRPr="00F36FBB">
        <w:rPr>
          <w:rFonts w:ascii="Times New Roman" w:hAnsi="Times New Roman"/>
        </w:rPr>
        <w:t xml:space="preserve">Nature of Exam </w:t>
      </w:r>
      <w:r w:rsidRPr="00F36FBB">
        <w:rPr>
          <w:rFonts w:ascii="Times New Roman" w:hAnsi="Times New Roman"/>
        </w:rPr>
        <w:tab/>
        <w:t xml:space="preserve">: Open Book </w:t>
      </w:r>
    </w:p>
    <w:p w:rsidR="002D235F" w:rsidRPr="00F36FBB" w:rsidRDefault="002D235F" w:rsidP="00F36FBB">
      <w:pPr>
        <w:spacing w:after="0" w:line="240" w:lineRule="auto"/>
        <w:rPr>
          <w:rFonts w:ascii="Times New Roman" w:hAnsi="Times New Roman"/>
        </w:rPr>
      </w:pPr>
      <w:r w:rsidRPr="00F36FBB">
        <w:rPr>
          <w:rFonts w:ascii="Times New Roman" w:hAnsi="Times New Roman"/>
        </w:rPr>
        <w:t xml:space="preserve">Weightage </w:t>
      </w:r>
      <w:r w:rsidRPr="00F36FBB">
        <w:rPr>
          <w:rFonts w:ascii="Times New Roman" w:hAnsi="Times New Roman"/>
        </w:rPr>
        <w:tab/>
      </w:r>
      <w:r w:rsidRPr="00F36FBB">
        <w:rPr>
          <w:rFonts w:ascii="Times New Roman" w:hAnsi="Times New Roman"/>
        </w:rPr>
        <w:tab/>
        <w:t xml:space="preserve">: </w:t>
      </w:r>
      <w:r>
        <w:rPr>
          <w:rFonts w:ascii="Times New Roman" w:hAnsi="Times New Roman"/>
        </w:rPr>
        <w:t>40</w:t>
      </w:r>
      <w:r w:rsidRPr="00F36FBB">
        <w:rPr>
          <w:rFonts w:ascii="Times New Roman" w:hAnsi="Times New Roman"/>
        </w:rPr>
        <w:t xml:space="preserve">% </w:t>
      </w:r>
    </w:p>
    <w:p w:rsidR="002D235F" w:rsidRPr="00F36FBB" w:rsidRDefault="002D235F" w:rsidP="00F36FBB">
      <w:pPr>
        <w:spacing w:after="0" w:line="240" w:lineRule="auto"/>
        <w:rPr>
          <w:rFonts w:ascii="Times New Roman" w:hAnsi="Times New Roman"/>
        </w:rPr>
      </w:pPr>
      <w:r w:rsidRPr="00F36FBB">
        <w:rPr>
          <w:rFonts w:ascii="Times New Roman" w:hAnsi="Times New Roman"/>
        </w:rPr>
        <w:t xml:space="preserve">Duration </w:t>
      </w:r>
      <w:r w:rsidRPr="00F36FBB">
        <w:rPr>
          <w:rFonts w:ascii="Times New Roman" w:hAnsi="Times New Roman"/>
        </w:rPr>
        <w:tab/>
      </w:r>
      <w:r w:rsidRPr="00F36FBB">
        <w:rPr>
          <w:rFonts w:ascii="Times New Roman" w:hAnsi="Times New Roman"/>
        </w:rPr>
        <w:tab/>
        <w:t xml:space="preserve">: 2 ½  Hours  </w:t>
      </w:r>
    </w:p>
    <w:p w:rsidR="002D235F" w:rsidRPr="00F36FBB" w:rsidRDefault="002D235F" w:rsidP="00F36FBB">
      <w:pPr>
        <w:pBdr>
          <w:bottom w:val="single" w:sz="4" w:space="1" w:color="auto"/>
        </w:pBdr>
        <w:spacing w:after="0" w:line="240" w:lineRule="auto"/>
        <w:rPr>
          <w:rFonts w:ascii="Times New Roman" w:hAnsi="Times New Roman"/>
        </w:rPr>
      </w:pPr>
      <w:r w:rsidRPr="00F36FBB">
        <w:rPr>
          <w:rFonts w:ascii="Times New Roman" w:hAnsi="Times New Roman"/>
        </w:rPr>
        <w:t xml:space="preserve">Date of Exam </w:t>
      </w:r>
      <w:r w:rsidRPr="00F36FBB">
        <w:rPr>
          <w:rFonts w:ascii="Times New Roman" w:hAnsi="Times New Roman"/>
        </w:rPr>
        <w:tab/>
      </w:r>
      <w:r w:rsidRPr="00F36FBB">
        <w:rPr>
          <w:rFonts w:ascii="Times New Roman" w:hAnsi="Times New Roman"/>
        </w:rPr>
        <w:tab/>
        <w:t xml:space="preserve">: </w:t>
      </w:r>
      <w:r>
        <w:rPr>
          <w:rFonts w:ascii="Times New Roman" w:hAnsi="Times New Roman"/>
        </w:rPr>
        <w:t>26</w:t>
      </w:r>
      <w:r w:rsidRPr="00F36FBB">
        <w:rPr>
          <w:rFonts w:ascii="Times New Roman" w:hAnsi="Times New Roman"/>
        </w:rPr>
        <w:t>/11/2023</w:t>
      </w:r>
      <w:r w:rsidRPr="00F36FBB">
        <w:rPr>
          <w:rFonts w:ascii="Times New Roman" w:hAnsi="Times New Roman"/>
        </w:rPr>
        <w:tab/>
        <w:t>(</w:t>
      </w:r>
      <w:r>
        <w:rPr>
          <w:rFonts w:ascii="Times New Roman" w:hAnsi="Times New Roman"/>
        </w:rPr>
        <w:t>A</w:t>
      </w:r>
      <w:r w:rsidRPr="00F36FBB">
        <w:rPr>
          <w:rFonts w:ascii="Times New Roman" w:hAnsi="Times New Roman"/>
        </w:rPr>
        <w:t xml:space="preserve">N) </w:t>
      </w:r>
    </w:p>
    <w:p w:rsidR="002D235F" w:rsidRPr="00F36FBB" w:rsidRDefault="002D235F" w:rsidP="00F36FBB">
      <w:pPr>
        <w:spacing w:after="0" w:line="240" w:lineRule="auto"/>
        <w:rPr>
          <w:rFonts w:ascii="Times New Roman" w:hAnsi="Times New Roman"/>
        </w:rPr>
      </w:pPr>
      <w:r w:rsidRPr="00F36FBB">
        <w:rPr>
          <w:rFonts w:ascii="Times New Roman" w:hAnsi="Times New Roman"/>
        </w:rPr>
        <w:t xml:space="preserve">Note: </w:t>
      </w:r>
    </w:p>
    <w:p w:rsidR="002D235F" w:rsidRPr="00F36FBB" w:rsidRDefault="002D235F" w:rsidP="00F36FBB">
      <w:pPr>
        <w:numPr>
          <w:ilvl w:val="0"/>
          <w:numId w:val="28"/>
        </w:numPr>
        <w:spacing w:after="0" w:line="240" w:lineRule="auto"/>
        <w:rPr>
          <w:rFonts w:ascii="Times New Roman" w:hAnsi="Times New Roman"/>
          <w:sz w:val="20"/>
        </w:rPr>
      </w:pPr>
      <w:r w:rsidRPr="00F36FBB">
        <w:rPr>
          <w:rFonts w:ascii="Times New Roman" w:hAnsi="Times New Roman"/>
          <w:sz w:val="20"/>
        </w:rPr>
        <w:t xml:space="preserve">Please follow all the </w:t>
      </w:r>
      <w:r w:rsidRPr="00F36FBB">
        <w:rPr>
          <w:rFonts w:ascii="Times New Roman" w:hAnsi="Times New Roman"/>
          <w:i/>
          <w:iCs/>
          <w:sz w:val="20"/>
        </w:rPr>
        <w:t>Instructions to Candidates</w:t>
      </w:r>
      <w:r w:rsidRPr="00F36FBB">
        <w:rPr>
          <w:rFonts w:ascii="Times New Roman" w:hAnsi="Times New Roman"/>
          <w:sz w:val="20"/>
        </w:rPr>
        <w:t xml:space="preserve"> given on the cover page of the answer book.</w:t>
      </w:r>
    </w:p>
    <w:p w:rsidR="002D235F" w:rsidRPr="00F36FBB" w:rsidRDefault="002D235F" w:rsidP="00F36FBB">
      <w:pPr>
        <w:numPr>
          <w:ilvl w:val="0"/>
          <w:numId w:val="28"/>
        </w:numPr>
        <w:spacing w:after="0" w:line="240" w:lineRule="auto"/>
        <w:rPr>
          <w:rFonts w:ascii="Times New Roman" w:hAnsi="Times New Roman"/>
          <w:sz w:val="20"/>
        </w:rPr>
      </w:pPr>
      <w:r w:rsidRPr="00F36FBB">
        <w:rPr>
          <w:rFonts w:ascii="Times New Roman" w:hAnsi="Times New Roman"/>
          <w:sz w:val="20"/>
        </w:rPr>
        <w:t xml:space="preserve">All parts of a question should be answered consecutively. Each answer should start from a fresh page.  </w:t>
      </w:r>
    </w:p>
    <w:p w:rsidR="002D235F" w:rsidRPr="00F36FBB" w:rsidRDefault="002D235F" w:rsidP="00F36FBB">
      <w:pPr>
        <w:numPr>
          <w:ilvl w:val="0"/>
          <w:numId w:val="28"/>
        </w:numPr>
        <w:spacing w:after="0" w:line="240" w:lineRule="auto"/>
        <w:rPr>
          <w:rFonts w:ascii="Times New Roman" w:hAnsi="Times New Roman"/>
          <w:sz w:val="20"/>
        </w:rPr>
      </w:pPr>
      <w:r w:rsidRPr="00F36FBB">
        <w:rPr>
          <w:rFonts w:ascii="Times New Roman" w:hAnsi="Times New Roman"/>
          <w:sz w:val="20"/>
        </w:rPr>
        <w:t xml:space="preserve">Assumptions made if any, should be stated clearly at the beginning of your answer. </w:t>
      </w:r>
    </w:p>
    <w:p w:rsidR="002D235F" w:rsidRPr="00F36FBB" w:rsidRDefault="002D235F" w:rsidP="00F36FBB">
      <w:pPr>
        <w:pBdr>
          <w:top w:val="single" w:sz="4" w:space="1" w:color="auto"/>
        </w:pBdr>
        <w:spacing w:after="0" w:line="240" w:lineRule="auto"/>
        <w:jc w:val="both"/>
        <w:rPr>
          <w:rFonts w:ascii="Times New Roman" w:hAnsi="Times New Roman"/>
        </w:rPr>
      </w:pPr>
    </w:p>
    <w:p w:rsidR="002D235F" w:rsidRDefault="002D235F" w:rsidP="00F36FBB">
      <w:pPr>
        <w:numPr>
          <w:ilvl w:val="0"/>
          <w:numId w:val="29"/>
        </w:numPr>
      </w:pPr>
      <w:r>
        <w:t xml:space="preserve"> </w:t>
      </w:r>
    </w:p>
    <w:p w:rsidR="002D235F" w:rsidRDefault="002D235F" w:rsidP="00F36FBB">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(i) Consider the following classes of schedules: </w:t>
      </w:r>
      <w:r>
        <w:rPr>
          <w:rFonts w:ascii="Times New Roman" w:hAnsi="Times New Roman"/>
          <w:i/>
          <w:iCs/>
          <w:sz w:val="24"/>
          <w:szCs w:val="24"/>
        </w:rPr>
        <w:t xml:space="preserve">serializable, conflict-serializable, view-serializable, recoverable, avoids-cascading-aborts, </w:t>
      </w:r>
      <w:r>
        <w:rPr>
          <w:rFonts w:ascii="Times New Roman" w:hAnsi="Times New Roman"/>
          <w:sz w:val="24"/>
          <w:szCs w:val="24"/>
        </w:rPr>
        <w:t xml:space="preserve">and </w:t>
      </w:r>
      <w:r>
        <w:rPr>
          <w:rFonts w:ascii="Times New Roman" w:hAnsi="Times New Roman"/>
          <w:i/>
          <w:iCs/>
          <w:sz w:val="24"/>
          <w:szCs w:val="24"/>
        </w:rPr>
        <w:t>strict</w:t>
      </w:r>
      <w:r>
        <w:rPr>
          <w:rFonts w:ascii="Times New Roman" w:hAnsi="Times New Roman"/>
          <w:sz w:val="24"/>
          <w:szCs w:val="24"/>
        </w:rPr>
        <w:t>. For each of the following schedules, state which of the preceding classes it belongs to. If you cannot decide whether a schedule belongs in a certain class based on the listed actions, explain briefly. Draw the precedence graph.</w:t>
      </w:r>
    </w:p>
    <w:p w:rsidR="002D235F" w:rsidRPr="00727B80" w:rsidRDefault="002D235F" w:rsidP="00C07C40">
      <w:pPr>
        <w:spacing w:after="0"/>
        <w:ind w:left="360"/>
        <w:rPr>
          <w:rFonts w:ascii="Times New Roman" w:hAnsi="Times New Roman"/>
          <w:b/>
          <w:bCs/>
          <w:sz w:val="24"/>
          <w:szCs w:val="24"/>
        </w:rPr>
      </w:pPr>
      <w:r>
        <w:rPr>
          <w:rFonts w:ascii="Times New Roman" w:hAnsi="Times New Roman"/>
          <w:sz w:val="24"/>
          <w:szCs w:val="24"/>
        </w:rPr>
        <w:t xml:space="preserve">  </w:t>
      </w:r>
      <w:r w:rsidRPr="00727B80">
        <w:rPr>
          <w:rFonts w:ascii="Times New Roman" w:hAnsi="Times New Roman"/>
          <w:b/>
          <w:bCs/>
          <w:sz w:val="24"/>
          <w:szCs w:val="24"/>
        </w:rPr>
        <w:t xml:space="preserve">a) </w:t>
      </w:r>
      <w:r w:rsidRPr="00727B80">
        <w:rPr>
          <w:rFonts w:ascii="Times New Roman" w:hAnsi="Times New Roman"/>
          <w:b/>
          <w:bCs/>
          <w:sz w:val="20"/>
          <w:szCs w:val="20"/>
        </w:rPr>
        <w:t>T1:R(X), T2:R(X), T1:W(X), T2:W(X)</w:t>
      </w:r>
      <w:r>
        <w:rPr>
          <w:rFonts w:ascii="Times New Roman" w:hAnsi="Times New Roman"/>
          <w:b/>
          <w:bCs/>
          <w:sz w:val="20"/>
          <w:szCs w:val="20"/>
        </w:rPr>
        <w:t xml:space="preserve">                                                    (1 mark) </w:t>
      </w:r>
    </w:p>
    <w:p w:rsidR="002D235F" w:rsidRPr="00727B80" w:rsidRDefault="002D235F" w:rsidP="00C07C40">
      <w:pPr>
        <w:spacing w:after="0"/>
        <w:ind w:left="360"/>
        <w:rPr>
          <w:rFonts w:ascii="Times New Roman" w:hAnsi="Times New Roman"/>
          <w:b/>
          <w:bCs/>
          <w:sz w:val="20"/>
          <w:szCs w:val="20"/>
        </w:rPr>
      </w:pPr>
      <w:r w:rsidRPr="00727B80">
        <w:rPr>
          <w:rFonts w:ascii="Times New Roman" w:hAnsi="Times New Roman"/>
          <w:b/>
          <w:bCs/>
          <w:sz w:val="24"/>
          <w:szCs w:val="24"/>
        </w:rPr>
        <w:t xml:space="preserve">  b) </w:t>
      </w:r>
      <w:r w:rsidRPr="00727B80">
        <w:rPr>
          <w:rFonts w:ascii="Times New Roman" w:hAnsi="Times New Roman"/>
          <w:b/>
          <w:bCs/>
          <w:sz w:val="20"/>
          <w:szCs w:val="20"/>
        </w:rPr>
        <w:t>T1:W(X), T2:R(Y), T1:R(Y), T2:R(X)</w:t>
      </w:r>
      <w:r>
        <w:rPr>
          <w:rFonts w:ascii="Times New Roman" w:hAnsi="Times New Roman"/>
          <w:b/>
          <w:bCs/>
          <w:sz w:val="20"/>
          <w:szCs w:val="20"/>
        </w:rPr>
        <w:t xml:space="preserve">                                                     (1 mark)      </w:t>
      </w:r>
    </w:p>
    <w:p w:rsidR="002D235F" w:rsidRPr="00727B80" w:rsidRDefault="002D235F" w:rsidP="00C07C40">
      <w:pPr>
        <w:spacing w:after="0"/>
        <w:ind w:left="360"/>
        <w:rPr>
          <w:rFonts w:ascii="Times New Roman" w:hAnsi="Times New Roman"/>
          <w:b/>
          <w:bCs/>
          <w:sz w:val="20"/>
          <w:szCs w:val="20"/>
        </w:rPr>
      </w:pPr>
      <w:r w:rsidRPr="00727B80">
        <w:rPr>
          <w:rFonts w:ascii="Times New Roman" w:hAnsi="Times New Roman"/>
          <w:b/>
          <w:bCs/>
          <w:sz w:val="20"/>
          <w:szCs w:val="20"/>
        </w:rPr>
        <w:t xml:space="preserve">   c) T1:R(X), T1:R(Y), T1:W(X), T2:R(Y), T3:W(Y), T1:W(X), T2:R(Y)</w:t>
      </w:r>
      <w:r>
        <w:rPr>
          <w:rFonts w:ascii="Times New Roman" w:hAnsi="Times New Roman"/>
          <w:b/>
          <w:bCs/>
          <w:sz w:val="20"/>
          <w:szCs w:val="20"/>
        </w:rPr>
        <w:t xml:space="preserve">  ( 2 marks)</w:t>
      </w:r>
    </w:p>
    <w:p w:rsidR="002D235F" w:rsidRPr="00727B80" w:rsidRDefault="002D235F" w:rsidP="00C07C40">
      <w:pPr>
        <w:spacing w:after="0"/>
        <w:ind w:left="360"/>
        <w:rPr>
          <w:rFonts w:ascii="Times New Roman" w:hAnsi="Times New Roman"/>
          <w:b/>
          <w:bCs/>
          <w:sz w:val="20"/>
          <w:szCs w:val="20"/>
        </w:rPr>
      </w:pPr>
      <w:r w:rsidRPr="00727B80">
        <w:rPr>
          <w:rFonts w:ascii="Times New Roman" w:hAnsi="Times New Roman"/>
          <w:b/>
          <w:bCs/>
          <w:sz w:val="20"/>
          <w:szCs w:val="20"/>
        </w:rPr>
        <w:t xml:space="preserve">   d) T1:W(X), T2:R(X), T1:W(X), T2:Abort, T1:Commit</w:t>
      </w:r>
      <w:r>
        <w:rPr>
          <w:rFonts w:ascii="Times New Roman" w:hAnsi="Times New Roman"/>
          <w:b/>
          <w:bCs/>
          <w:sz w:val="20"/>
          <w:szCs w:val="20"/>
        </w:rPr>
        <w:t xml:space="preserve">                             (1 mark)      </w:t>
      </w:r>
    </w:p>
    <w:p w:rsidR="002D235F" w:rsidRPr="00FF051F" w:rsidRDefault="002D235F" w:rsidP="00C07C40">
      <w:pPr>
        <w:ind w:left="360"/>
        <w:rPr>
          <w:rFonts w:ascii="Times New Roman" w:hAnsi="Times New Roman"/>
          <w:b/>
          <w:bCs/>
        </w:rPr>
      </w:pPr>
      <w:r w:rsidRPr="00FF051F">
        <w:rPr>
          <w:rFonts w:ascii="Times New Roman" w:hAnsi="Times New Roman"/>
          <w:b/>
          <w:bCs/>
        </w:rPr>
        <w:t xml:space="preserve">                                                                                                     </w:t>
      </w:r>
      <w:r>
        <w:rPr>
          <w:rFonts w:ascii="Times New Roman" w:hAnsi="Times New Roman"/>
          <w:b/>
          <w:bCs/>
        </w:rPr>
        <w:t xml:space="preserve">             </w:t>
      </w:r>
      <w:r w:rsidRPr="00FF051F">
        <w:rPr>
          <w:rFonts w:ascii="Times New Roman" w:hAnsi="Times New Roman"/>
          <w:b/>
          <w:bCs/>
        </w:rPr>
        <w:t xml:space="preserve">  (marks: 5)</w:t>
      </w:r>
    </w:p>
    <w:p w:rsidR="002D235F" w:rsidRDefault="002D235F" w:rsidP="00C07C40">
      <w:pPr>
        <w:pStyle w:val="ListParagraph"/>
        <w:autoSpaceDE w:val="0"/>
        <w:autoSpaceDN w:val="0"/>
        <w:adjustRightInd w:val="0"/>
        <w:spacing w:after="0" w:line="240" w:lineRule="auto"/>
        <w:ind w:left="360"/>
      </w:pPr>
      <w:r>
        <w:t>(ii)  Is the following Schedule conflict serializable?  Draw Precedence graph.</w:t>
      </w:r>
    </w:p>
    <w:p w:rsidR="002D235F" w:rsidRPr="00727B80" w:rsidRDefault="002D235F" w:rsidP="00C07C40">
      <w:pPr>
        <w:pStyle w:val="ListParagraph"/>
        <w:autoSpaceDE w:val="0"/>
        <w:autoSpaceDN w:val="0"/>
        <w:adjustRightInd w:val="0"/>
        <w:spacing w:after="0" w:line="240" w:lineRule="auto"/>
        <w:ind w:left="360"/>
        <w:rPr>
          <w:b/>
          <w:bCs/>
        </w:rPr>
      </w:pPr>
      <w:r>
        <w:t xml:space="preserve"> </w:t>
      </w:r>
      <w:r w:rsidRPr="00727B80">
        <w:rPr>
          <w:b/>
          <w:bCs/>
        </w:rPr>
        <w:t xml:space="preserve">   S: R3(y) R3(z) R1(x) W1(x) W3(y) W3(z) R2(z) R1(y) W1(y) R2(y) W2(y) R2(x) W2(x)</w:t>
      </w:r>
    </w:p>
    <w:p w:rsidR="002D235F" w:rsidRDefault="002D235F">
      <w:pPr>
        <w:rPr>
          <w:b/>
          <w:bCs/>
        </w:rPr>
      </w:pPr>
      <w:r>
        <w:t xml:space="preserve">                                                                                                                                </w:t>
      </w:r>
      <w:r w:rsidRPr="00B00961">
        <w:rPr>
          <w:b/>
          <w:bCs/>
        </w:rPr>
        <w:t xml:space="preserve">  (marks:  5)  </w:t>
      </w:r>
    </w:p>
    <w:p w:rsidR="002D235F" w:rsidRPr="00B00961" w:rsidRDefault="002D235F">
      <w:pPr>
        <w:rPr>
          <w:b/>
          <w:bCs/>
        </w:rPr>
      </w:pPr>
      <w:r>
        <w:rPr>
          <w:b/>
          <w:bCs/>
        </w:rPr>
        <w:t xml:space="preserve">                                                                                                                                   Total marks: 10  </w:t>
      </w:r>
    </w:p>
    <w:p w:rsidR="002D235F" w:rsidRDefault="002D235F" w:rsidP="00F36FBB">
      <w:pPr>
        <w:numPr>
          <w:ilvl w:val="0"/>
          <w:numId w:val="29"/>
        </w:numPr>
      </w:pPr>
      <w:r>
        <w:t xml:space="preserve"> </w:t>
      </w:r>
    </w:p>
    <w:p w:rsidR="002D235F" w:rsidRPr="00EE0050" w:rsidRDefault="002D235F" w:rsidP="00F36FBB">
      <w:pPr>
        <w:pStyle w:val="ListParagraph"/>
        <w:numPr>
          <w:ilvl w:val="0"/>
          <w:numId w:val="3"/>
        </w:numPr>
        <w:autoSpaceDE w:val="0"/>
        <w:autoSpaceDN w:val="0"/>
        <w:adjustRightInd w:val="0"/>
        <w:spacing w:after="0" w:line="240" w:lineRule="exact"/>
        <w:jc w:val="both"/>
        <w:rPr>
          <w:rFonts w:cs="Calibri"/>
        </w:rPr>
      </w:pPr>
      <w:r w:rsidRPr="00EE0050">
        <w:t>Consider the following classes of schedules: serializable, conflict-serializable,</w:t>
      </w:r>
      <w:r>
        <w:t xml:space="preserve"> </w:t>
      </w:r>
      <w:r w:rsidRPr="00EE0050">
        <w:t>view-serializable, recoverable, avoids-cascading-aborts, and strict. For each</w:t>
      </w:r>
      <w:r>
        <w:t xml:space="preserve"> </w:t>
      </w:r>
      <w:r w:rsidRPr="00EE0050">
        <w:rPr>
          <w:rFonts w:cs="Calibri"/>
        </w:rPr>
        <w:t>of the following schedules, state which of the preceding classes it belongs to. If you</w:t>
      </w:r>
      <w:r>
        <w:rPr>
          <w:rFonts w:cs="Calibri"/>
        </w:rPr>
        <w:t xml:space="preserve"> </w:t>
      </w:r>
      <w:r w:rsidRPr="00EE0050">
        <w:rPr>
          <w:rFonts w:cs="Calibri"/>
        </w:rPr>
        <w:t>cannot decide whether a schedule belongs in a certain class based on the listed actions,</w:t>
      </w:r>
      <w:r>
        <w:rPr>
          <w:rFonts w:cs="Calibri"/>
        </w:rPr>
        <w:t xml:space="preserve"> </w:t>
      </w:r>
      <w:r w:rsidRPr="00EE0050">
        <w:rPr>
          <w:rFonts w:cs="Calibri"/>
        </w:rPr>
        <w:t>explain briefly. Draw the precedence graph.</w:t>
      </w:r>
    </w:p>
    <w:p w:rsidR="002D235F" w:rsidRPr="00EE0050" w:rsidRDefault="002D235F" w:rsidP="00C07C40">
      <w:pPr>
        <w:spacing w:after="0" w:line="240" w:lineRule="exact"/>
        <w:rPr>
          <w:rFonts w:cs="Calibri"/>
          <w:b/>
          <w:bCs/>
        </w:rPr>
      </w:pPr>
      <w:r w:rsidRPr="00EE0050">
        <w:rPr>
          <w:rFonts w:cs="Calibri"/>
        </w:rPr>
        <w:t xml:space="preserve">              </w:t>
      </w:r>
      <w:r w:rsidRPr="00EE0050">
        <w:rPr>
          <w:rFonts w:cs="Calibri"/>
          <w:b/>
          <w:bCs/>
        </w:rPr>
        <w:t>a) T1:W(X), T2:R(X), T1:W(X), T2:Commit, T1:Commit (1 mark)</w:t>
      </w:r>
    </w:p>
    <w:p w:rsidR="002D235F" w:rsidRPr="00EE0050" w:rsidRDefault="002D235F" w:rsidP="00C07C40">
      <w:pPr>
        <w:spacing w:after="0" w:line="240" w:lineRule="exact"/>
        <w:rPr>
          <w:rFonts w:cs="Calibri"/>
          <w:b/>
          <w:bCs/>
        </w:rPr>
      </w:pPr>
      <w:r w:rsidRPr="00EE0050">
        <w:rPr>
          <w:rFonts w:cs="Calibri"/>
          <w:b/>
          <w:bCs/>
        </w:rPr>
        <w:tab/>
        <w:t>b) T1:W(X), T2:R(X), T1:W(X), T2:Commit, T1:Abort        (1 mark)</w:t>
      </w:r>
    </w:p>
    <w:p w:rsidR="002D235F" w:rsidRPr="00EE0050" w:rsidRDefault="002D235F" w:rsidP="00C07C40">
      <w:pPr>
        <w:autoSpaceDE w:val="0"/>
        <w:autoSpaceDN w:val="0"/>
        <w:adjustRightInd w:val="0"/>
        <w:spacing w:after="0" w:line="240" w:lineRule="exact"/>
        <w:rPr>
          <w:rFonts w:cs="Calibri"/>
          <w:b/>
          <w:bCs/>
        </w:rPr>
      </w:pPr>
      <w:r w:rsidRPr="00EE0050">
        <w:rPr>
          <w:rFonts w:cs="Calibri"/>
          <w:b/>
          <w:bCs/>
        </w:rPr>
        <w:t xml:space="preserve">    </w:t>
      </w:r>
      <w:r w:rsidRPr="00EE0050">
        <w:rPr>
          <w:rFonts w:cs="Calibri"/>
          <w:b/>
          <w:bCs/>
        </w:rPr>
        <w:tab/>
        <w:t>c) T2: R(X), T3:W(X), T3:Commit, T1:W(Y), T1:Commit, T2:R(Y), T2:W(Z), T2:Commit   (1 mark)</w:t>
      </w:r>
    </w:p>
    <w:p w:rsidR="002D235F" w:rsidRPr="00EE0050" w:rsidRDefault="002D235F" w:rsidP="00C07C40">
      <w:pPr>
        <w:spacing w:after="0" w:line="240" w:lineRule="exact"/>
        <w:rPr>
          <w:rFonts w:cs="Calibri"/>
          <w:b/>
          <w:bCs/>
        </w:rPr>
      </w:pPr>
      <w:r w:rsidRPr="00EE0050">
        <w:rPr>
          <w:rFonts w:cs="Calibri"/>
          <w:b/>
          <w:bCs/>
        </w:rPr>
        <w:t xml:space="preserve">               d) T1:R(X), T2:W(X), T1:W(X), T3:R(X), T1:Commit, T2:Commit, T3:Commit   (1 mark)</w:t>
      </w:r>
    </w:p>
    <w:p w:rsidR="002D235F" w:rsidRDefault="002D235F" w:rsidP="00C07C40">
      <w:pPr>
        <w:spacing w:after="0" w:line="240" w:lineRule="auto"/>
      </w:pPr>
    </w:p>
    <w:p w:rsidR="002D235F" w:rsidRDefault="002D235F" w:rsidP="00C07C40">
      <w:pPr>
        <w:spacing w:after="0" w:line="240" w:lineRule="auto"/>
      </w:pPr>
      <w:r>
        <w:t>ii) Consider the following schedules :</w:t>
      </w:r>
    </w:p>
    <w:p w:rsidR="002D235F" w:rsidRPr="00FF051F" w:rsidRDefault="002D235F" w:rsidP="00C07C40">
      <w:pPr>
        <w:pStyle w:val="ListParagraph"/>
        <w:spacing w:after="0"/>
        <w:rPr>
          <w:b/>
          <w:bCs/>
        </w:rPr>
      </w:pPr>
      <w:r w:rsidRPr="00FF051F">
        <w:rPr>
          <w:b/>
          <w:bCs/>
        </w:rPr>
        <w:t>S1: r1(w), w1(x), r1(y) , w1(y), r1(x), w2(x), c2, c1</w:t>
      </w:r>
    </w:p>
    <w:p w:rsidR="002D235F" w:rsidRPr="00FF051F" w:rsidRDefault="002D235F" w:rsidP="00C07C40">
      <w:pPr>
        <w:pStyle w:val="ListParagraph"/>
        <w:spacing w:after="0"/>
        <w:rPr>
          <w:b/>
          <w:bCs/>
        </w:rPr>
      </w:pPr>
      <w:r w:rsidRPr="00FF051F">
        <w:rPr>
          <w:b/>
          <w:bCs/>
        </w:rPr>
        <w:t xml:space="preserve">S2: r1(x), w1(x), r2(x), r1(y), w2(x), w1(y), c1, c2 </w:t>
      </w:r>
    </w:p>
    <w:p w:rsidR="002D235F" w:rsidRDefault="002D235F" w:rsidP="00C07C40">
      <w:r>
        <w:t xml:space="preserve">Which schedule is  recoverable explain in steps and graphs if needed?        </w:t>
      </w:r>
      <w:r w:rsidRPr="00B00961">
        <w:rPr>
          <w:b/>
          <w:bCs/>
        </w:rPr>
        <w:t>(6 marks)</w:t>
      </w:r>
      <w:r>
        <w:t xml:space="preserve">                                </w:t>
      </w:r>
    </w:p>
    <w:p w:rsidR="002D235F" w:rsidRPr="00B00961" w:rsidRDefault="002D235F">
      <w:pPr>
        <w:rPr>
          <w:b/>
          <w:bCs/>
        </w:rPr>
      </w:pPr>
      <w:r>
        <w:t xml:space="preserve">                                                                                                      </w:t>
      </w:r>
      <w:r w:rsidRPr="00B00961">
        <w:rPr>
          <w:b/>
          <w:bCs/>
        </w:rPr>
        <w:t>Total marks: 10</w:t>
      </w:r>
    </w:p>
    <w:p w:rsidR="002D235F" w:rsidRDefault="002D235F" w:rsidP="00F36FBB">
      <w:pPr>
        <w:numPr>
          <w:ilvl w:val="0"/>
          <w:numId w:val="29"/>
        </w:numPr>
      </w:pPr>
      <w:r>
        <w:t xml:space="preserve"> </w:t>
      </w:r>
    </w:p>
    <w:p w:rsidR="002D235F" w:rsidRDefault="002D235F" w:rsidP="00C07E7C">
      <w:pPr>
        <w:spacing w:after="0"/>
      </w:pPr>
      <w:r>
        <w:t xml:space="preserve">       a. Consider the following Schedule S having 4 transactions and are executed Concurrently. The order  of their operations are as follows:</w:t>
      </w:r>
    </w:p>
    <w:p w:rsidR="002D235F" w:rsidRPr="00FF051F" w:rsidRDefault="002D235F" w:rsidP="00C07E7C">
      <w:pPr>
        <w:spacing w:after="0"/>
        <w:rPr>
          <w:b/>
          <w:bCs/>
        </w:rPr>
      </w:pPr>
      <w:r w:rsidRPr="00FF051F">
        <w:rPr>
          <w:b/>
          <w:bCs/>
        </w:rPr>
        <w:t xml:space="preserve">           S : r1(x), r2(y), w2(y), w3(x), r3(z), w3(y), r1(z), w4(x), w3(z), r4(x), r4(z), w4(z) c1, c2,</w:t>
      </w:r>
    </w:p>
    <w:p w:rsidR="002D235F" w:rsidRPr="00FF051F" w:rsidRDefault="002D235F" w:rsidP="00C07E7C">
      <w:pPr>
        <w:spacing w:after="0"/>
        <w:rPr>
          <w:b/>
          <w:bCs/>
        </w:rPr>
      </w:pPr>
      <w:r w:rsidRPr="00FF051F">
        <w:rPr>
          <w:b/>
          <w:bCs/>
        </w:rPr>
        <w:t xml:space="preserve">                 c3, c4</w:t>
      </w:r>
    </w:p>
    <w:p w:rsidR="002D235F" w:rsidRDefault="002D235F" w:rsidP="00C07E7C">
      <w:pPr>
        <w:spacing w:after="0"/>
        <w:rPr>
          <w:b/>
          <w:bCs/>
        </w:rPr>
      </w:pPr>
      <w:r>
        <w:t xml:space="preserve">           Find if S is what serializable? Conflict or view? Draw graph if needed.  </w:t>
      </w:r>
      <w:r w:rsidRPr="00B75D13">
        <w:rPr>
          <w:b/>
          <w:bCs/>
        </w:rPr>
        <w:t>(</w:t>
      </w:r>
      <w:r>
        <w:rPr>
          <w:b/>
          <w:bCs/>
        </w:rPr>
        <w:t>6</w:t>
      </w:r>
      <w:r w:rsidRPr="00B75D13">
        <w:rPr>
          <w:b/>
          <w:bCs/>
        </w:rPr>
        <w:t xml:space="preserve"> marks)</w:t>
      </w:r>
    </w:p>
    <w:p w:rsidR="002D235F" w:rsidRPr="00B75D13" w:rsidRDefault="002D235F" w:rsidP="00C07E7C">
      <w:pPr>
        <w:spacing w:after="0"/>
        <w:rPr>
          <w:b/>
          <w:bCs/>
        </w:rPr>
      </w:pPr>
    </w:p>
    <w:p w:rsidR="002D235F" w:rsidRDefault="002D235F" w:rsidP="00C07E7C">
      <w:pPr>
        <w:spacing w:after="0"/>
      </w:pPr>
      <w:r>
        <w:t xml:space="preserve">        b. Is the following recoverable  or strict or cascadeless schedule?</w:t>
      </w:r>
    </w:p>
    <w:p w:rsidR="002D235F" w:rsidRDefault="002D235F" w:rsidP="00C07E7C">
      <w:pPr>
        <w:spacing w:after="0"/>
      </w:pPr>
      <w:r>
        <w:t xml:space="preserve">            </w:t>
      </w:r>
      <w:r w:rsidRPr="00FF051F">
        <w:rPr>
          <w:b/>
          <w:bCs/>
        </w:rPr>
        <w:t>r2(x), r1(x), w1(x), r1(y) ,w1(y), c1, w2(x), c2</w:t>
      </w:r>
      <w:r>
        <w:t xml:space="preserve">        </w:t>
      </w:r>
      <w:r w:rsidRPr="00C07E7C">
        <w:rPr>
          <w:b/>
          <w:bCs/>
        </w:rPr>
        <w:t>(1 mark)</w:t>
      </w:r>
    </w:p>
    <w:p w:rsidR="002D235F" w:rsidRDefault="002D235F" w:rsidP="00C07E7C">
      <w:pPr>
        <w:spacing w:after="0"/>
      </w:pPr>
      <w:r w:rsidRPr="00FF051F">
        <w:rPr>
          <w:b/>
          <w:bCs/>
        </w:rPr>
        <w:t xml:space="preserve">            r1(x), w1(x), r2(x), r1(y), w2(x), c2, a1</w:t>
      </w:r>
      <w:r>
        <w:t xml:space="preserve">                   </w:t>
      </w:r>
      <w:r w:rsidRPr="00B75D13">
        <w:rPr>
          <w:b/>
          <w:bCs/>
        </w:rPr>
        <w:t xml:space="preserve"> (1 mark)</w:t>
      </w:r>
    </w:p>
    <w:p w:rsidR="002D235F" w:rsidRPr="00D40CB7" w:rsidRDefault="002D235F" w:rsidP="00C07E7C">
      <w:pPr>
        <w:spacing w:after="0"/>
        <w:rPr>
          <w:b/>
          <w:bCs/>
        </w:rPr>
      </w:pPr>
      <w:r>
        <w:t xml:space="preserve">            </w:t>
      </w:r>
      <w:r w:rsidRPr="00FF051F">
        <w:rPr>
          <w:b/>
          <w:bCs/>
        </w:rPr>
        <w:t>r1(x), w1(x), r2(x), r1(y), w2(x), w1(y), a1, a2</w:t>
      </w:r>
      <w:r>
        <w:t xml:space="preserve">       </w:t>
      </w:r>
      <w:r w:rsidRPr="00D40CB7">
        <w:rPr>
          <w:b/>
          <w:bCs/>
        </w:rPr>
        <w:t xml:space="preserve"> (1 mark)</w:t>
      </w:r>
    </w:p>
    <w:p w:rsidR="002D235F" w:rsidRDefault="002D235F" w:rsidP="00C07E7C">
      <w:pPr>
        <w:spacing w:after="0"/>
        <w:rPr>
          <w:b/>
          <w:bCs/>
        </w:rPr>
      </w:pPr>
      <w:r w:rsidRPr="00FF051F">
        <w:rPr>
          <w:b/>
          <w:bCs/>
        </w:rPr>
        <w:t xml:space="preserve">            r1(x), r2(x), w1(x), r1(y), w1(y), c1, w2(x), c2</w:t>
      </w:r>
      <w:r>
        <w:t xml:space="preserve">       </w:t>
      </w:r>
      <w:r w:rsidRPr="00D40CB7">
        <w:rPr>
          <w:b/>
          <w:bCs/>
        </w:rPr>
        <w:t xml:space="preserve"> (1 ma</w:t>
      </w:r>
      <w:r>
        <w:rPr>
          <w:b/>
          <w:bCs/>
        </w:rPr>
        <w:t>r</w:t>
      </w:r>
      <w:r w:rsidRPr="00D40CB7">
        <w:rPr>
          <w:b/>
          <w:bCs/>
        </w:rPr>
        <w:t>k)</w:t>
      </w:r>
    </w:p>
    <w:p w:rsidR="002D235F" w:rsidRDefault="002D235F" w:rsidP="00C07E7C">
      <w:pPr>
        <w:spacing w:after="0"/>
      </w:pPr>
      <w:r>
        <w:rPr>
          <w:b/>
          <w:bCs/>
        </w:rPr>
        <w:t xml:space="preserve">                                                                                              </w:t>
      </w:r>
      <w:r w:rsidRPr="00B00961">
        <w:rPr>
          <w:b/>
          <w:bCs/>
        </w:rPr>
        <w:t>Total marks: 10</w:t>
      </w:r>
    </w:p>
    <w:p w:rsidR="002D235F" w:rsidRDefault="002D235F" w:rsidP="00F36FBB">
      <w:pPr>
        <w:numPr>
          <w:ilvl w:val="0"/>
          <w:numId w:val="30"/>
        </w:numPr>
      </w:pPr>
      <w:r>
        <w:t xml:space="preserve"> </w:t>
      </w:r>
    </w:p>
    <w:p w:rsidR="002D235F" w:rsidRDefault="002D235F" w:rsidP="00C07E7C">
      <w:pPr>
        <w:pStyle w:val="ListParagraph"/>
        <w:numPr>
          <w:ilvl w:val="0"/>
          <w:numId w:val="8"/>
        </w:numPr>
        <w:spacing w:line="256" w:lineRule="auto"/>
      </w:pPr>
      <w:r>
        <w:t>Consider the following code and Find out the what type of 2PL locking is used:</w:t>
      </w:r>
    </w:p>
    <w:p w:rsidR="002D235F" w:rsidRPr="00FF051F" w:rsidRDefault="002D235F" w:rsidP="00C07E7C">
      <w:pPr>
        <w:pStyle w:val="ListParagraph"/>
        <w:numPr>
          <w:ilvl w:val="0"/>
          <w:numId w:val="9"/>
        </w:numPr>
        <w:spacing w:line="256" w:lineRule="auto"/>
        <w:rPr>
          <w:b/>
          <w:bCs/>
        </w:rPr>
      </w:pPr>
      <w:r w:rsidRPr="00FF051F">
        <w:rPr>
          <w:b/>
          <w:bCs/>
        </w:rPr>
        <w:t>Lock_S(basic)</w:t>
      </w:r>
    </w:p>
    <w:p w:rsidR="002D235F" w:rsidRPr="00FF051F" w:rsidRDefault="002D235F" w:rsidP="00C07E7C">
      <w:pPr>
        <w:pStyle w:val="ListParagraph"/>
        <w:ind w:left="786"/>
        <w:rPr>
          <w:b/>
          <w:bCs/>
        </w:rPr>
      </w:pPr>
      <w:r w:rsidRPr="00FF051F">
        <w:rPr>
          <w:b/>
          <w:bCs/>
        </w:rPr>
        <w:t>Lock_X(netsal)</w:t>
      </w:r>
    </w:p>
    <w:p w:rsidR="002D235F" w:rsidRPr="00FF051F" w:rsidRDefault="002D235F" w:rsidP="00C07E7C">
      <w:pPr>
        <w:pStyle w:val="ListParagraph"/>
        <w:ind w:left="786"/>
        <w:rPr>
          <w:b/>
          <w:bCs/>
        </w:rPr>
      </w:pPr>
      <w:r w:rsidRPr="00FF051F">
        <w:rPr>
          <w:b/>
          <w:bCs/>
        </w:rPr>
        <w:t>Lock_S(deduct)</w:t>
      </w:r>
    </w:p>
    <w:p w:rsidR="002D235F" w:rsidRPr="00FF051F" w:rsidRDefault="002D235F" w:rsidP="00C07E7C">
      <w:pPr>
        <w:pStyle w:val="ListParagraph"/>
        <w:ind w:left="786"/>
        <w:rPr>
          <w:b/>
          <w:bCs/>
        </w:rPr>
      </w:pPr>
      <w:r w:rsidRPr="00FF051F">
        <w:rPr>
          <w:b/>
          <w:bCs/>
        </w:rPr>
        <w:t>Lock_X(hra)</w:t>
      </w:r>
    </w:p>
    <w:p w:rsidR="002D235F" w:rsidRPr="00FF051F" w:rsidRDefault="002D235F" w:rsidP="00C07E7C">
      <w:pPr>
        <w:pStyle w:val="ListParagraph"/>
        <w:ind w:left="786"/>
        <w:rPr>
          <w:b/>
          <w:bCs/>
        </w:rPr>
      </w:pPr>
      <w:r w:rsidRPr="00FF051F">
        <w:rPr>
          <w:b/>
          <w:bCs/>
        </w:rPr>
        <w:t>R(Basic)</w:t>
      </w:r>
    </w:p>
    <w:p w:rsidR="002D235F" w:rsidRPr="00FF051F" w:rsidRDefault="002D235F" w:rsidP="00C07E7C">
      <w:pPr>
        <w:pStyle w:val="ListParagraph"/>
        <w:ind w:left="786"/>
        <w:rPr>
          <w:b/>
          <w:bCs/>
        </w:rPr>
      </w:pPr>
      <w:r w:rsidRPr="00FF051F">
        <w:rPr>
          <w:b/>
          <w:bCs/>
        </w:rPr>
        <w:t>R(deduct)</w:t>
      </w:r>
    </w:p>
    <w:p w:rsidR="002D235F" w:rsidRPr="00FF051F" w:rsidRDefault="002D235F" w:rsidP="00C07E7C">
      <w:pPr>
        <w:pStyle w:val="ListParagraph"/>
        <w:ind w:left="786"/>
        <w:rPr>
          <w:b/>
          <w:bCs/>
        </w:rPr>
      </w:pPr>
      <w:r w:rsidRPr="00FF051F">
        <w:rPr>
          <w:b/>
          <w:bCs/>
        </w:rPr>
        <w:t>Hra-hra_hra*0.5</w:t>
      </w:r>
    </w:p>
    <w:p w:rsidR="002D235F" w:rsidRPr="00FF051F" w:rsidRDefault="002D235F" w:rsidP="00C07E7C">
      <w:pPr>
        <w:pStyle w:val="ListParagraph"/>
        <w:ind w:left="786"/>
        <w:rPr>
          <w:b/>
          <w:bCs/>
        </w:rPr>
      </w:pPr>
      <w:r w:rsidRPr="00FF051F">
        <w:rPr>
          <w:b/>
          <w:bCs/>
        </w:rPr>
        <w:t>Netsal = basic -deduct +hra</w:t>
      </w:r>
    </w:p>
    <w:p w:rsidR="002D235F" w:rsidRPr="00FF051F" w:rsidRDefault="002D235F" w:rsidP="00C07E7C">
      <w:pPr>
        <w:pStyle w:val="ListParagraph"/>
        <w:ind w:left="786"/>
        <w:rPr>
          <w:b/>
          <w:bCs/>
        </w:rPr>
      </w:pPr>
      <w:r w:rsidRPr="00FF051F">
        <w:rPr>
          <w:b/>
          <w:bCs/>
        </w:rPr>
        <w:t>Unlock(basic)</w:t>
      </w:r>
    </w:p>
    <w:p w:rsidR="002D235F" w:rsidRPr="00FF051F" w:rsidRDefault="002D235F" w:rsidP="00C07E7C">
      <w:pPr>
        <w:pStyle w:val="ListParagraph"/>
        <w:ind w:left="786"/>
        <w:rPr>
          <w:b/>
          <w:bCs/>
        </w:rPr>
      </w:pPr>
      <w:r w:rsidRPr="00FF051F">
        <w:rPr>
          <w:b/>
          <w:bCs/>
        </w:rPr>
        <w:t>Unlock(deduct)</w:t>
      </w:r>
    </w:p>
    <w:p w:rsidR="002D235F" w:rsidRPr="00FF051F" w:rsidRDefault="002D235F" w:rsidP="00C07E7C">
      <w:pPr>
        <w:pStyle w:val="ListParagraph"/>
        <w:ind w:left="786"/>
        <w:rPr>
          <w:b/>
          <w:bCs/>
        </w:rPr>
      </w:pPr>
      <w:r w:rsidRPr="00FF051F">
        <w:rPr>
          <w:b/>
          <w:bCs/>
        </w:rPr>
        <w:t>W(netsal)</w:t>
      </w:r>
    </w:p>
    <w:p w:rsidR="002D235F" w:rsidRPr="00FF051F" w:rsidRDefault="002D235F" w:rsidP="00C07E7C">
      <w:pPr>
        <w:pStyle w:val="ListParagraph"/>
        <w:ind w:left="786"/>
        <w:rPr>
          <w:b/>
          <w:bCs/>
        </w:rPr>
      </w:pPr>
      <w:r w:rsidRPr="00FF051F">
        <w:rPr>
          <w:b/>
          <w:bCs/>
        </w:rPr>
        <w:t>W(hra)</w:t>
      </w:r>
    </w:p>
    <w:p w:rsidR="002D235F" w:rsidRPr="00FF051F" w:rsidRDefault="002D235F" w:rsidP="00C07E7C">
      <w:pPr>
        <w:pStyle w:val="ListParagraph"/>
        <w:ind w:left="786"/>
        <w:rPr>
          <w:b/>
          <w:bCs/>
        </w:rPr>
      </w:pPr>
      <w:r w:rsidRPr="00FF051F">
        <w:rPr>
          <w:b/>
          <w:bCs/>
        </w:rPr>
        <w:t>Commit</w:t>
      </w:r>
    </w:p>
    <w:p w:rsidR="002D235F" w:rsidRPr="00FF051F" w:rsidRDefault="002D235F" w:rsidP="00C07E7C">
      <w:pPr>
        <w:pStyle w:val="ListParagraph"/>
        <w:ind w:left="786"/>
        <w:rPr>
          <w:b/>
          <w:bCs/>
        </w:rPr>
      </w:pPr>
      <w:r w:rsidRPr="00FF051F">
        <w:rPr>
          <w:b/>
          <w:bCs/>
        </w:rPr>
        <w:t>Unlock (netsal)</w:t>
      </w:r>
    </w:p>
    <w:p w:rsidR="002D235F" w:rsidRPr="00B00961" w:rsidRDefault="002D235F" w:rsidP="00C07E7C">
      <w:pPr>
        <w:pStyle w:val="ListParagraph"/>
        <w:ind w:left="786"/>
        <w:rPr>
          <w:b/>
          <w:bCs/>
        </w:rPr>
      </w:pPr>
      <w:r w:rsidRPr="00FF051F">
        <w:rPr>
          <w:b/>
          <w:bCs/>
        </w:rPr>
        <w:t>Unlock(hra)</w:t>
      </w:r>
      <w:r>
        <w:t xml:space="preserve">                                                              </w:t>
      </w:r>
      <w:r>
        <w:rPr>
          <w:b/>
          <w:bCs/>
        </w:rPr>
        <w:t>(2 marks)</w:t>
      </w:r>
    </w:p>
    <w:p w:rsidR="002D235F" w:rsidRDefault="002D235F" w:rsidP="00C07E7C">
      <w:pPr>
        <w:pStyle w:val="ListParagraph"/>
        <w:ind w:left="1800"/>
      </w:pPr>
    </w:p>
    <w:p w:rsidR="002D235F" w:rsidRPr="00FF051F" w:rsidRDefault="002D235F" w:rsidP="00C07E7C">
      <w:pPr>
        <w:pStyle w:val="ListParagraph"/>
        <w:numPr>
          <w:ilvl w:val="0"/>
          <w:numId w:val="9"/>
        </w:numPr>
        <w:spacing w:line="256" w:lineRule="auto"/>
        <w:rPr>
          <w:b/>
          <w:bCs/>
        </w:rPr>
      </w:pPr>
      <w:r>
        <w:t xml:space="preserve">  </w:t>
      </w:r>
      <w:r w:rsidRPr="00FF051F">
        <w:rPr>
          <w:b/>
          <w:bCs/>
        </w:rPr>
        <w:t>Lock_s(A)</w:t>
      </w:r>
    </w:p>
    <w:p w:rsidR="002D235F" w:rsidRPr="00FF051F" w:rsidRDefault="002D235F" w:rsidP="00C07E7C">
      <w:pPr>
        <w:pStyle w:val="ListParagraph"/>
        <w:ind w:left="786"/>
        <w:rPr>
          <w:b/>
          <w:bCs/>
        </w:rPr>
      </w:pPr>
      <w:r w:rsidRPr="00FF051F">
        <w:rPr>
          <w:b/>
          <w:bCs/>
        </w:rPr>
        <w:t xml:space="preserve">  R(A)</w:t>
      </w:r>
    </w:p>
    <w:p w:rsidR="002D235F" w:rsidRPr="00FF051F" w:rsidRDefault="002D235F" w:rsidP="00C07E7C">
      <w:pPr>
        <w:pStyle w:val="ListParagraph"/>
        <w:ind w:left="786"/>
        <w:rPr>
          <w:b/>
          <w:bCs/>
        </w:rPr>
      </w:pPr>
      <w:r w:rsidRPr="00FF051F">
        <w:rPr>
          <w:b/>
          <w:bCs/>
        </w:rPr>
        <w:t xml:space="preserve">  Lock_X(B)</w:t>
      </w:r>
    </w:p>
    <w:p w:rsidR="002D235F" w:rsidRPr="00FF051F" w:rsidRDefault="002D235F" w:rsidP="00C07E7C">
      <w:pPr>
        <w:pStyle w:val="ListParagraph"/>
        <w:ind w:left="786"/>
        <w:rPr>
          <w:b/>
          <w:bCs/>
        </w:rPr>
      </w:pPr>
      <w:r w:rsidRPr="00FF051F">
        <w:rPr>
          <w:b/>
          <w:bCs/>
        </w:rPr>
        <w:t xml:space="preserve">  B= A +B</w:t>
      </w:r>
    </w:p>
    <w:p w:rsidR="002D235F" w:rsidRPr="00FF051F" w:rsidRDefault="002D235F" w:rsidP="00C07E7C">
      <w:pPr>
        <w:pStyle w:val="ListParagraph"/>
        <w:ind w:left="786"/>
        <w:rPr>
          <w:b/>
          <w:bCs/>
        </w:rPr>
      </w:pPr>
      <w:r w:rsidRPr="00FF051F">
        <w:rPr>
          <w:b/>
          <w:bCs/>
        </w:rPr>
        <w:t xml:space="preserve">  Unlock(B)</w:t>
      </w:r>
    </w:p>
    <w:p w:rsidR="002D235F" w:rsidRPr="00B00961" w:rsidRDefault="002D235F" w:rsidP="00C07E7C">
      <w:pPr>
        <w:pStyle w:val="ListParagraph"/>
        <w:ind w:left="786"/>
        <w:rPr>
          <w:b/>
          <w:bCs/>
        </w:rPr>
      </w:pPr>
      <w:r w:rsidRPr="00FF051F">
        <w:rPr>
          <w:b/>
          <w:bCs/>
        </w:rPr>
        <w:t xml:space="preserve">  Unlock(A)                                                               </w:t>
      </w:r>
      <w:r>
        <w:rPr>
          <w:b/>
          <w:bCs/>
        </w:rPr>
        <w:t>(2 marks)</w:t>
      </w:r>
    </w:p>
    <w:p w:rsidR="002D235F" w:rsidRDefault="002D235F" w:rsidP="00C07E7C">
      <w:pPr>
        <w:pStyle w:val="ListParagraph"/>
        <w:spacing w:after="0"/>
        <w:ind w:left="786"/>
      </w:pPr>
    </w:p>
    <w:p w:rsidR="002D235F" w:rsidRDefault="002D235F" w:rsidP="00B00961">
      <w:pPr>
        <w:spacing w:after="0"/>
      </w:pPr>
      <w:r>
        <w:rPr>
          <w:b/>
          <w:bCs/>
        </w:rPr>
        <w:t xml:space="preserve">       </w:t>
      </w:r>
    </w:p>
    <w:p w:rsidR="002D235F" w:rsidRDefault="002D235F" w:rsidP="00C07E7C">
      <w:pPr>
        <w:pStyle w:val="ListParagraph"/>
        <w:ind w:left="1800"/>
      </w:pPr>
    </w:p>
    <w:p w:rsidR="002D235F" w:rsidRDefault="002D235F" w:rsidP="00C07E7C">
      <w:pPr>
        <w:pStyle w:val="ListParagraph"/>
        <w:numPr>
          <w:ilvl w:val="0"/>
          <w:numId w:val="8"/>
        </w:numPr>
        <w:spacing w:line="256" w:lineRule="auto"/>
      </w:pPr>
      <w:r>
        <w:t>Consider the following two transactions:</w:t>
      </w:r>
    </w:p>
    <w:p w:rsidR="002D235F" w:rsidRDefault="002D235F" w:rsidP="00C07E7C">
      <w:pPr>
        <w:ind w:left="720"/>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3.75pt;height:117pt;visibility:visible">
            <v:imagedata r:id="rId5" o:title=""/>
          </v:shape>
        </w:pict>
      </w:r>
    </w:p>
    <w:p w:rsidR="002D235F" w:rsidRDefault="002D235F" w:rsidP="00C07E7C">
      <w:pPr>
        <w:ind w:left="720"/>
      </w:pPr>
      <w:r>
        <w:t xml:space="preserve">Add lock and unlock instructions to transactions T31 and T32, so that they observe the two-phase locking protocol. Can the execution of these transactions result in a deadlock? </w:t>
      </w:r>
      <w:r w:rsidRPr="00B00961">
        <w:rPr>
          <w:b/>
          <w:bCs/>
        </w:rPr>
        <w:t>(6 marks)</w:t>
      </w:r>
    </w:p>
    <w:p w:rsidR="002D235F" w:rsidRPr="00B00961" w:rsidRDefault="002D235F">
      <w:pPr>
        <w:rPr>
          <w:b/>
          <w:bCs/>
        </w:rPr>
      </w:pPr>
      <w:r>
        <w:t xml:space="preserve">                                                                                                                                     </w:t>
      </w:r>
      <w:r>
        <w:rPr>
          <w:b/>
          <w:bCs/>
        </w:rPr>
        <w:t>Total marks: 10</w:t>
      </w:r>
    </w:p>
    <w:p w:rsidR="002D235F" w:rsidRDefault="002D235F" w:rsidP="00F36FBB">
      <w:pPr>
        <w:numPr>
          <w:ilvl w:val="0"/>
          <w:numId w:val="30"/>
        </w:numPr>
      </w:pPr>
      <w:r>
        <w:t xml:space="preserve"> </w:t>
      </w:r>
    </w:p>
    <w:p w:rsidR="002D235F" w:rsidRDefault="002D235F" w:rsidP="00C07E7C">
      <w:pPr>
        <w:spacing w:after="0" w:line="240" w:lineRule="auto"/>
        <w:rPr>
          <w:rFonts w:ascii="Times New Roman" w:hAnsi="Times New Roman"/>
          <w:color w:val="000000"/>
          <w:sz w:val="24"/>
        </w:rPr>
      </w:pPr>
      <w:r>
        <w:rPr>
          <w:rFonts w:ascii="Times New Roman" w:hAnsi="Times New Roman"/>
          <w:color w:val="000000"/>
          <w:sz w:val="24"/>
        </w:rPr>
        <w:t xml:space="preserve">i)Consider a variant of the tree protocol called the </w:t>
      </w:r>
      <w:r>
        <w:rPr>
          <w:rFonts w:ascii="Times New Roman" w:hAnsi="Times New Roman"/>
          <w:i/>
          <w:color w:val="000000"/>
          <w:sz w:val="24"/>
        </w:rPr>
        <w:t xml:space="preserve">forest </w:t>
      </w:r>
      <w:r>
        <w:rPr>
          <w:rFonts w:ascii="Times New Roman" w:hAnsi="Times New Roman"/>
          <w:color w:val="000000"/>
          <w:sz w:val="24"/>
        </w:rPr>
        <w:t xml:space="preserve">protocol. The database is organized as a forest of rooted trees. Each transaction </w:t>
      </w:r>
      <w:r>
        <w:rPr>
          <w:rFonts w:ascii="Times New Roman" w:hAnsi="Times New Roman"/>
          <w:i/>
          <w:color w:val="000000"/>
          <w:sz w:val="24"/>
        </w:rPr>
        <w:t xml:space="preserve">Ti </w:t>
      </w:r>
      <w:r>
        <w:rPr>
          <w:rFonts w:ascii="Times New Roman" w:hAnsi="Times New Roman"/>
          <w:color w:val="000000"/>
          <w:sz w:val="24"/>
        </w:rPr>
        <w:t>must follow the following rules:</w:t>
      </w:r>
    </w:p>
    <w:p w:rsidR="002D235F" w:rsidRDefault="002D235F" w:rsidP="00C07E7C">
      <w:pPr>
        <w:numPr>
          <w:ilvl w:val="0"/>
          <w:numId w:val="10"/>
        </w:numPr>
        <w:spacing w:after="0" w:line="240" w:lineRule="auto"/>
        <w:ind w:left="720" w:hanging="360"/>
        <w:rPr>
          <w:rFonts w:ascii="Times New Roman" w:hAnsi="Times New Roman"/>
          <w:color w:val="000000"/>
          <w:sz w:val="24"/>
        </w:rPr>
      </w:pPr>
      <w:r>
        <w:rPr>
          <w:rFonts w:ascii="Times New Roman" w:hAnsi="Times New Roman"/>
          <w:color w:val="000000"/>
          <w:sz w:val="24"/>
        </w:rPr>
        <w:t>The first lock in each tree may be on any data item.</w:t>
      </w:r>
    </w:p>
    <w:p w:rsidR="002D235F" w:rsidRDefault="002D235F" w:rsidP="00C07E7C">
      <w:pPr>
        <w:numPr>
          <w:ilvl w:val="0"/>
          <w:numId w:val="10"/>
        </w:numPr>
        <w:spacing w:after="0" w:line="240" w:lineRule="auto"/>
        <w:ind w:left="720" w:hanging="360"/>
        <w:rPr>
          <w:rFonts w:ascii="Times New Roman" w:hAnsi="Times New Roman"/>
          <w:color w:val="000000"/>
          <w:sz w:val="24"/>
        </w:rPr>
      </w:pPr>
      <w:r>
        <w:rPr>
          <w:rFonts w:ascii="Times New Roman" w:hAnsi="Times New Roman"/>
          <w:color w:val="000000"/>
          <w:sz w:val="24"/>
        </w:rPr>
        <w:t>The second, and all subsequent, locks in a treemay be requested only if the parent of the requested node is currently locked.</w:t>
      </w:r>
    </w:p>
    <w:p w:rsidR="002D235F" w:rsidRDefault="002D235F" w:rsidP="00C07E7C">
      <w:pPr>
        <w:numPr>
          <w:ilvl w:val="0"/>
          <w:numId w:val="10"/>
        </w:numPr>
        <w:spacing w:after="0" w:line="240" w:lineRule="auto"/>
        <w:ind w:left="720" w:hanging="360"/>
        <w:rPr>
          <w:rFonts w:ascii="Times New Roman" w:hAnsi="Times New Roman"/>
          <w:color w:val="000000"/>
          <w:sz w:val="24"/>
        </w:rPr>
      </w:pPr>
      <w:r>
        <w:rPr>
          <w:rFonts w:ascii="Times New Roman" w:hAnsi="Times New Roman"/>
          <w:color w:val="000000"/>
          <w:sz w:val="24"/>
        </w:rPr>
        <w:t>Data items may be unlocked at any time.</w:t>
      </w:r>
    </w:p>
    <w:p w:rsidR="002D235F" w:rsidRDefault="002D235F" w:rsidP="00C07E7C">
      <w:pPr>
        <w:numPr>
          <w:ilvl w:val="0"/>
          <w:numId w:val="10"/>
        </w:numPr>
        <w:spacing w:after="0" w:line="240" w:lineRule="auto"/>
        <w:ind w:left="720" w:hanging="360"/>
        <w:rPr>
          <w:rFonts w:ascii="Times New Roman" w:hAnsi="Times New Roman"/>
          <w:color w:val="000000"/>
          <w:sz w:val="24"/>
        </w:rPr>
      </w:pPr>
      <w:r>
        <w:rPr>
          <w:rFonts w:ascii="Times New Roman" w:hAnsi="Times New Roman"/>
          <w:color w:val="000000"/>
          <w:sz w:val="24"/>
        </w:rPr>
        <w:t xml:space="preserve">A data item may not be relocked by </w:t>
      </w:r>
      <w:r>
        <w:rPr>
          <w:rFonts w:ascii="Times New Roman" w:hAnsi="Times New Roman"/>
          <w:i/>
          <w:color w:val="000000"/>
          <w:sz w:val="24"/>
        </w:rPr>
        <w:t xml:space="preserve">Ti </w:t>
      </w:r>
      <w:r>
        <w:rPr>
          <w:rFonts w:ascii="Times New Roman" w:hAnsi="Times New Roman"/>
          <w:color w:val="000000"/>
          <w:sz w:val="24"/>
        </w:rPr>
        <w:t xml:space="preserve">after it has been unlocked by </w:t>
      </w:r>
      <w:r>
        <w:rPr>
          <w:rFonts w:ascii="Times New Roman" w:hAnsi="Times New Roman"/>
          <w:i/>
          <w:color w:val="000000"/>
          <w:sz w:val="24"/>
        </w:rPr>
        <w:t xml:space="preserve">Ti </w:t>
      </w:r>
      <w:r>
        <w:rPr>
          <w:rFonts w:ascii="Times New Roman" w:hAnsi="Times New Roman"/>
          <w:color w:val="000000"/>
          <w:sz w:val="24"/>
        </w:rPr>
        <w:t>.</w:t>
      </w:r>
    </w:p>
    <w:p w:rsidR="002D235F" w:rsidRDefault="002D235F" w:rsidP="00C07E7C">
      <w:r>
        <w:rPr>
          <w:rFonts w:ascii="Times New Roman" w:hAnsi="Times New Roman"/>
          <w:color w:val="000000"/>
          <w:sz w:val="24"/>
        </w:rPr>
        <w:t xml:space="preserve">Show that the forest protocol does </w:t>
      </w:r>
      <w:r>
        <w:rPr>
          <w:rFonts w:ascii="Times New Roman" w:hAnsi="Times New Roman"/>
          <w:i/>
          <w:color w:val="000000"/>
          <w:sz w:val="24"/>
        </w:rPr>
        <w:t xml:space="preserve">not </w:t>
      </w:r>
      <w:r>
        <w:rPr>
          <w:rFonts w:ascii="Times New Roman" w:hAnsi="Times New Roman"/>
          <w:color w:val="000000"/>
          <w:sz w:val="24"/>
        </w:rPr>
        <w:t xml:space="preserve">ensure serializability.       </w:t>
      </w:r>
      <w:r w:rsidRPr="00B00961">
        <w:rPr>
          <w:rFonts w:ascii="Times New Roman" w:hAnsi="Times New Roman"/>
          <w:b/>
          <w:bCs/>
          <w:color w:val="000000"/>
          <w:sz w:val="24"/>
        </w:rPr>
        <w:t>(</w:t>
      </w:r>
      <w:r>
        <w:rPr>
          <w:rFonts w:ascii="Times New Roman" w:hAnsi="Times New Roman"/>
          <w:b/>
          <w:bCs/>
          <w:color w:val="000000"/>
          <w:sz w:val="24"/>
        </w:rPr>
        <w:t>6</w:t>
      </w:r>
      <w:r w:rsidRPr="00B00961">
        <w:rPr>
          <w:rFonts w:ascii="Times New Roman" w:hAnsi="Times New Roman"/>
          <w:b/>
          <w:bCs/>
          <w:color w:val="000000"/>
          <w:sz w:val="24"/>
        </w:rPr>
        <w:t xml:space="preserve"> marks)</w:t>
      </w:r>
    </w:p>
    <w:p w:rsidR="002D235F" w:rsidRDefault="002D235F">
      <w:r>
        <w:t>ii)</w:t>
      </w:r>
    </w:p>
    <w:p w:rsidR="002D235F" w:rsidRDefault="002D235F" w:rsidP="00C07E7C">
      <w:pPr>
        <w:spacing w:after="0" w:line="240" w:lineRule="auto"/>
        <w:rPr>
          <w:rFonts w:ascii="Times New Roman" w:hAnsi="Times New Roman"/>
          <w:sz w:val="24"/>
        </w:rPr>
      </w:pPr>
      <w:r>
        <w:rPr>
          <w:rFonts w:ascii="Times New Roman" w:hAnsi="Times New Roman"/>
          <w:sz w:val="24"/>
        </w:rPr>
        <w:t>Consider the following two transactions:</w:t>
      </w:r>
    </w:p>
    <w:p w:rsidR="002D235F" w:rsidRDefault="002D235F" w:rsidP="00C07E7C">
      <w:pPr>
        <w:spacing w:after="0" w:line="240" w:lineRule="auto"/>
        <w:ind w:left="720"/>
        <w:rPr>
          <w:rFonts w:ascii="Times New Roman" w:hAnsi="Times New Roman"/>
          <w:b/>
          <w:bCs/>
          <w:sz w:val="24"/>
        </w:rPr>
      </w:pPr>
      <w:r>
        <w:rPr>
          <w:rFonts w:ascii="Times New Roman" w:hAnsi="Times New Roman"/>
          <w:b/>
          <w:bCs/>
          <w:i/>
          <w:sz w:val="24"/>
        </w:rPr>
        <w:t>T</w:t>
      </w:r>
      <w:r>
        <w:rPr>
          <w:rFonts w:ascii="Times New Roman" w:hAnsi="Times New Roman"/>
          <w:b/>
          <w:bCs/>
          <w:sz w:val="24"/>
        </w:rPr>
        <w:t>34: read(</w:t>
      </w:r>
      <w:r>
        <w:rPr>
          <w:rFonts w:ascii="Times New Roman" w:hAnsi="Times New Roman"/>
          <w:b/>
          <w:bCs/>
          <w:i/>
          <w:sz w:val="24"/>
        </w:rPr>
        <w:t>A</w:t>
      </w:r>
      <w:r>
        <w:rPr>
          <w:rFonts w:ascii="Times New Roman" w:hAnsi="Times New Roman"/>
          <w:b/>
          <w:bCs/>
          <w:sz w:val="24"/>
        </w:rPr>
        <w:t>);</w:t>
      </w:r>
    </w:p>
    <w:p w:rsidR="002D235F" w:rsidRDefault="002D235F" w:rsidP="00C07E7C">
      <w:pPr>
        <w:spacing w:after="0" w:line="240" w:lineRule="auto"/>
        <w:ind w:left="720"/>
        <w:rPr>
          <w:rFonts w:ascii="Times New Roman" w:hAnsi="Times New Roman"/>
          <w:b/>
          <w:bCs/>
          <w:sz w:val="24"/>
        </w:rPr>
      </w:pPr>
      <w:r>
        <w:rPr>
          <w:rFonts w:ascii="Times New Roman" w:hAnsi="Times New Roman"/>
          <w:b/>
          <w:bCs/>
          <w:sz w:val="24"/>
        </w:rPr>
        <w:t>read(</w:t>
      </w:r>
      <w:r>
        <w:rPr>
          <w:rFonts w:ascii="Times New Roman" w:hAnsi="Times New Roman"/>
          <w:b/>
          <w:bCs/>
          <w:i/>
          <w:sz w:val="24"/>
        </w:rPr>
        <w:t>B</w:t>
      </w:r>
      <w:r>
        <w:rPr>
          <w:rFonts w:ascii="Times New Roman" w:hAnsi="Times New Roman"/>
          <w:b/>
          <w:bCs/>
          <w:sz w:val="24"/>
        </w:rPr>
        <w:t>);</w:t>
      </w:r>
    </w:p>
    <w:p w:rsidR="002D235F" w:rsidRDefault="002D235F" w:rsidP="00C07E7C">
      <w:pPr>
        <w:spacing w:after="0" w:line="240" w:lineRule="auto"/>
        <w:ind w:left="720"/>
        <w:rPr>
          <w:rFonts w:ascii="Times New Roman" w:hAnsi="Times New Roman"/>
          <w:b/>
          <w:bCs/>
          <w:sz w:val="24"/>
        </w:rPr>
      </w:pPr>
      <w:r>
        <w:rPr>
          <w:rFonts w:ascii="Times New Roman" w:hAnsi="Times New Roman"/>
          <w:b/>
          <w:bCs/>
          <w:sz w:val="24"/>
        </w:rPr>
        <w:t xml:space="preserve">if </w:t>
      </w:r>
      <w:r>
        <w:rPr>
          <w:rFonts w:ascii="Times New Roman" w:hAnsi="Times New Roman"/>
          <w:b/>
          <w:bCs/>
          <w:i/>
          <w:sz w:val="24"/>
        </w:rPr>
        <w:t xml:space="preserve">A </w:t>
      </w:r>
      <w:r>
        <w:rPr>
          <w:rFonts w:ascii="Times New Roman" w:hAnsi="Times New Roman"/>
          <w:b/>
          <w:bCs/>
          <w:sz w:val="24"/>
        </w:rPr>
        <w:t xml:space="preserve">= 0 then </w:t>
      </w:r>
      <w:r>
        <w:rPr>
          <w:rFonts w:ascii="Times New Roman" w:hAnsi="Times New Roman"/>
          <w:b/>
          <w:bCs/>
          <w:i/>
          <w:sz w:val="24"/>
        </w:rPr>
        <w:t xml:space="preserve">B </w:t>
      </w:r>
      <w:r>
        <w:rPr>
          <w:rFonts w:ascii="Times New Roman" w:hAnsi="Times New Roman"/>
          <w:b/>
          <w:bCs/>
          <w:sz w:val="24"/>
        </w:rPr>
        <w:t xml:space="preserve">:= </w:t>
      </w:r>
      <w:r>
        <w:rPr>
          <w:rFonts w:ascii="Times New Roman" w:hAnsi="Times New Roman"/>
          <w:b/>
          <w:bCs/>
          <w:i/>
          <w:sz w:val="24"/>
        </w:rPr>
        <w:t xml:space="preserve">B </w:t>
      </w:r>
      <w:r>
        <w:rPr>
          <w:rFonts w:ascii="Times New Roman" w:hAnsi="Times New Roman"/>
          <w:b/>
          <w:bCs/>
          <w:sz w:val="24"/>
        </w:rPr>
        <w:t>+ 1;</w:t>
      </w:r>
    </w:p>
    <w:p w:rsidR="002D235F" w:rsidRDefault="002D235F" w:rsidP="00C07E7C">
      <w:pPr>
        <w:spacing w:after="0" w:line="240" w:lineRule="auto"/>
        <w:ind w:left="720"/>
        <w:rPr>
          <w:rFonts w:ascii="Times New Roman" w:hAnsi="Times New Roman"/>
          <w:b/>
          <w:bCs/>
          <w:sz w:val="24"/>
        </w:rPr>
      </w:pPr>
      <w:r>
        <w:rPr>
          <w:rFonts w:ascii="Times New Roman" w:hAnsi="Times New Roman"/>
          <w:b/>
          <w:bCs/>
          <w:sz w:val="24"/>
        </w:rPr>
        <w:t>write(</w:t>
      </w:r>
      <w:r>
        <w:rPr>
          <w:rFonts w:ascii="Times New Roman" w:hAnsi="Times New Roman"/>
          <w:b/>
          <w:bCs/>
          <w:i/>
          <w:sz w:val="24"/>
        </w:rPr>
        <w:t>B</w:t>
      </w:r>
      <w:r>
        <w:rPr>
          <w:rFonts w:ascii="Times New Roman" w:hAnsi="Times New Roman"/>
          <w:b/>
          <w:bCs/>
          <w:sz w:val="24"/>
        </w:rPr>
        <w:t>).</w:t>
      </w:r>
    </w:p>
    <w:p w:rsidR="002D235F" w:rsidRDefault="002D235F" w:rsidP="00C07E7C">
      <w:pPr>
        <w:spacing w:after="0" w:line="240" w:lineRule="auto"/>
        <w:ind w:left="720"/>
        <w:rPr>
          <w:rFonts w:ascii="Times New Roman" w:hAnsi="Times New Roman"/>
          <w:b/>
          <w:bCs/>
          <w:sz w:val="24"/>
        </w:rPr>
      </w:pPr>
      <w:r>
        <w:rPr>
          <w:rFonts w:ascii="Times New Roman" w:hAnsi="Times New Roman"/>
          <w:b/>
          <w:bCs/>
          <w:i/>
          <w:sz w:val="24"/>
        </w:rPr>
        <w:t>T</w:t>
      </w:r>
      <w:r>
        <w:rPr>
          <w:rFonts w:ascii="Times New Roman" w:hAnsi="Times New Roman"/>
          <w:b/>
          <w:bCs/>
          <w:sz w:val="24"/>
        </w:rPr>
        <w:t>35: read(</w:t>
      </w:r>
      <w:r>
        <w:rPr>
          <w:rFonts w:ascii="Times New Roman" w:hAnsi="Times New Roman"/>
          <w:b/>
          <w:bCs/>
          <w:i/>
          <w:sz w:val="24"/>
        </w:rPr>
        <w:t>B</w:t>
      </w:r>
      <w:r>
        <w:rPr>
          <w:rFonts w:ascii="Times New Roman" w:hAnsi="Times New Roman"/>
          <w:b/>
          <w:bCs/>
          <w:sz w:val="24"/>
        </w:rPr>
        <w:t>);</w:t>
      </w:r>
    </w:p>
    <w:p w:rsidR="002D235F" w:rsidRDefault="002D235F" w:rsidP="00C07E7C">
      <w:pPr>
        <w:spacing w:after="0" w:line="240" w:lineRule="auto"/>
        <w:ind w:left="720"/>
        <w:rPr>
          <w:rFonts w:ascii="Times New Roman" w:hAnsi="Times New Roman"/>
          <w:b/>
          <w:bCs/>
          <w:sz w:val="24"/>
        </w:rPr>
      </w:pPr>
      <w:r>
        <w:rPr>
          <w:rFonts w:ascii="Times New Roman" w:hAnsi="Times New Roman"/>
          <w:b/>
          <w:bCs/>
          <w:sz w:val="24"/>
        </w:rPr>
        <w:t>read(</w:t>
      </w:r>
      <w:r>
        <w:rPr>
          <w:rFonts w:ascii="Times New Roman" w:hAnsi="Times New Roman"/>
          <w:b/>
          <w:bCs/>
          <w:i/>
          <w:sz w:val="24"/>
        </w:rPr>
        <w:t>A</w:t>
      </w:r>
      <w:r>
        <w:rPr>
          <w:rFonts w:ascii="Times New Roman" w:hAnsi="Times New Roman"/>
          <w:b/>
          <w:bCs/>
          <w:sz w:val="24"/>
        </w:rPr>
        <w:t>);</w:t>
      </w:r>
    </w:p>
    <w:p w:rsidR="002D235F" w:rsidRDefault="002D235F" w:rsidP="00C07E7C">
      <w:pPr>
        <w:spacing w:after="0" w:line="240" w:lineRule="auto"/>
        <w:ind w:left="720"/>
        <w:rPr>
          <w:rFonts w:ascii="Times New Roman" w:hAnsi="Times New Roman"/>
          <w:b/>
          <w:bCs/>
          <w:sz w:val="24"/>
        </w:rPr>
      </w:pPr>
      <w:r>
        <w:rPr>
          <w:rFonts w:ascii="Times New Roman" w:hAnsi="Times New Roman"/>
          <w:b/>
          <w:bCs/>
          <w:sz w:val="24"/>
        </w:rPr>
        <w:t xml:space="preserve">if </w:t>
      </w:r>
      <w:r>
        <w:rPr>
          <w:rFonts w:ascii="Times New Roman" w:hAnsi="Times New Roman"/>
          <w:b/>
          <w:bCs/>
          <w:i/>
          <w:sz w:val="24"/>
        </w:rPr>
        <w:t xml:space="preserve">B </w:t>
      </w:r>
      <w:r>
        <w:rPr>
          <w:rFonts w:ascii="Times New Roman" w:hAnsi="Times New Roman"/>
          <w:b/>
          <w:bCs/>
          <w:sz w:val="24"/>
        </w:rPr>
        <w:t xml:space="preserve">= 0 then </w:t>
      </w:r>
      <w:r>
        <w:rPr>
          <w:rFonts w:ascii="Times New Roman" w:hAnsi="Times New Roman"/>
          <w:b/>
          <w:bCs/>
          <w:i/>
          <w:sz w:val="24"/>
        </w:rPr>
        <w:t xml:space="preserve">A </w:t>
      </w:r>
      <w:r>
        <w:rPr>
          <w:rFonts w:ascii="Times New Roman" w:hAnsi="Times New Roman"/>
          <w:b/>
          <w:bCs/>
          <w:sz w:val="24"/>
        </w:rPr>
        <w:t xml:space="preserve">:= </w:t>
      </w:r>
      <w:r>
        <w:rPr>
          <w:rFonts w:ascii="Times New Roman" w:hAnsi="Times New Roman"/>
          <w:b/>
          <w:bCs/>
          <w:i/>
          <w:sz w:val="24"/>
        </w:rPr>
        <w:t xml:space="preserve">A </w:t>
      </w:r>
      <w:r>
        <w:rPr>
          <w:rFonts w:ascii="Times New Roman" w:hAnsi="Times New Roman"/>
          <w:b/>
          <w:bCs/>
          <w:sz w:val="24"/>
        </w:rPr>
        <w:t>+ 1;</w:t>
      </w:r>
    </w:p>
    <w:p w:rsidR="002D235F" w:rsidRDefault="002D235F" w:rsidP="00C07E7C">
      <w:pPr>
        <w:spacing w:after="200" w:line="276" w:lineRule="auto"/>
        <w:ind w:left="720"/>
        <w:rPr>
          <w:rFonts w:ascii="Times New Roman" w:hAnsi="Times New Roman"/>
          <w:b/>
          <w:bCs/>
          <w:sz w:val="24"/>
        </w:rPr>
      </w:pPr>
      <w:r>
        <w:rPr>
          <w:rFonts w:ascii="Times New Roman" w:hAnsi="Times New Roman"/>
          <w:b/>
          <w:bCs/>
          <w:sz w:val="24"/>
        </w:rPr>
        <w:t>write(</w:t>
      </w:r>
      <w:r>
        <w:rPr>
          <w:rFonts w:ascii="Times New Roman" w:hAnsi="Times New Roman"/>
          <w:b/>
          <w:bCs/>
          <w:i/>
          <w:sz w:val="24"/>
        </w:rPr>
        <w:t>A</w:t>
      </w:r>
      <w:r>
        <w:rPr>
          <w:rFonts w:ascii="Times New Roman" w:hAnsi="Times New Roman"/>
          <w:b/>
          <w:bCs/>
          <w:sz w:val="24"/>
        </w:rPr>
        <w:t>).</w:t>
      </w:r>
    </w:p>
    <w:p w:rsidR="002D235F" w:rsidRDefault="002D235F" w:rsidP="00C07E7C">
      <w:pPr>
        <w:spacing w:after="0" w:line="240" w:lineRule="auto"/>
        <w:rPr>
          <w:rFonts w:ascii="Times New Roman" w:hAnsi="Times New Roman"/>
          <w:sz w:val="24"/>
        </w:rPr>
      </w:pPr>
      <w:r>
        <w:rPr>
          <w:rFonts w:ascii="Times New Roman" w:hAnsi="Times New Roman"/>
          <w:sz w:val="24"/>
        </w:rPr>
        <w:t xml:space="preserve">a. Add lock and unlock instructions to transactions </w:t>
      </w:r>
      <w:r>
        <w:rPr>
          <w:rFonts w:ascii="Times New Roman" w:hAnsi="Times New Roman"/>
          <w:i/>
          <w:sz w:val="24"/>
        </w:rPr>
        <w:t>T</w:t>
      </w:r>
      <w:r>
        <w:rPr>
          <w:rFonts w:ascii="Times New Roman" w:hAnsi="Times New Roman"/>
          <w:sz w:val="24"/>
        </w:rPr>
        <w:t xml:space="preserve">31 and </w:t>
      </w:r>
      <w:r>
        <w:rPr>
          <w:rFonts w:ascii="Times New Roman" w:hAnsi="Times New Roman"/>
          <w:i/>
          <w:sz w:val="24"/>
        </w:rPr>
        <w:t>T</w:t>
      </w:r>
      <w:r>
        <w:rPr>
          <w:rFonts w:ascii="Times New Roman" w:hAnsi="Times New Roman"/>
          <w:sz w:val="24"/>
        </w:rPr>
        <w:t xml:space="preserve">32, so that they observe the two-phase locking protocol.                                                                </w:t>
      </w:r>
      <w:r w:rsidRPr="00B00961">
        <w:rPr>
          <w:rFonts w:ascii="Times New Roman" w:hAnsi="Times New Roman"/>
          <w:b/>
          <w:bCs/>
          <w:sz w:val="24"/>
        </w:rPr>
        <w:t>(2 marks)</w:t>
      </w:r>
      <w:r>
        <w:rPr>
          <w:rFonts w:ascii="Times New Roman" w:hAnsi="Times New Roman"/>
          <w:b/>
          <w:sz w:val="24"/>
        </w:rPr>
        <w:t xml:space="preserve"> </w:t>
      </w:r>
      <w:r>
        <w:rPr>
          <w:rFonts w:ascii="Times New Roman" w:hAnsi="Times New Roman"/>
          <w:sz w:val="24"/>
        </w:rPr>
        <w:t xml:space="preserve">               </w:t>
      </w:r>
    </w:p>
    <w:p w:rsidR="002D235F" w:rsidRDefault="002D235F" w:rsidP="00B00961">
      <w:pPr>
        <w:spacing w:after="0" w:line="240" w:lineRule="auto"/>
        <w:rPr>
          <w:rFonts w:ascii="Times New Roman" w:hAnsi="Times New Roman"/>
          <w:b/>
          <w:sz w:val="24"/>
        </w:rPr>
      </w:pPr>
      <w:r>
        <w:rPr>
          <w:rFonts w:ascii="Times New Roman" w:hAnsi="Times New Roman"/>
          <w:sz w:val="24"/>
        </w:rPr>
        <w:t xml:space="preserve">b. Can the execution of these transactions result in a deadlock? </w:t>
      </w:r>
      <w:r w:rsidRPr="00B00961">
        <w:rPr>
          <w:rFonts w:ascii="Times New Roman" w:hAnsi="Times New Roman"/>
          <w:b/>
          <w:bCs/>
          <w:sz w:val="24"/>
        </w:rPr>
        <w:t>(2 marks)</w:t>
      </w:r>
      <w:r>
        <w:rPr>
          <w:rFonts w:ascii="Times New Roman" w:hAnsi="Times New Roman"/>
          <w:b/>
          <w:sz w:val="24"/>
        </w:rPr>
        <w:t xml:space="preserve"> </w:t>
      </w:r>
    </w:p>
    <w:p w:rsidR="002D235F" w:rsidRDefault="002D235F" w:rsidP="00B00961">
      <w:pPr>
        <w:spacing w:after="0" w:line="240" w:lineRule="auto"/>
        <w:rPr>
          <w:rFonts w:ascii="Times New Roman" w:hAnsi="Times New Roman"/>
          <w:b/>
          <w:sz w:val="24"/>
        </w:rPr>
      </w:pPr>
      <w:r>
        <w:t xml:space="preserve">                                                                                                                </w:t>
      </w:r>
      <w:r>
        <w:rPr>
          <w:rFonts w:ascii="Times New Roman" w:hAnsi="Times New Roman"/>
          <w:b/>
          <w:sz w:val="24"/>
        </w:rPr>
        <w:t>Total marks:10</w:t>
      </w:r>
    </w:p>
    <w:p w:rsidR="002D235F" w:rsidRDefault="002D235F" w:rsidP="00B00961">
      <w:pPr>
        <w:spacing w:after="0" w:line="240" w:lineRule="auto"/>
        <w:ind w:left="1080"/>
        <w:rPr>
          <w:rFonts w:ascii="Times New Roman" w:hAnsi="Times New Roman"/>
          <w:b/>
          <w:sz w:val="24"/>
        </w:rPr>
      </w:pPr>
    </w:p>
    <w:p w:rsidR="002D235F" w:rsidRDefault="002D235F" w:rsidP="00F36FBB">
      <w:pPr>
        <w:numPr>
          <w:ilvl w:val="0"/>
          <w:numId w:val="30"/>
        </w:numPr>
      </w:pPr>
      <w:r>
        <w:t xml:space="preserve"> </w:t>
      </w:r>
    </w:p>
    <w:p w:rsidR="002D235F" w:rsidRPr="0075663C" w:rsidRDefault="002D235F" w:rsidP="0075663C">
      <w:pPr>
        <w:pStyle w:val="ListParagraph"/>
        <w:numPr>
          <w:ilvl w:val="0"/>
          <w:numId w:val="21"/>
        </w:numPr>
        <w:rPr>
          <w:rFonts w:ascii="Times-Roman" w:hAnsi="Times-Roman" w:cs="Times-Roman"/>
        </w:rPr>
      </w:pPr>
      <w:r w:rsidRPr="0075663C">
        <w:rPr>
          <w:rFonts w:ascii="Times-Roman" w:hAnsi="Times-Roman" w:cs="Times-Roman"/>
        </w:rPr>
        <w:t>Consider the transactions t1, t2 and t3 and a schedule S given below.</w:t>
      </w:r>
    </w:p>
    <w:p w:rsidR="002D235F" w:rsidRDefault="002D235F" w:rsidP="00C07E7C">
      <w:pPr>
        <w:autoSpaceDE w:val="0"/>
        <w:autoSpaceDN w:val="0"/>
        <w:adjustRightInd w:val="0"/>
        <w:spacing w:after="0"/>
        <w:rPr>
          <w:rFonts w:ascii="Times-Roman" w:hAnsi="Times-Roman" w:cs="Times-Roman"/>
        </w:rPr>
      </w:pPr>
      <w:r>
        <w:rPr>
          <w:rFonts w:ascii="Times-Roman" w:hAnsi="Times-Roman" w:cs="Times-Roman"/>
        </w:rPr>
        <w:t xml:space="preserve">S : </w:t>
      </w:r>
      <w:r>
        <w:rPr>
          <w:rFonts w:ascii="Times-Bold" w:hAnsi="Times-Bold" w:cs="Times-Bold"/>
          <w:b/>
          <w:bCs/>
        </w:rPr>
        <w:t>read</w:t>
      </w:r>
      <w:r>
        <w:rPr>
          <w:rFonts w:ascii="Times-Roman" w:hAnsi="Times-Roman" w:cs="Times-Roman"/>
          <w:sz w:val="20"/>
          <w:szCs w:val="20"/>
        </w:rPr>
        <w:t>1</w:t>
      </w:r>
      <w:r>
        <w:rPr>
          <w:rFonts w:ascii="Symbol" w:hAnsi="Symbol" w:cs="Symbol"/>
          <w:sz w:val="32"/>
          <w:szCs w:val="32"/>
        </w:rPr>
        <w:t>(</w:t>
      </w:r>
      <w:r>
        <w:rPr>
          <w:rFonts w:ascii="Times-Roman" w:hAnsi="Times-Roman" w:cs="Times-Roman"/>
        </w:rPr>
        <w:t>A</w:t>
      </w:r>
      <w:r>
        <w:rPr>
          <w:rFonts w:ascii="Symbol" w:hAnsi="Symbol" w:cs="Symbol"/>
          <w:sz w:val="32"/>
          <w:szCs w:val="32"/>
        </w:rPr>
        <w:t>)</w:t>
      </w:r>
      <w:r>
        <w:rPr>
          <w:rFonts w:ascii="Times-Roman" w:hAnsi="Times-Roman" w:cs="Times-Roman"/>
        </w:rPr>
        <w:t xml:space="preserve">; </w:t>
      </w:r>
      <w:r>
        <w:rPr>
          <w:rFonts w:ascii="Times-Bold" w:hAnsi="Times-Bold" w:cs="Times-Bold"/>
          <w:b/>
          <w:bCs/>
        </w:rPr>
        <w:t>read</w:t>
      </w:r>
      <w:r>
        <w:rPr>
          <w:rFonts w:ascii="Times-Roman" w:hAnsi="Times-Roman" w:cs="Times-Roman"/>
          <w:sz w:val="20"/>
          <w:szCs w:val="20"/>
        </w:rPr>
        <w:t xml:space="preserve">2 </w:t>
      </w:r>
      <w:r>
        <w:rPr>
          <w:rFonts w:ascii="Symbol" w:hAnsi="Symbol" w:cs="Symbol"/>
          <w:sz w:val="32"/>
          <w:szCs w:val="32"/>
        </w:rPr>
        <w:t>(</w:t>
      </w:r>
      <w:r>
        <w:rPr>
          <w:rFonts w:ascii="Times-Roman" w:hAnsi="Times-Roman" w:cs="Times-Roman"/>
        </w:rPr>
        <w:t>B</w:t>
      </w:r>
      <w:r>
        <w:rPr>
          <w:rFonts w:ascii="Symbol" w:hAnsi="Symbol" w:cs="Symbol"/>
          <w:sz w:val="32"/>
          <w:szCs w:val="32"/>
        </w:rPr>
        <w:t>)</w:t>
      </w:r>
      <w:r>
        <w:rPr>
          <w:rFonts w:ascii="Times-Roman" w:hAnsi="Times-Roman" w:cs="Times-Roman"/>
        </w:rPr>
        <w:t xml:space="preserve">; </w:t>
      </w:r>
      <w:r>
        <w:rPr>
          <w:rFonts w:ascii="Times-Bold" w:hAnsi="Times-Bold" w:cs="Times-Bold"/>
          <w:b/>
          <w:bCs/>
        </w:rPr>
        <w:t>write</w:t>
      </w:r>
      <w:r>
        <w:rPr>
          <w:rFonts w:ascii="Times-Roman" w:hAnsi="Times-Roman" w:cs="Times-Roman"/>
          <w:sz w:val="20"/>
          <w:szCs w:val="20"/>
        </w:rPr>
        <w:t>1</w:t>
      </w:r>
      <w:r>
        <w:rPr>
          <w:rFonts w:ascii="Symbol" w:hAnsi="Symbol" w:cs="Symbol"/>
          <w:sz w:val="32"/>
          <w:szCs w:val="32"/>
        </w:rPr>
        <w:t>(</w:t>
      </w:r>
      <w:r>
        <w:rPr>
          <w:rFonts w:ascii="Times-Roman" w:hAnsi="Times-Roman" w:cs="Times-Roman"/>
        </w:rPr>
        <w:t>C</w:t>
      </w:r>
      <w:r>
        <w:rPr>
          <w:rFonts w:ascii="Symbol" w:hAnsi="Symbol" w:cs="Symbol"/>
          <w:sz w:val="32"/>
          <w:szCs w:val="32"/>
        </w:rPr>
        <w:t>)</w:t>
      </w:r>
      <w:r>
        <w:rPr>
          <w:rFonts w:ascii="Times-Roman" w:hAnsi="Times-Roman" w:cs="Times-Roman"/>
        </w:rPr>
        <w:t xml:space="preserve">; </w:t>
      </w:r>
      <w:r>
        <w:rPr>
          <w:rFonts w:ascii="Times-Bold" w:hAnsi="Times-Bold" w:cs="Times-Bold"/>
          <w:b/>
          <w:bCs/>
        </w:rPr>
        <w:t>read</w:t>
      </w:r>
      <w:r>
        <w:rPr>
          <w:rFonts w:ascii="Times-Roman" w:hAnsi="Times-Roman" w:cs="Times-Roman"/>
          <w:sz w:val="20"/>
          <w:szCs w:val="20"/>
        </w:rPr>
        <w:t>3</w:t>
      </w:r>
      <w:r>
        <w:rPr>
          <w:rFonts w:ascii="Symbol" w:hAnsi="Symbol" w:cs="Symbol"/>
          <w:sz w:val="32"/>
          <w:szCs w:val="32"/>
        </w:rPr>
        <w:t>(</w:t>
      </w:r>
      <w:r>
        <w:rPr>
          <w:rFonts w:ascii="Times-Roman" w:hAnsi="Times-Roman" w:cs="Times-Roman"/>
        </w:rPr>
        <w:t>B</w:t>
      </w:r>
      <w:r>
        <w:rPr>
          <w:rFonts w:ascii="Symbol" w:hAnsi="Symbol" w:cs="Symbol"/>
          <w:sz w:val="32"/>
          <w:szCs w:val="32"/>
        </w:rPr>
        <w:t>)</w:t>
      </w:r>
      <w:r>
        <w:rPr>
          <w:rFonts w:ascii="Times-Roman" w:hAnsi="Times-Roman" w:cs="Times-Roman"/>
        </w:rPr>
        <w:t xml:space="preserve">; </w:t>
      </w:r>
      <w:r>
        <w:rPr>
          <w:rFonts w:ascii="Times-Bold" w:hAnsi="Times-Bold" w:cs="Times-Bold"/>
          <w:b/>
          <w:bCs/>
        </w:rPr>
        <w:t>read</w:t>
      </w:r>
      <w:r>
        <w:rPr>
          <w:rFonts w:ascii="Times-Roman" w:hAnsi="Times-Roman" w:cs="Times-Roman"/>
          <w:sz w:val="20"/>
          <w:szCs w:val="20"/>
        </w:rPr>
        <w:t>3</w:t>
      </w:r>
      <w:r>
        <w:rPr>
          <w:rFonts w:ascii="Symbol" w:hAnsi="Symbol" w:cs="Symbol"/>
          <w:sz w:val="32"/>
          <w:szCs w:val="32"/>
        </w:rPr>
        <w:t>(</w:t>
      </w:r>
      <w:r>
        <w:rPr>
          <w:rFonts w:ascii="Times-Roman" w:hAnsi="Times-Roman" w:cs="Times-Roman"/>
        </w:rPr>
        <w:t>C</w:t>
      </w:r>
      <w:r>
        <w:rPr>
          <w:rFonts w:ascii="Symbol" w:hAnsi="Symbol" w:cs="Symbol"/>
          <w:sz w:val="32"/>
          <w:szCs w:val="32"/>
        </w:rPr>
        <w:t>)</w:t>
      </w:r>
      <w:r>
        <w:rPr>
          <w:rFonts w:ascii="Times-Roman" w:hAnsi="Times-Roman" w:cs="Times-Roman"/>
        </w:rPr>
        <w:t xml:space="preserve">; </w:t>
      </w:r>
      <w:r>
        <w:rPr>
          <w:rFonts w:ascii="Times-Bold" w:hAnsi="Times-Bold" w:cs="Times-Bold"/>
          <w:b/>
          <w:bCs/>
        </w:rPr>
        <w:t>write</w:t>
      </w:r>
      <w:r>
        <w:rPr>
          <w:rFonts w:ascii="Times-Roman" w:hAnsi="Times-Roman" w:cs="Times-Roman"/>
          <w:sz w:val="20"/>
          <w:szCs w:val="20"/>
        </w:rPr>
        <w:t xml:space="preserve">2 </w:t>
      </w:r>
      <w:r>
        <w:rPr>
          <w:rFonts w:ascii="Symbol" w:hAnsi="Symbol" w:cs="Symbol"/>
          <w:sz w:val="32"/>
          <w:szCs w:val="32"/>
        </w:rPr>
        <w:t>(</w:t>
      </w:r>
      <w:r>
        <w:rPr>
          <w:rFonts w:ascii="Times-Roman" w:hAnsi="Times-Roman" w:cs="Times-Roman"/>
        </w:rPr>
        <w:t>B</w:t>
      </w:r>
      <w:r>
        <w:rPr>
          <w:rFonts w:ascii="Symbol" w:hAnsi="Symbol" w:cs="Symbol"/>
          <w:sz w:val="32"/>
          <w:szCs w:val="32"/>
        </w:rPr>
        <w:t>)</w:t>
      </w:r>
      <w:r>
        <w:rPr>
          <w:rFonts w:ascii="Times-Roman" w:hAnsi="Times-Roman" w:cs="Times-Roman"/>
        </w:rPr>
        <w:t xml:space="preserve">; </w:t>
      </w:r>
      <w:r>
        <w:rPr>
          <w:rFonts w:ascii="Times-Bold" w:hAnsi="Times-Bold" w:cs="Times-Bold"/>
          <w:b/>
          <w:bCs/>
        </w:rPr>
        <w:t>write</w:t>
      </w:r>
      <w:r>
        <w:rPr>
          <w:rFonts w:ascii="Times-Roman" w:hAnsi="Times-Roman" w:cs="Times-Roman"/>
          <w:sz w:val="20"/>
          <w:szCs w:val="20"/>
        </w:rPr>
        <w:t>3</w:t>
      </w:r>
      <w:r>
        <w:rPr>
          <w:rFonts w:ascii="Symbol" w:hAnsi="Symbol" w:cs="Symbol"/>
          <w:sz w:val="32"/>
          <w:szCs w:val="32"/>
        </w:rPr>
        <w:t>(</w:t>
      </w:r>
      <w:r>
        <w:rPr>
          <w:rFonts w:ascii="Times-Roman" w:hAnsi="Times-Roman" w:cs="Times-Roman"/>
        </w:rPr>
        <w:t>A</w:t>
      </w:r>
      <w:r>
        <w:rPr>
          <w:rFonts w:ascii="Symbol" w:hAnsi="Symbol" w:cs="Symbol"/>
          <w:sz w:val="32"/>
          <w:szCs w:val="32"/>
        </w:rPr>
        <w:t xml:space="preserve">) </w:t>
      </w:r>
      <w:r>
        <w:rPr>
          <w:rFonts w:ascii="Times-Roman" w:hAnsi="Times-Roman" w:cs="Times-Roman"/>
        </w:rPr>
        <w:t>Where the subscript denotes the transaction number. Assume that the time stamp of t1&lt;t2&lt;t3.</w:t>
      </w:r>
    </w:p>
    <w:p w:rsidR="002D235F" w:rsidRDefault="002D235F" w:rsidP="00C07E7C">
      <w:pPr>
        <w:autoSpaceDE w:val="0"/>
        <w:autoSpaceDN w:val="0"/>
        <w:adjustRightInd w:val="0"/>
        <w:spacing w:after="0"/>
        <w:rPr>
          <w:rFonts w:ascii="Times-Roman" w:hAnsi="Times-Roman" w:cs="Times-Roman"/>
        </w:rPr>
      </w:pPr>
      <w:r>
        <w:rPr>
          <w:rFonts w:ascii="Times-Roman" w:hAnsi="Times-Roman" w:cs="Times-Roman"/>
        </w:rPr>
        <w:t>Using time-stamp ordering scheme for concurrency control find out if the schedule will</w:t>
      </w:r>
    </w:p>
    <w:p w:rsidR="002D235F" w:rsidRDefault="002D235F" w:rsidP="00C07E7C">
      <w:pPr>
        <w:autoSpaceDE w:val="0"/>
        <w:autoSpaceDN w:val="0"/>
        <w:adjustRightInd w:val="0"/>
        <w:spacing w:after="0"/>
        <w:rPr>
          <w:rFonts w:ascii="Times-Roman" w:hAnsi="Times-Roman" w:cs="Times-Roman"/>
        </w:rPr>
      </w:pPr>
      <w:r>
        <w:rPr>
          <w:rFonts w:ascii="Times-Roman" w:hAnsi="Times-Roman" w:cs="Times-Roman"/>
        </w:rPr>
        <w:t xml:space="preserve">go through. If there is to be a rollback, which transaction(s) will be rolled back? </w:t>
      </w:r>
    </w:p>
    <w:p w:rsidR="002D235F" w:rsidRPr="00FF051F" w:rsidRDefault="002D235F" w:rsidP="00FF051F">
      <w:pPr>
        <w:pStyle w:val="ListParagraph"/>
        <w:numPr>
          <w:ilvl w:val="0"/>
          <w:numId w:val="27"/>
        </w:numPr>
        <w:autoSpaceDE w:val="0"/>
        <w:autoSpaceDN w:val="0"/>
        <w:adjustRightInd w:val="0"/>
        <w:spacing w:after="0"/>
        <w:rPr>
          <w:rFonts w:ascii="Times New Roman" w:hAnsi="Times New Roman"/>
          <w:b/>
        </w:rPr>
      </w:pPr>
      <w:r w:rsidRPr="00FF051F">
        <w:rPr>
          <w:b/>
        </w:rPr>
        <w:t>marks)</w:t>
      </w:r>
    </w:p>
    <w:p w:rsidR="002D235F" w:rsidRPr="00FF051F" w:rsidRDefault="002D235F" w:rsidP="00FF051F">
      <w:pPr>
        <w:autoSpaceDE w:val="0"/>
        <w:autoSpaceDN w:val="0"/>
        <w:adjustRightInd w:val="0"/>
        <w:spacing w:after="0"/>
        <w:rPr>
          <w:rFonts w:ascii="Times-Roman" w:hAnsi="Times-Roman" w:cs="Times-Roman"/>
        </w:rPr>
      </w:pPr>
      <w:r>
        <w:rPr>
          <w:b/>
        </w:rPr>
        <w:t>b).</w:t>
      </w:r>
      <w:r w:rsidRPr="00FF051F">
        <w:rPr>
          <w:b/>
        </w:rPr>
        <w:t xml:space="preserve"> </w:t>
      </w:r>
      <w:r w:rsidRPr="00FF051F">
        <w:rPr>
          <w:rFonts w:ascii="Times-Roman" w:hAnsi="Times-Roman" w:cs="Times-Roman"/>
        </w:rPr>
        <w:t>The following represents the sequence of events in a schedule involving transactions T1,</w:t>
      </w:r>
    </w:p>
    <w:p w:rsidR="002D235F" w:rsidRDefault="002D235F" w:rsidP="00C07E7C">
      <w:pPr>
        <w:autoSpaceDE w:val="0"/>
        <w:autoSpaceDN w:val="0"/>
        <w:adjustRightInd w:val="0"/>
        <w:spacing w:after="0"/>
        <w:rPr>
          <w:rFonts w:ascii="Times-Roman" w:hAnsi="Times-Roman" w:cs="Times-Roman"/>
        </w:rPr>
      </w:pPr>
      <w:r>
        <w:rPr>
          <w:rFonts w:ascii="Times-Roman" w:hAnsi="Times-Roman" w:cs="Times-Roman"/>
        </w:rPr>
        <w:t xml:space="preserve">T2, T3, T4 and T5. A,B, C, D, E, F are items in the database. Draw a wait-for-graph for the data above and find whether the transactions are in a deadlock or not?     </w:t>
      </w:r>
      <w:r>
        <w:rPr>
          <w:b/>
        </w:rPr>
        <w:t>(3 marks)</w:t>
      </w:r>
    </w:p>
    <w:p w:rsidR="002D235F" w:rsidRDefault="002D235F" w:rsidP="00C07E7C">
      <w:pPr>
        <w:autoSpaceDE w:val="0"/>
        <w:autoSpaceDN w:val="0"/>
        <w:adjustRightInd w:val="0"/>
        <w:rPr>
          <w:rFonts w:ascii="Times-Roman" w:hAnsi="Times-Roman" w:cs="Times-Roman"/>
        </w:rPr>
      </w:pPr>
    </w:p>
    <w:p w:rsidR="002D235F" w:rsidRDefault="002D235F" w:rsidP="00C07E7C">
      <w:pPr>
        <w:autoSpaceDE w:val="0"/>
        <w:autoSpaceDN w:val="0"/>
        <w:adjustRightInd w:val="0"/>
        <w:ind w:left="2160"/>
        <w:rPr>
          <w:rFonts w:ascii="Times New Roman" w:hAnsi="Times New Roman"/>
          <w:b/>
        </w:rPr>
      </w:pPr>
      <w:r w:rsidRPr="00340309">
        <w:rPr>
          <w:b/>
          <w:noProof/>
        </w:rPr>
        <w:pict>
          <v:shape id="Picture 5" o:spid="_x0000_i1026" type="#_x0000_t75" style="width:93pt;height:156pt;visibility:visible">
            <v:imagedata r:id="rId6" o:title=""/>
          </v:shape>
        </w:pict>
      </w:r>
    </w:p>
    <w:p w:rsidR="002D235F" w:rsidRDefault="002D235F" w:rsidP="00FF051F">
      <w:pPr>
        <w:autoSpaceDE w:val="0"/>
        <w:autoSpaceDN w:val="0"/>
        <w:adjustRightInd w:val="0"/>
      </w:pPr>
      <w:r w:rsidRPr="00FF051F">
        <w:rPr>
          <w:b/>
          <w:bCs/>
        </w:rPr>
        <w:t>c).</w:t>
      </w:r>
      <w:r>
        <w:t xml:space="preserve"> Consider the following code:</w:t>
      </w:r>
    </w:p>
    <w:p w:rsidR="002D235F" w:rsidRDefault="002D235F" w:rsidP="00C07E7C">
      <w:pPr>
        <w:pStyle w:val="ListParagraph"/>
      </w:pPr>
      <w:r>
        <w:t xml:space="preserve">    </w:t>
      </w:r>
      <w:r>
        <w:rPr>
          <w:noProof/>
        </w:rPr>
        <w:pict>
          <v:shape id="Picture 7" o:spid="_x0000_i1027" type="#_x0000_t75" alt="Text, tableDescription automatically generated" style="width:111pt;height:110.25pt;visibility:visible">
            <v:imagedata r:id="rId7" o:title=""/>
          </v:shape>
        </w:pict>
      </w:r>
    </w:p>
    <w:p w:rsidR="002D235F" w:rsidRDefault="002D235F" w:rsidP="0075663C">
      <w:pPr>
        <w:rPr>
          <w:b/>
          <w:bCs/>
        </w:rPr>
      </w:pPr>
      <w:r>
        <w:t xml:space="preserve">Is there is any deadlock? If so how do you modify it to avoid deadlock?     </w:t>
      </w:r>
      <w:r w:rsidRPr="004B4285">
        <w:rPr>
          <w:b/>
          <w:bCs/>
        </w:rPr>
        <w:t>(4 marks)</w:t>
      </w:r>
    </w:p>
    <w:p w:rsidR="002D235F" w:rsidRDefault="002D235F" w:rsidP="0075663C">
      <w:pPr>
        <w:rPr>
          <w:rFonts w:ascii="Times New Roman" w:hAnsi="Times New Roman"/>
          <w:b/>
          <w:sz w:val="24"/>
        </w:rPr>
      </w:pPr>
      <w:r>
        <w:rPr>
          <w:b/>
          <w:bCs/>
        </w:rPr>
        <w:t xml:space="preserve">                                                                                                                  </w:t>
      </w:r>
      <w:r>
        <w:rPr>
          <w:rFonts w:ascii="Times New Roman" w:hAnsi="Times New Roman"/>
          <w:b/>
          <w:sz w:val="24"/>
        </w:rPr>
        <w:t xml:space="preserve"> Total marks:10</w:t>
      </w:r>
    </w:p>
    <w:p w:rsidR="002D235F" w:rsidRDefault="002D235F" w:rsidP="00F36FBB">
      <w:pPr>
        <w:numPr>
          <w:ilvl w:val="0"/>
          <w:numId w:val="31"/>
        </w:numPr>
      </w:pPr>
      <w:r>
        <w:t xml:space="preserve"> </w:t>
      </w:r>
    </w:p>
    <w:p w:rsidR="002D235F" w:rsidRPr="00EE0050" w:rsidRDefault="002D235F" w:rsidP="00922A20">
      <w:pPr>
        <w:pStyle w:val="ListParagraph"/>
        <w:numPr>
          <w:ilvl w:val="0"/>
          <w:numId w:val="16"/>
        </w:numPr>
        <w:rPr>
          <w:rFonts w:cs="Calibri"/>
          <w:lang w:val="en-US"/>
        </w:rPr>
      </w:pPr>
      <w:r w:rsidRPr="00EE0050">
        <w:rPr>
          <w:rFonts w:cs="Calibri"/>
          <w:lang w:val="en-US"/>
        </w:rPr>
        <w:t>Consider a database with the following schema:</w:t>
      </w:r>
    </w:p>
    <w:p w:rsidR="002D235F" w:rsidRPr="00EE0050" w:rsidRDefault="002D235F" w:rsidP="00922A20">
      <w:pPr>
        <w:ind w:left="320"/>
        <w:rPr>
          <w:rFonts w:cs="Calibri"/>
          <w:lang w:val="en-US"/>
        </w:rPr>
      </w:pPr>
      <w:r w:rsidRPr="00EE0050">
        <w:rPr>
          <w:rFonts w:cs="Calibri"/>
          <w:lang w:val="en-US"/>
        </w:rPr>
        <w:t xml:space="preserve"> </w:t>
      </w:r>
      <w:r w:rsidRPr="00340309">
        <w:rPr>
          <w:rFonts w:cs="Calibri"/>
          <w:noProof/>
          <w:lang w:val="en-US"/>
        </w:rPr>
        <w:pict>
          <v:shape id="Picture 12" o:spid="_x0000_i1028" type="#_x0000_t75" alt="A black text on a white backgroundDescription automatically generated with low confidence" style="width:294pt;height:48pt;visibility:visible">
            <v:imagedata r:id="rId8" o:title=""/>
          </v:shape>
        </w:pic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lang w:val="en-US" w:bidi="ta-IN"/>
        </w:rPr>
        <w:t xml:space="preserve">   The Catalog relation lists the prices charged for parts by Suppliers.</w:t>
      </w:r>
    </w:p>
    <w:p w:rsidR="002D235F" w:rsidRPr="00EE0050" w:rsidRDefault="002D235F" w:rsidP="00922A20">
      <w:pPr>
        <w:autoSpaceDE w:val="0"/>
        <w:autoSpaceDN w:val="0"/>
        <w:adjustRightInd w:val="0"/>
        <w:spacing w:after="0" w:line="240" w:lineRule="auto"/>
        <w:ind w:left="320"/>
        <w:rPr>
          <w:rFonts w:cs="Calibri"/>
          <w:i/>
          <w:iCs/>
          <w:lang w:val="en-US" w:bidi="ta-IN"/>
        </w:rPr>
      </w:pPr>
      <w:r w:rsidRPr="00EE0050">
        <w:rPr>
          <w:rFonts w:cs="Calibri"/>
          <w:lang w:val="en-US" w:bidi="ta-IN"/>
        </w:rPr>
        <w:t xml:space="preserve">   Consider three transactions </w:t>
      </w:r>
      <w:r w:rsidRPr="00EE0050">
        <w:rPr>
          <w:rFonts w:cs="Calibri"/>
          <w:i/>
          <w:iCs/>
          <w:lang w:val="en-US" w:bidi="ta-IN"/>
        </w:rPr>
        <w:t xml:space="preserve">T1, T2, </w:t>
      </w:r>
      <w:r w:rsidRPr="00EE0050">
        <w:rPr>
          <w:rFonts w:cs="Calibri"/>
          <w:lang w:val="en-US" w:bidi="ta-IN"/>
        </w:rPr>
        <w:t xml:space="preserve">and </w:t>
      </w:r>
      <w:r w:rsidRPr="00EE0050">
        <w:rPr>
          <w:rFonts w:cs="Calibri"/>
          <w:i/>
          <w:iCs/>
          <w:lang w:val="en-US" w:bidi="ta-IN"/>
        </w:rPr>
        <w:t>T3.</w: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i/>
          <w:iCs/>
          <w:lang w:val="en-US" w:bidi="ta-IN"/>
        </w:rPr>
        <w:t xml:space="preserve">   T1 </w:t>
      </w:r>
      <w:r w:rsidRPr="00EE0050">
        <w:rPr>
          <w:rFonts w:cs="Calibri"/>
          <w:lang w:val="en-US" w:bidi="ta-IN"/>
        </w:rPr>
        <w:t>always has SQL isolation level SERIALIZABLE.</w: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lang w:val="en-US" w:bidi="ta-IN"/>
        </w:rPr>
        <w:t xml:space="preserve">   We first run </w:t>
      </w:r>
      <w:r w:rsidRPr="00EE0050">
        <w:rPr>
          <w:rFonts w:cs="Calibri"/>
          <w:i/>
          <w:iCs/>
          <w:lang w:val="en-US" w:bidi="ta-IN"/>
        </w:rPr>
        <w:t xml:space="preserve">T1 </w:t>
      </w:r>
      <w:r w:rsidRPr="00EE0050">
        <w:rPr>
          <w:rFonts w:cs="Calibri"/>
          <w:lang w:val="en-US" w:bidi="ta-IN"/>
        </w:rPr>
        <w:t xml:space="preserve">concurrently with </w:t>
      </w:r>
      <w:r w:rsidRPr="00EE0050">
        <w:rPr>
          <w:rFonts w:cs="Calibri"/>
          <w:i/>
          <w:iCs/>
          <w:lang w:val="en-US" w:bidi="ta-IN"/>
        </w:rPr>
        <w:t xml:space="preserve">T2 </w:t>
      </w:r>
      <w:r w:rsidRPr="00EE0050">
        <w:rPr>
          <w:rFonts w:cs="Calibri"/>
          <w:lang w:val="en-US" w:bidi="ta-IN"/>
        </w:rPr>
        <w:t xml:space="preserve">and then we run </w:t>
      </w:r>
      <w:r w:rsidRPr="00EE0050">
        <w:rPr>
          <w:rFonts w:cs="Calibri"/>
          <w:i/>
          <w:iCs/>
          <w:lang w:val="en-US" w:bidi="ta-IN"/>
        </w:rPr>
        <w:t xml:space="preserve">T1 </w:t>
      </w:r>
      <w:r w:rsidRPr="00EE0050">
        <w:rPr>
          <w:rFonts w:cs="Calibri"/>
          <w:lang w:val="en-US" w:bidi="ta-IN"/>
        </w:rPr>
        <w:t xml:space="preserve">concurrently with </w:t>
      </w:r>
      <w:r w:rsidRPr="00EE0050">
        <w:rPr>
          <w:rFonts w:cs="Calibri"/>
          <w:i/>
          <w:iCs/>
          <w:lang w:val="en-US" w:bidi="ta-IN"/>
        </w:rPr>
        <w:t xml:space="preserve">T2 </w:t>
      </w:r>
      <w:r w:rsidRPr="00EE0050">
        <w:rPr>
          <w:rFonts w:cs="Calibri"/>
          <w:lang w:val="en-US" w:bidi="ta-IN"/>
        </w:rPr>
        <w:t>but we change</w: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lang w:val="en-US" w:bidi="ta-IN"/>
        </w:rPr>
        <w:t xml:space="preserve">    the isolation level of </w:t>
      </w:r>
      <w:r w:rsidRPr="00EE0050">
        <w:rPr>
          <w:rFonts w:cs="Calibri"/>
          <w:i/>
          <w:iCs/>
          <w:lang w:val="en-US" w:bidi="ta-IN"/>
        </w:rPr>
        <w:t xml:space="preserve">T2 </w:t>
      </w:r>
      <w:r w:rsidRPr="00EE0050">
        <w:rPr>
          <w:rFonts w:cs="Calibri"/>
          <w:lang w:val="en-US" w:bidi="ta-IN"/>
        </w:rPr>
        <w:t>as specified below. Give a database instance and SQL statements for</w: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i/>
          <w:iCs/>
          <w:lang w:val="en-US" w:bidi="ta-IN"/>
        </w:rPr>
        <w:t xml:space="preserve">   T1 </w:t>
      </w:r>
      <w:r w:rsidRPr="00EE0050">
        <w:rPr>
          <w:rFonts w:cs="Calibri"/>
          <w:lang w:val="en-US" w:bidi="ta-IN"/>
        </w:rPr>
        <w:t>and T</w:t>
      </w:r>
      <w:r w:rsidRPr="00EE0050">
        <w:rPr>
          <w:rFonts w:cs="Calibri"/>
          <w:i/>
          <w:iCs/>
          <w:lang w:val="en-US" w:bidi="ta-IN"/>
        </w:rPr>
        <w:t xml:space="preserve">2 </w:t>
      </w:r>
      <w:r w:rsidRPr="00EE0050">
        <w:rPr>
          <w:rFonts w:cs="Calibri"/>
          <w:lang w:val="en-US" w:bidi="ta-IN"/>
        </w:rPr>
        <w:t xml:space="preserve">such that result of running </w:t>
      </w:r>
      <w:r w:rsidRPr="00EE0050">
        <w:rPr>
          <w:rFonts w:cs="Calibri"/>
          <w:i/>
          <w:iCs/>
          <w:lang w:val="en-US" w:bidi="ta-IN"/>
        </w:rPr>
        <w:t xml:space="preserve">T2 </w:t>
      </w:r>
      <w:r w:rsidRPr="00EE0050">
        <w:rPr>
          <w:rFonts w:cs="Calibri"/>
          <w:lang w:val="en-US" w:bidi="ta-IN"/>
        </w:rPr>
        <w:t>with the first SQL isolation level is different from</w:t>
      </w:r>
    </w:p>
    <w:p w:rsidR="002D235F" w:rsidRPr="00EE0050" w:rsidRDefault="002D235F" w:rsidP="00922A20">
      <w:pPr>
        <w:autoSpaceDE w:val="0"/>
        <w:autoSpaceDN w:val="0"/>
        <w:adjustRightInd w:val="0"/>
        <w:spacing w:after="0" w:line="240" w:lineRule="auto"/>
        <w:ind w:left="320"/>
        <w:rPr>
          <w:rFonts w:cs="Calibri"/>
          <w:i/>
          <w:iCs/>
          <w:lang w:val="en-US" w:bidi="ta-IN"/>
        </w:rPr>
      </w:pPr>
      <w:r w:rsidRPr="00EE0050">
        <w:rPr>
          <w:rFonts w:cs="Calibri"/>
          <w:lang w:val="en-US" w:bidi="ta-IN"/>
        </w:rPr>
        <w:t xml:space="preserve">   running T2 with the second SQL isolation level. Also specify the common schedule of </w:t>
      </w:r>
      <w:r w:rsidRPr="00EE0050">
        <w:rPr>
          <w:rFonts w:cs="Calibri"/>
          <w:i/>
          <w:iCs/>
          <w:lang w:val="en-US" w:bidi="ta-IN"/>
        </w:rPr>
        <w:t xml:space="preserve">T1 </w:t>
      </w:r>
      <w:r w:rsidRPr="00EE0050">
        <w:rPr>
          <w:rFonts w:cs="Calibri"/>
          <w:lang w:val="en-US" w:bidi="ta-IN"/>
        </w:rPr>
        <w:t xml:space="preserve">and </w:t>
      </w:r>
      <w:r w:rsidRPr="00EE0050">
        <w:rPr>
          <w:rFonts w:cs="Calibri"/>
          <w:i/>
          <w:iCs/>
          <w:lang w:val="en-US" w:bidi="ta-IN"/>
        </w:rPr>
        <w:t>T2.</w:t>
      </w:r>
    </w:p>
    <w:p w:rsidR="002D235F" w:rsidRPr="00EE0050" w:rsidRDefault="002D235F" w:rsidP="00922A20">
      <w:pPr>
        <w:autoSpaceDE w:val="0"/>
        <w:autoSpaceDN w:val="0"/>
        <w:adjustRightInd w:val="0"/>
        <w:spacing w:after="0" w:line="240" w:lineRule="auto"/>
        <w:ind w:left="320"/>
        <w:rPr>
          <w:rFonts w:cs="Calibri"/>
          <w:lang w:val="en-US" w:bidi="ta-IN"/>
        </w:rPr>
      </w:pPr>
      <w:r w:rsidRPr="00EE0050">
        <w:rPr>
          <w:rFonts w:cs="Calibri"/>
          <w:i/>
          <w:iCs/>
          <w:lang w:val="en-US" w:bidi="ta-IN"/>
        </w:rPr>
        <w:t xml:space="preserve">    Also</w:t>
      </w:r>
      <w:r w:rsidRPr="00EE0050">
        <w:rPr>
          <w:rFonts w:cs="Calibri"/>
          <w:lang w:val="en-US" w:bidi="ta-IN"/>
        </w:rPr>
        <w:t xml:space="preserve"> explain why the results are different.</w:t>
      </w:r>
    </w:p>
    <w:p w:rsidR="002D235F" w:rsidRPr="00EC28BA" w:rsidRDefault="002D235F" w:rsidP="00922A20">
      <w:pPr>
        <w:autoSpaceDE w:val="0"/>
        <w:autoSpaceDN w:val="0"/>
        <w:adjustRightInd w:val="0"/>
        <w:spacing w:after="0" w:line="240" w:lineRule="auto"/>
        <w:ind w:left="320"/>
        <w:rPr>
          <w:rFonts w:ascii="Times New Roman" w:hAnsi="Times New Roman"/>
          <w:sz w:val="20"/>
          <w:szCs w:val="20"/>
          <w:lang w:val="en-US" w:bidi="ta-IN"/>
        </w:rPr>
      </w:pPr>
      <w:r>
        <w:rPr>
          <w:rFonts w:ascii="Times New Roman" w:hAnsi="Times New Roman"/>
          <w:sz w:val="20"/>
          <w:szCs w:val="20"/>
          <w:lang w:val="en-US" w:bidi="ta-IN"/>
        </w:rPr>
        <w:t xml:space="preserve">         </w:t>
      </w:r>
      <w:r w:rsidRPr="00EC28BA">
        <w:rPr>
          <w:rFonts w:ascii="Times New Roman" w:hAnsi="Times New Roman"/>
          <w:sz w:val="20"/>
          <w:szCs w:val="20"/>
          <w:lang w:val="en-US" w:bidi="ta-IN"/>
        </w:rPr>
        <w:t xml:space="preserve">1. SERIALIZABLE </w:t>
      </w:r>
      <w:r w:rsidRPr="00EC28BA">
        <w:rPr>
          <w:rFonts w:ascii="Times New Roman" w:hAnsi="Times New Roman"/>
          <w:lang w:val="en-US" w:bidi="ta-IN"/>
        </w:rPr>
        <w:t xml:space="preserve">versus </w:t>
      </w:r>
      <w:r w:rsidRPr="00EC28BA">
        <w:rPr>
          <w:rFonts w:ascii="Times New Roman" w:hAnsi="Times New Roman"/>
          <w:sz w:val="20"/>
          <w:szCs w:val="20"/>
          <w:lang w:val="en-US" w:bidi="ta-IN"/>
        </w:rPr>
        <w:t>REPEATABLE READ.</w:t>
      </w:r>
      <w:r>
        <w:rPr>
          <w:rFonts w:ascii="Times New Roman" w:hAnsi="Times New Roman"/>
          <w:sz w:val="20"/>
          <w:szCs w:val="20"/>
          <w:lang w:val="en-US" w:bidi="ta-IN"/>
        </w:rPr>
        <w:t xml:space="preserve">           </w:t>
      </w:r>
      <w:r w:rsidRPr="00AD529F">
        <w:rPr>
          <w:rFonts w:ascii="Times New Roman" w:hAnsi="Times New Roman"/>
          <w:b/>
          <w:bCs/>
          <w:sz w:val="20"/>
          <w:szCs w:val="20"/>
          <w:lang w:val="en-US" w:bidi="ta-IN"/>
        </w:rPr>
        <w:t>(2</w:t>
      </w:r>
      <w:r>
        <w:rPr>
          <w:rFonts w:ascii="Times New Roman" w:hAnsi="Times New Roman"/>
          <w:b/>
          <w:bCs/>
          <w:sz w:val="20"/>
          <w:szCs w:val="20"/>
          <w:lang w:val="en-US" w:bidi="ta-IN"/>
        </w:rPr>
        <w:t>.5</w:t>
      </w:r>
      <w:r w:rsidRPr="00AD529F">
        <w:rPr>
          <w:rFonts w:ascii="Times New Roman" w:hAnsi="Times New Roman"/>
          <w:b/>
          <w:bCs/>
          <w:sz w:val="20"/>
          <w:szCs w:val="20"/>
          <w:lang w:val="en-US" w:bidi="ta-IN"/>
        </w:rPr>
        <w:t xml:space="preserve"> marks)</w:t>
      </w:r>
    </w:p>
    <w:p w:rsidR="002D235F" w:rsidRPr="00EC28BA" w:rsidRDefault="002D235F" w:rsidP="00922A20">
      <w:pPr>
        <w:autoSpaceDE w:val="0"/>
        <w:autoSpaceDN w:val="0"/>
        <w:adjustRightInd w:val="0"/>
        <w:spacing w:after="0" w:line="240" w:lineRule="auto"/>
        <w:ind w:left="320"/>
        <w:rPr>
          <w:rFonts w:ascii="Times New Roman" w:hAnsi="Times New Roman"/>
          <w:sz w:val="20"/>
          <w:szCs w:val="20"/>
          <w:lang w:val="en-US" w:bidi="ta-IN"/>
        </w:rPr>
      </w:pPr>
      <w:r>
        <w:rPr>
          <w:rFonts w:ascii="Times New Roman" w:hAnsi="Times New Roman"/>
          <w:sz w:val="20"/>
          <w:szCs w:val="20"/>
          <w:lang w:val="en-US" w:bidi="ta-IN"/>
        </w:rPr>
        <w:t xml:space="preserve">         </w:t>
      </w:r>
      <w:r w:rsidRPr="00EC28BA">
        <w:rPr>
          <w:rFonts w:ascii="Times New Roman" w:hAnsi="Times New Roman"/>
          <w:sz w:val="20"/>
          <w:szCs w:val="20"/>
          <w:lang w:val="en-US" w:bidi="ta-IN"/>
        </w:rPr>
        <w:t xml:space="preserve">2. REPEATABLE READ </w:t>
      </w:r>
      <w:r w:rsidRPr="00EC28BA">
        <w:rPr>
          <w:rFonts w:ascii="Times New Roman" w:hAnsi="Times New Roman"/>
          <w:lang w:val="en-US" w:bidi="ta-IN"/>
        </w:rPr>
        <w:t xml:space="preserve">versus </w:t>
      </w:r>
      <w:r w:rsidRPr="00EC28BA">
        <w:rPr>
          <w:rFonts w:ascii="Times New Roman" w:hAnsi="Times New Roman"/>
          <w:sz w:val="20"/>
          <w:szCs w:val="20"/>
          <w:lang w:val="en-US" w:bidi="ta-IN"/>
        </w:rPr>
        <w:t>READ CO</w:t>
      </w:r>
      <w:r>
        <w:rPr>
          <w:rFonts w:ascii="Times New Roman" w:hAnsi="Times New Roman"/>
          <w:sz w:val="20"/>
          <w:szCs w:val="20"/>
          <w:lang w:val="en-US" w:bidi="ta-IN"/>
        </w:rPr>
        <w:t>M</w:t>
      </w:r>
      <w:r w:rsidRPr="00EC28BA">
        <w:rPr>
          <w:rFonts w:ascii="Times New Roman" w:hAnsi="Times New Roman"/>
          <w:sz w:val="20"/>
          <w:szCs w:val="20"/>
          <w:lang w:val="en-US" w:bidi="ta-IN"/>
        </w:rPr>
        <w:t>MITTED.</w:t>
      </w:r>
      <w:r>
        <w:rPr>
          <w:rFonts w:ascii="Times New Roman" w:hAnsi="Times New Roman"/>
          <w:sz w:val="20"/>
          <w:szCs w:val="20"/>
          <w:lang w:val="en-US" w:bidi="ta-IN"/>
        </w:rPr>
        <w:t xml:space="preserve">   </w:t>
      </w:r>
      <w:r w:rsidRPr="00AD529F">
        <w:rPr>
          <w:rFonts w:ascii="Times New Roman" w:hAnsi="Times New Roman"/>
          <w:b/>
          <w:bCs/>
          <w:sz w:val="20"/>
          <w:szCs w:val="20"/>
          <w:lang w:val="en-US" w:bidi="ta-IN"/>
        </w:rPr>
        <w:t>(2</w:t>
      </w:r>
      <w:r>
        <w:rPr>
          <w:rFonts w:ascii="Times New Roman" w:hAnsi="Times New Roman"/>
          <w:b/>
          <w:bCs/>
          <w:sz w:val="20"/>
          <w:szCs w:val="20"/>
          <w:lang w:val="en-US" w:bidi="ta-IN"/>
        </w:rPr>
        <w:t>.5</w:t>
      </w:r>
      <w:r w:rsidRPr="00AD529F">
        <w:rPr>
          <w:rFonts w:ascii="Times New Roman" w:hAnsi="Times New Roman"/>
          <w:b/>
          <w:bCs/>
          <w:sz w:val="20"/>
          <w:szCs w:val="20"/>
          <w:lang w:val="en-US" w:bidi="ta-IN"/>
        </w:rPr>
        <w:t xml:space="preserve"> marks)</w:t>
      </w:r>
    </w:p>
    <w:p w:rsidR="002D235F" w:rsidRDefault="002D235F" w:rsidP="00922A20"/>
    <w:p w:rsidR="002D235F" w:rsidRDefault="002D235F" w:rsidP="00922A20">
      <w:r>
        <w:t xml:space="preserve">      </w:t>
      </w:r>
      <w:r w:rsidRPr="00AD529F">
        <w:rPr>
          <w:b/>
          <w:bCs/>
        </w:rPr>
        <w:t>b.</w:t>
      </w:r>
      <w:r>
        <w:t xml:space="preserve">  Consider the following code and determine the </w:t>
      </w:r>
    </w:p>
    <w:p w:rsidR="002D235F" w:rsidRPr="00D43418" w:rsidRDefault="002D235F" w:rsidP="00922A20">
      <w:pPr>
        <w:spacing w:after="0"/>
        <w:rPr>
          <w:b/>
          <w:bCs/>
        </w:rPr>
      </w:pPr>
      <w:r>
        <w:t xml:space="preserve">                </w:t>
      </w:r>
      <w:r w:rsidRPr="00D43418">
        <w:rPr>
          <w:b/>
          <w:bCs/>
        </w:rPr>
        <w:t xml:space="preserve">                  a) redo and undo list contents    </w:t>
      </w:r>
      <w:r>
        <w:rPr>
          <w:b/>
          <w:bCs/>
        </w:rPr>
        <w:t xml:space="preserve">     (2 </w:t>
      </w:r>
      <w:r w:rsidRPr="00D43418">
        <w:rPr>
          <w:b/>
          <w:bCs/>
        </w:rPr>
        <w:t>marks)</w:t>
      </w:r>
    </w:p>
    <w:p w:rsidR="002D235F" w:rsidRPr="00D43418" w:rsidRDefault="002D235F" w:rsidP="00922A20">
      <w:pPr>
        <w:spacing w:after="0"/>
        <w:rPr>
          <w:b/>
          <w:bCs/>
        </w:rPr>
      </w:pPr>
      <w:r w:rsidRPr="00D43418">
        <w:rPr>
          <w:b/>
          <w:bCs/>
        </w:rPr>
        <w:t xml:space="preserve">                                  b) each data item value.                    (</w:t>
      </w:r>
      <w:r>
        <w:rPr>
          <w:b/>
          <w:bCs/>
        </w:rPr>
        <w:t>2</w:t>
      </w:r>
      <w:r w:rsidRPr="00D43418">
        <w:rPr>
          <w:b/>
          <w:bCs/>
        </w:rPr>
        <w:t xml:space="preserve">marks)   </w:t>
      </w:r>
    </w:p>
    <w:p w:rsidR="002D235F" w:rsidRPr="00D43418" w:rsidRDefault="002D235F" w:rsidP="00922A20">
      <w:pPr>
        <w:spacing w:after="0"/>
        <w:rPr>
          <w:b/>
          <w:bCs/>
        </w:rPr>
      </w:pPr>
      <w:r>
        <w:rPr>
          <w:noProof/>
        </w:rPr>
        <w:pict>
          <v:shape id="Picture 1" o:spid="_x0000_s1027" type="#_x0000_t75" alt="A screenshot of a computer screenDescription automatically generated" style="position:absolute;margin-left:68.05pt;margin-top:26.5pt;width:172.85pt;height:192.45pt;z-index:251657728;visibility:visible">
            <v:imagedata r:id="rId9" o:title=""/>
            <w10:wrap type="topAndBottom"/>
          </v:shape>
        </w:pict>
      </w:r>
      <w:r w:rsidRPr="00D43418">
        <w:rPr>
          <w:b/>
          <w:bCs/>
        </w:rPr>
        <w:t xml:space="preserve">                                   c) order of transactions for recovery    (</w:t>
      </w:r>
      <w:r>
        <w:rPr>
          <w:b/>
          <w:bCs/>
        </w:rPr>
        <w:t>1</w:t>
      </w:r>
      <w:r w:rsidRPr="00D43418">
        <w:rPr>
          <w:b/>
          <w:bCs/>
        </w:rPr>
        <w:t>marks)</w:t>
      </w:r>
    </w:p>
    <w:p w:rsidR="002D235F" w:rsidRDefault="002D235F" w:rsidP="00922A20">
      <w:pPr>
        <w:spacing w:after="0" w:line="240" w:lineRule="exact"/>
      </w:pPr>
      <w:r>
        <w:t xml:space="preserve">                          </w:t>
      </w:r>
    </w:p>
    <w:p w:rsidR="002D235F" w:rsidRDefault="002D235F" w:rsidP="0075663C">
      <w:pPr>
        <w:rPr>
          <w:rFonts w:ascii="Times New Roman" w:hAnsi="Times New Roman"/>
          <w:b/>
          <w:sz w:val="24"/>
        </w:rPr>
      </w:pPr>
      <w:r>
        <w:t xml:space="preserve">         </w:t>
      </w:r>
      <w:r>
        <w:rPr>
          <w:b/>
          <w:bCs/>
        </w:rPr>
        <w:t xml:space="preserve">                                                                                                                  </w:t>
      </w:r>
      <w:r>
        <w:rPr>
          <w:rFonts w:ascii="Times New Roman" w:hAnsi="Times New Roman"/>
          <w:b/>
          <w:sz w:val="24"/>
        </w:rPr>
        <w:t xml:space="preserve"> Total marks:10</w:t>
      </w:r>
    </w:p>
    <w:p w:rsidR="002D235F" w:rsidRDefault="002D235F" w:rsidP="00922A20">
      <w:pPr>
        <w:spacing w:after="0" w:line="240" w:lineRule="exact"/>
        <w:rPr>
          <w:b/>
          <w:bCs/>
        </w:rPr>
      </w:pPr>
    </w:p>
    <w:p w:rsidR="002D235F" w:rsidRDefault="002D235F" w:rsidP="00F36FBB">
      <w:pPr>
        <w:numPr>
          <w:ilvl w:val="0"/>
          <w:numId w:val="31"/>
        </w:numPr>
      </w:pPr>
      <w:r>
        <w:t xml:space="preserve"> </w:t>
      </w:r>
    </w:p>
    <w:p w:rsidR="002D235F" w:rsidRPr="00EE0050" w:rsidRDefault="002D235F" w:rsidP="00922A20">
      <w:pPr>
        <w:pStyle w:val="ListParagraph"/>
        <w:numPr>
          <w:ilvl w:val="0"/>
          <w:numId w:val="17"/>
        </w:numPr>
        <w:rPr>
          <w:rFonts w:cs="Calibri"/>
          <w:lang w:val="en-US"/>
        </w:rPr>
      </w:pPr>
      <w:r w:rsidRPr="00EE0050">
        <w:rPr>
          <w:rFonts w:cs="Calibri"/>
          <w:lang w:val="en-US"/>
        </w:rPr>
        <w:t>Consider a database with the following schema:</w:t>
      </w:r>
    </w:p>
    <w:p w:rsidR="002D235F" w:rsidRPr="00EE0050" w:rsidRDefault="002D235F" w:rsidP="00922A20">
      <w:pPr>
        <w:ind w:left="320"/>
        <w:rPr>
          <w:rFonts w:cs="Calibri"/>
          <w:lang w:val="en-US"/>
        </w:rPr>
      </w:pPr>
      <w:r w:rsidRPr="00EE0050">
        <w:rPr>
          <w:rFonts w:cs="Calibri"/>
          <w:lang w:val="en-US"/>
        </w:rPr>
        <w:t xml:space="preserve"> </w:t>
      </w:r>
      <w:r w:rsidRPr="00340309">
        <w:rPr>
          <w:rFonts w:cs="Calibri"/>
          <w:noProof/>
          <w:lang w:val="en-US"/>
        </w:rPr>
        <w:pict>
          <v:shape id="Picture 13" o:spid="_x0000_i1029" type="#_x0000_t75" alt="TextDescription automatically generated" style="width:294pt;height:48pt;visibility:visible">
            <v:imagedata r:id="rId8" o:title=""/>
          </v:shape>
        </w:pict>
      </w:r>
    </w:p>
    <w:p w:rsidR="002D235F" w:rsidRPr="00EE0050" w:rsidRDefault="002D235F" w:rsidP="00922A20">
      <w:pPr>
        <w:autoSpaceDE w:val="0"/>
        <w:autoSpaceDN w:val="0"/>
        <w:adjustRightInd w:val="0"/>
        <w:spacing w:after="0" w:line="240" w:lineRule="exact"/>
        <w:ind w:left="320"/>
        <w:rPr>
          <w:rFonts w:cs="Calibri"/>
          <w:lang w:val="en-US" w:bidi="ta-IN"/>
        </w:rPr>
      </w:pPr>
      <w:r w:rsidRPr="00EE0050">
        <w:rPr>
          <w:rFonts w:cs="Calibri"/>
          <w:lang w:val="en-US" w:bidi="ta-IN"/>
        </w:rPr>
        <w:t>The Catalog relation lists the prices charged for parts by Suppliers. For each of the following transactions, state the SQL isolation level that you would use and explain why you chose it.</w:t>
      </w:r>
    </w:p>
    <w:p w:rsidR="002D235F" w:rsidRPr="00EE0050" w:rsidRDefault="002D235F" w:rsidP="00922A20">
      <w:pPr>
        <w:autoSpaceDE w:val="0"/>
        <w:autoSpaceDN w:val="0"/>
        <w:adjustRightInd w:val="0"/>
        <w:spacing w:after="0" w:line="240" w:lineRule="exact"/>
        <w:ind w:left="320"/>
        <w:rPr>
          <w:rFonts w:cs="Calibri"/>
          <w:lang w:val="en-US" w:bidi="ta-IN"/>
        </w:rPr>
      </w:pPr>
    </w:p>
    <w:p w:rsidR="002D235F" w:rsidRPr="00AC7C51" w:rsidRDefault="002D235F" w:rsidP="00922A20">
      <w:pPr>
        <w:pStyle w:val="ListParagraph"/>
        <w:ind w:left="644"/>
        <w:rPr>
          <w:b/>
          <w:bCs/>
          <w:lang w:val="en-US"/>
        </w:rPr>
      </w:pPr>
      <w:r w:rsidRPr="00AC7C51">
        <w:rPr>
          <w:lang w:val="en-US"/>
        </w:rPr>
        <w:t>1. A transaction that adds a new part to a supplier's catalog.</w:t>
      </w:r>
      <w:r>
        <w:rPr>
          <w:lang w:val="en-US"/>
        </w:rPr>
        <w:t xml:space="preserve">                 </w:t>
      </w:r>
      <w:r>
        <w:rPr>
          <w:b/>
          <w:bCs/>
          <w:lang w:val="en-US"/>
        </w:rPr>
        <w:t>(2 marks)</w:t>
      </w:r>
    </w:p>
    <w:p w:rsidR="002D235F" w:rsidRPr="00AC7C51" w:rsidRDefault="002D235F" w:rsidP="00922A20">
      <w:pPr>
        <w:pStyle w:val="ListParagraph"/>
        <w:ind w:left="644"/>
        <w:rPr>
          <w:lang w:val="en-US"/>
        </w:rPr>
      </w:pPr>
      <w:r w:rsidRPr="00AC7C51">
        <w:rPr>
          <w:lang w:val="en-US"/>
        </w:rPr>
        <w:t>2. A transaction that increases the price that a supplier charges for a part.</w:t>
      </w:r>
      <w:r>
        <w:rPr>
          <w:lang w:val="en-US"/>
        </w:rPr>
        <w:t xml:space="preserve"> </w:t>
      </w:r>
      <w:r>
        <w:rPr>
          <w:b/>
          <w:bCs/>
          <w:lang w:val="en-US"/>
        </w:rPr>
        <w:t>(2 marks)</w:t>
      </w:r>
    </w:p>
    <w:p w:rsidR="002D235F" w:rsidRPr="00AC7C51" w:rsidRDefault="002D235F" w:rsidP="00922A20">
      <w:pPr>
        <w:pStyle w:val="ListParagraph"/>
        <w:ind w:left="644"/>
        <w:rPr>
          <w:lang w:val="en-US"/>
        </w:rPr>
      </w:pPr>
      <w:r w:rsidRPr="00AC7C51">
        <w:rPr>
          <w:lang w:val="en-US"/>
        </w:rPr>
        <w:t>3. A transaction that determines the total number of items for a given supplier.</w:t>
      </w:r>
      <w:r w:rsidRPr="00AC7C51">
        <w:rPr>
          <w:b/>
          <w:bCs/>
          <w:lang w:val="en-US"/>
        </w:rPr>
        <w:t xml:space="preserve"> </w:t>
      </w:r>
      <w:r>
        <w:rPr>
          <w:b/>
          <w:bCs/>
          <w:lang w:val="en-US"/>
        </w:rPr>
        <w:t>(2 marks)</w:t>
      </w:r>
    </w:p>
    <w:p w:rsidR="002D235F" w:rsidRPr="00EE0050" w:rsidRDefault="002D235F" w:rsidP="00922A20">
      <w:pPr>
        <w:pStyle w:val="ListParagraph"/>
        <w:autoSpaceDE w:val="0"/>
        <w:autoSpaceDN w:val="0"/>
        <w:adjustRightInd w:val="0"/>
        <w:spacing w:after="0" w:line="240" w:lineRule="auto"/>
        <w:rPr>
          <w:rFonts w:cs="Calibri"/>
          <w:b/>
          <w:bCs/>
          <w:sz w:val="24"/>
          <w:szCs w:val="24"/>
        </w:rPr>
      </w:pPr>
      <w:r w:rsidRPr="00EE0050">
        <w:rPr>
          <w:rFonts w:cs="Calibri"/>
          <w:b/>
          <w:bCs/>
          <w:sz w:val="24"/>
          <w:szCs w:val="24"/>
        </w:rPr>
        <w:t xml:space="preserve">                                                                                                         Marks:   6</w:t>
      </w:r>
    </w:p>
    <w:p w:rsidR="002D235F" w:rsidRPr="00EE0050" w:rsidRDefault="002D235F" w:rsidP="00922A20">
      <w:pPr>
        <w:pStyle w:val="ListParagraph"/>
        <w:autoSpaceDE w:val="0"/>
        <w:autoSpaceDN w:val="0"/>
        <w:adjustRightInd w:val="0"/>
        <w:spacing w:after="0" w:line="240" w:lineRule="auto"/>
        <w:rPr>
          <w:rFonts w:cs="Calibri"/>
          <w:b/>
          <w:bCs/>
          <w:sz w:val="24"/>
          <w:szCs w:val="24"/>
        </w:rPr>
      </w:pPr>
      <w:r w:rsidRPr="00EE0050">
        <w:rPr>
          <w:rFonts w:cs="Calibri"/>
          <w:b/>
          <w:bCs/>
          <w:sz w:val="24"/>
          <w:szCs w:val="24"/>
        </w:rPr>
        <w:t xml:space="preserve">                                                                                               </w:t>
      </w:r>
    </w:p>
    <w:p w:rsidR="002D235F" w:rsidRDefault="002D235F" w:rsidP="00922A20">
      <w:pPr>
        <w:autoSpaceDE w:val="0"/>
        <w:autoSpaceDN w:val="0"/>
        <w:adjustRightInd w:val="0"/>
        <w:spacing w:after="0" w:line="240" w:lineRule="auto"/>
      </w:pPr>
      <w:r>
        <w:t xml:space="preserve">b. Consider the following code and determine the </w:t>
      </w:r>
    </w:p>
    <w:p w:rsidR="002D235F" w:rsidRPr="00D43418" w:rsidRDefault="002D235F" w:rsidP="00922A20">
      <w:pPr>
        <w:spacing w:after="0"/>
        <w:rPr>
          <w:b/>
          <w:bCs/>
        </w:rPr>
      </w:pPr>
      <w:r w:rsidRPr="00D43418">
        <w:rPr>
          <w:b/>
          <w:bCs/>
        </w:rPr>
        <w:t xml:space="preserve">                 i) redo and undo list contents   (</w:t>
      </w:r>
      <w:r>
        <w:rPr>
          <w:b/>
          <w:bCs/>
        </w:rPr>
        <w:t>1.5</w:t>
      </w:r>
      <w:r w:rsidRPr="00D43418">
        <w:rPr>
          <w:b/>
          <w:bCs/>
        </w:rPr>
        <w:t xml:space="preserve"> marks)</w:t>
      </w:r>
    </w:p>
    <w:p w:rsidR="002D235F" w:rsidRPr="00D43418" w:rsidRDefault="002D235F" w:rsidP="00922A20">
      <w:pPr>
        <w:spacing w:after="0"/>
        <w:rPr>
          <w:b/>
          <w:bCs/>
        </w:rPr>
      </w:pPr>
      <w:r w:rsidRPr="00D43418">
        <w:rPr>
          <w:b/>
          <w:bCs/>
        </w:rPr>
        <w:t xml:space="preserve">                 ii) each data item value.   (</w:t>
      </w:r>
      <w:r>
        <w:rPr>
          <w:b/>
          <w:bCs/>
        </w:rPr>
        <w:t>1.5</w:t>
      </w:r>
      <w:r w:rsidRPr="00D43418">
        <w:rPr>
          <w:b/>
          <w:bCs/>
        </w:rPr>
        <w:t xml:space="preserve"> marks)</w:t>
      </w:r>
    </w:p>
    <w:p w:rsidR="002D235F" w:rsidRDefault="002D235F" w:rsidP="00922A20">
      <w:pPr>
        <w:spacing w:after="0"/>
        <w:rPr>
          <w:b/>
          <w:bCs/>
        </w:rPr>
      </w:pPr>
      <w:r>
        <w:rPr>
          <w:noProof/>
        </w:rPr>
        <w:pict>
          <v:shape id="Picture 1396576954" o:spid="_x0000_s1028" type="#_x0000_t75" alt="A white background with black textDescription automatically generated" style="position:absolute;margin-left:42.5pt;margin-top:21.35pt;width:170pt;height:170.5pt;z-index:251656704;visibility:visible">
            <v:imagedata r:id="rId10" o:title=""/>
            <w10:wrap type="topAndBottom"/>
          </v:shape>
        </w:pict>
      </w:r>
      <w:r w:rsidRPr="00D43418">
        <w:rPr>
          <w:b/>
          <w:bCs/>
        </w:rPr>
        <w:t xml:space="preserve">                 iii) order of Transactions to recover. (</w:t>
      </w:r>
      <w:r>
        <w:rPr>
          <w:b/>
          <w:bCs/>
        </w:rPr>
        <w:t>1</w:t>
      </w:r>
      <w:r w:rsidRPr="00D43418">
        <w:rPr>
          <w:b/>
          <w:bCs/>
        </w:rPr>
        <w:t xml:space="preserve"> marks)</w:t>
      </w:r>
    </w:p>
    <w:p w:rsidR="002D235F" w:rsidRDefault="002D235F" w:rsidP="0075663C">
      <w:pPr>
        <w:rPr>
          <w:rFonts w:ascii="Times New Roman" w:hAnsi="Times New Roman"/>
          <w:b/>
          <w:sz w:val="24"/>
        </w:rPr>
      </w:pPr>
      <w:r>
        <w:rPr>
          <w:b/>
          <w:bCs/>
        </w:rPr>
        <w:t xml:space="preserve">                                                                                                                      </w:t>
      </w:r>
      <w:r>
        <w:rPr>
          <w:rFonts w:ascii="Times New Roman" w:hAnsi="Times New Roman"/>
          <w:b/>
          <w:sz w:val="24"/>
        </w:rPr>
        <w:t xml:space="preserve"> Total marks:10</w:t>
      </w:r>
    </w:p>
    <w:p w:rsidR="002D235F" w:rsidRDefault="002D235F" w:rsidP="00F36FBB">
      <w:pPr>
        <w:numPr>
          <w:ilvl w:val="0"/>
          <w:numId w:val="31"/>
        </w:numPr>
        <w:rPr>
          <w:b/>
          <w:bCs/>
        </w:rPr>
      </w:pPr>
      <w:r>
        <w:rPr>
          <w:b/>
          <w:bCs/>
        </w:rPr>
        <w:t xml:space="preserve"> </w:t>
      </w:r>
    </w:p>
    <w:p w:rsidR="002D235F" w:rsidRDefault="002D235F" w:rsidP="0075663C">
      <w:pPr>
        <w:pStyle w:val="ListParagraph"/>
        <w:numPr>
          <w:ilvl w:val="0"/>
          <w:numId w:val="24"/>
        </w:numPr>
        <w:autoSpaceDE w:val="0"/>
        <w:autoSpaceDN w:val="0"/>
        <w:adjustRightInd w:val="0"/>
        <w:spacing w:after="0" w:line="240" w:lineRule="auto"/>
      </w:pPr>
      <w:r>
        <w:t xml:space="preserve">We have </w:t>
      </w:r>
      <w:r w:rsidRPr="008E5E2D">
        <w:t xml:space="preserve"> </w:t>
      </w:r>
      <w:r>
        <w:t>the scenario as follows :</w:t>
      </w:r>
    </w:p>
    <w:p w:rsidR="002D235F" w:rsidRPr="008E5E2D" w:rsidRDefault="002D235F" w:rsidP="0075663C">
      <w:pPr>
        <w:ind w:left="60"/>
      </w:pPr>
      <w:r>
        <w:t xml:space="preserve">        cust</w:t>
      </w:r>
      <w:r w:rsidRPr="008E5E2D">
        <w:t>(</w:t>
      </w:r>
      <w:r>
        <w:t>cid, cname</w:t>
      </w:r>
      <w:r w:rsidRPr="008E5E2D">
        <w:t>,</w:t>
      </w:r>
      <w:r>
        <w:t xml:space="preserve"> amt</w:t>
      </w:r>
      <w:r w:rsidRPr="008E5E2D">
        <w:t>)</w:t>
      </w:r>
      <w:r>
        <w:t xml:space="preserve"> and key is cid</w:t>
      </w:r>
      <w:r w:rsidRPr="008E5E2D">
        <w:t xml:space="preserve">, </w:t>
      </w:r>
      <w:r>
        <w:t xml:space="preserve"> with</w:t>
      </w:r>
      <w:r w:rsidRPr="008E5E2D">
        <w:t xml:space="preserve"> the following two concurrent transactions.</w:t>
      </w:r>
    </w:p>
    <w:p w:rsidR="002D235F" w:rsidRPr="0075663C" w:rsidRDefault="002D235F" w:rsidP="0075663C">
      <w:pPr>
        <w:spacing w:after="0"/>
        <w:ind w:left="60"/>
        <w:rPr>
          <w:b/>
          <w:bCs/>
          <w:sz w:val="20"/>
          <w:szCs w:val="20"/>
        </w:rPr>
      </w:pPr>
      <w:r w:rsidRPr="008E5E2D">
        <w:t xml:space="preserve"> </w:t>
      </w:r>
      <w:r w:rsidRPr="0075663C">
        <w:rPr>
          <w:sz w:val="20"/>
          <w:szCs w:val="20"/>
        </w:rPr>
        <w:t xml:space="preserve">                     </w:t>
      </w:r>
      <w:r w:rsidRPr="0075663C">
        <w:rPr>
          <w:b/>
          <w:bCs/>
          <w:sz w:val="20"/>
          <w:szCs w:val="20"/>
        </w:rPr>
        <w:t>T1:</w:t>
      </w:r>
    </w:p>
    <w:p w:rsidR="002D235F" w:rsidRPr="0075663C" w:rsidRDefault="002D235F" w:rsidP="0075663C">
      <w:pPr>
        <w:spacing w:after="0"/>
        <w:ind w:left="60"/>
        <w:rPr>
          <w:b/>
          <w:bCs/>
          <w:sz w:val="20"/>
          <w:szCs w:val="20"/>
        </w:rPr>
      </w:pPr>
      <w:r w:rsidRPr="0075663C">
        <w:rPr>
          <w:b/>
          <w:bCs/>
          <w:sz w:val="20"/>
          <w:szCs w:val="20"/>
        </w:rPr>
        <w:t xml:space="preserve">                        Begin Transaction</w:t>
      </w:r>
    </w:p>
    <w:p w:rsidR="002D235F" w:rsidRPr="0075663C" w:rsidRDefault="002D235F" w:rsidP="0075663C">
      <w:pPr>
        <w:spacing w:after="0"/>
        <w:ind w:left="60"/>
        <w:rPr>
          <w:b/>
          <w:bCs/>
          <w:sz w:val="20"/>
          <w:szCs w:val="20"/>
        </w:rPr>
      </w:pPr>
      <w:r w:rsidRPr="0075663C">
        <w:rPr>
          <w:b/>
          <w:bCs/>
          <w:sz w:val="20"/>
          <w:szCs w:val="20"/>
        </w:rPr>
        <w:t xml:space="preserve">                        B1: update cust set amt= 13.5 *amt where name = 'Bob'</w:t>
      </w:r>
    </w:p>
    <w:p w:rsidR="002D235F" w:rsidRPr="0075663C" w:rsidRDefault="002D235F" w:rsidP="0075663C">
      <w:pPr>
        <w:spacing w:after="0"/>
        <w:ind w:left="60"/>
        <w:rPr>
          <w:b/>
          <w:bCs/>
          <w:sz w:val="20"/>
          <w:szCs w:val="20"/>
        </w:rPr>
      </w:pPr>
      <w:r w:rsidRPr="0075663C">
        <w:rPr>
          <w:b/>
          <w:bCs/>
          <w:sz w:val="20"/>
          <w:szCs w:val="20"/>
        </w:rPr>
        <w:t xml:space="preserve">                        B2: update cust set amt = 13.5 * amt where name = 'Bob'</w:t>
      </w:r>
    </w:p>
    <w:p w:rsidR="002D235F" w:rsidRPr="0075663C" w:rsidRDefault="002D235F" w:rsidP="0075663C">
      <w:pPr>
        <w:spacing w:after="0"/>
        <w:ind w:left="60"/>
        <w:rPr>
          <w:b/>
          <w:bCs/>
          <w:sz w:val="20"/>
          <w:szCs w:val="20"/>
        </w:rPr>
      </w:pPr>
      <w:r w:rsidRPr="0075663C">
        <w:rPr>
          <w:b/>
          <w:bCs/>
          <w:sz w:val="20"/>
          <w:szCs w:val="20"/>
        </w:rPr>
        <w:t xml:space="preserve">                        Commit</w:t>
      </w:r>
    </w:p>
    <w:p w:rsidR="002D235F" w:rsidRPr="0075663C" w:rsidRDefault="002D235F" w:rsidP="0075663C">
      <w:pPr>
        <w:spacing w:after="0"/>
        <w:ind w:left="60"/>
        <w:rPr>
          <w:b/>
          <w:bCs/>
          <w:sz w:val="20"/>
          <w:szCs w:val="20"/>
        </w:rPr>
      </w:pPr>
    </w:p>
    <w:p w:rsidR="002D235F" w:rsidRPr="0075663C" w:rsidRDefault="002D235F" w:rsidP="0075663C">
      <w:pPr>
        <w:spacing w:after="0"/>
        <w:ind w:left="60"/>
        <w:rPr>
          <w:b/>
          <w:bCs/>
          <w:sz w:val="20"/>
          <w:szCs w:val="20"/>
        </w:rPr>
      </w:pPr>
      <w:r w:rsidRPr="0075663C">
        <w:rPr>
          <w:b/>
          <w:bCs/>
          <w:sz w:val="20"/>
          <w:szCs w:val="20"/>
        </w:rPr>
        <w:t xml:space="preserve">                      T2:</w:t>
      </w:r>
    </w:p>
    <w:p w:rsidR="002D235F" w:rsidRPr="0075663C" w:rsidRDefault="002D235F" w:rsidP="0075663C">
      <w:pPr>
        <w:spacing w:after="0"/>
        <w:ind w:left="60"/>
        <w:rPr>
          <w:b/>
          <w:bCs/>
          <w:sz w:val="20"/>
          <w:szCs w:val="20"/>
        </w:rPr>
      </w:pPr>
      <w:r w:rsidRPr="0075663C">
        <w:rPr>
          <w:b/>
          <w:bCs/>
          <w:sz w:val="20"/>
          <w:szCs w:val="20"/>
        </w:rPr>
        <w:t xml:space="preserve">                        Begin Transaction</w:t>
      </w:r>
    </w:p>
    <w:p w:rsidR="002D235F" w:rsidRPr="0075663C" w:rsidRDefault="002D235F" w:rsidP="0075663C">
      <w:pPr>
        <w:spacing w:after="0"/>
        <w:ind w:left="60"/>
        <w:rPr>
          <w:b/>
          <w:bCs/>
          <w:sz w:val="20"/>
          <w:szCs w:val="20"/>
        </w:rPr>
      </w:pPr>
      <w:r w:rsidRPr="0075663C">
        <w:rPr>
          <w:b/>
          <w:bCs/>
          <w:sz w:val="20"/>
          <w:szCs w:val="20"/>
        </w:rPr>
        <w:t xml:space="preserve">                        C1: update cust set amt = amt * 0.5 where name = 'Bob'</w:t>
      </w:r>
    </w:p>
    <w:p w:rsidR="002D235F" w:rsidRPr="0075663C" w:rsidRDefault="002D235F" w:rsidP="0075663C">
      <w:pPr>
        <w:spacing w:after="0"/>
        <w:ind w:left="60"/>
        <w:rPr>
          <w:b/>
          <w:bCs/>
          <w:sz w:val="20"/>
          <w:szCs w:val="20"/>
        </w:rPr>
      </w:pPr>
      <w:r w:rsidRPr="0075663C">
        <w:rPr>
          <w:b/>
          <w:bCs/>
          <w:sz w:val="20"/>
          <w:szCs w:val="20"/>
        </w:rPr>
        <w:t xml:space="preserve">                        C2: update cust set  amt = amt * 1.2 where name = 'Bob'</w:t>
      </w:r>
    </w:p>
    <w:p w:rsidR="002D235F" w:rsidRPr="0075663C" w:rsidRDefault="002D235F" w:rsidP="0075663C">
      <w:pPr>
        <w:spacing w:after="0"/>
        <w:ind w:left="60"/>
        <w:rPr>
          <w:b/>
          <w:bCs/>
          <w:sz w:val="20"/>
          <w:szCs w:val="20"/>
        </w:rPr>
      </w:pPr>
      <w:r w:rsidRPr="0075663C">
        <w:rPr>
          <w:b/>
          <w:bCs/>
          <w:sz w:val="20"/>
          <w:szCs w:val="20"/>
        </w:rPr>
        <w:t xml:space="preserve">                        Commit</w:t>
      </w:r>
    </w:p>
    <w:p w:rsidR="002D235F" w:rsidRPr="0075663C" w:rsidRDefault="002D235F" w:rsidP="0075663C">
      <w:pPr>
        <w:spacing w:after="0"/>
        <w:ind w:left="60"/>
        <w:rPr>
          <w:b/>
          <w:bCs/>
          <w:sz w:val="20"/>
          <w:szCs w:val="20"/>
        </w:rPr>
      </w:pPr>
    </w:p>
    <w:p w:rsidR="002D235F" w:rsidRPr="0075663C" w:rsidRDefault="002D235F" w:rsidP="0075663C">
      <w:pPr>
        <w:spacing w:after="0" w:line="240" w:lineRule="auto"/>
        <w:ind w:left="60"/>
        <w:rPr>
          <w:b/>
          <w:bCs/>
        </w:rPr>
      </w:pPr>
      <w:r w:rsidRPr="008E5E2D">
        <w:t xml:space="preserve">Assume that the individual statements </w:t>
      </w:r>
      <w:r>
        <w:t>B</w:t>
      </w:r>
      <w:r w:rsidRPr="008E5E2D">
        <w:t xml:space="preserve">1, </w:t>
      </w:r>
      <w:r>
        <w:t>B</w:t>
      </w:r>
      <w:r w:rsidRPr="008E5E2D">
        <w:t xml:space="preserve">2, </w:t>
      </w:r>
      <w:r>
        <w:t>C1</w:t>
      </w:r>
      <w:r w:rsidRPr="008E5E2D">
        <w:t xml:space="preserve">, and </w:t>
      </w:r>
      <w:r>
        <w:t>C2</w:t>
      </w:r>
      <w:r w:rsidRPr="008E5E2D">
        <w:t xml:space="preserve"> always execute atomically. </w:t>
      </w:r>
      <w:r>
        <w:t>Bob</w:t>
      </w:r>
      <w:r w:rsidRPr="008E5E2D">
        <w:t xml:space="preserve">'s </w:t>
      </w:r>
      <w:r>
        <w:t>amt is</w:t>
      </w:r>
      <w:r w:rsidRPr="008E5E2D">
        <w:t xml:space="preserve"> </w:t>
      </w:r>
      <w:r>
        <w:t>200</w:t>
      </w:r>
      <w:r w:rsidRPr="008E5E2D">
        <w:t xml:space="preserve">0 before either transaction begins execution.                                                                                     </w:t>
      </w:r>
      <w:r w:rsidRPr="008E5E2D">
        <w:br/>
        <w:t>(</w:t>
      </w:r>
      <w:r>
        <w:t>i</w:t>
      </w:r>
      <w:r w:rsidRPr="008E5E2D">
        <w:t xml:space="preserve">) Suppose both transactions T1 and T2 execute to completion with isolation level Serializable. What are the possible values for </w:t>
      </w:r>
      <w:r>
        <w:t>Bob</w:t>
      </w:r>
      <w:r w:rsidRPr="008E5E2D">
        <w:t>'s fina</w:t>
      </w:r>
      <w:r>
        <w:t>l</w:t>
      </w:r>
      <w:r w:rsidRPr="008E5E2D">
        <w:t xml:space="preserve"> </w:t>
      </w:r>
      <w:r>
        <w:t>amt</w:t>
      </w:r>
      <w:r w:rsidRPr="008E5E2D">
        <w:t xml:space="preserve">?                                                                </w:t>
      </w:r>
      <w:r w:rsidRPr="0075663C">
        <w:rPr>
          <w:b/>
          <w:bCs/>
        </w:rPr>
        <w:t>(2 marks)</w:t>
      </w:r>
      <w:r w:rsidRPr="008E5E2D">
        <w:br/>
        <w:t>(</w:t>
      </w:r>
      <w:r>
        <w:t>ii</w:t>
      </w:r>
      <w:r w:rsidRPr="008E5E2D">
        <w:t xml:space="preserve">) Suppose both transactions T1 and T2 execute to completion with isolation level Read-Committed. What are the possible values for </w:t>
      </w:r>
      <w:r>
        <w:t xml:space="preserve"> Bob</w:t>
      </w:r>
      <w:r w:rsidRPr="008E5E2D">
        <w:t xml:space="preserve">'s final </w:t>
      </w:r>
      <w:r>
        <w:t>amt</w:t>
      </w:r>
      <w:r w:rsidRPr="008E5E2D">
        <w:t xml:space="preserve">?                                                     </w:t>
      </w:r>
      <w:r w:rsidRPr="0075663C">
        <w:rPr>
          <w:b/>
          <w:bCs/>
        </w:rPr>
        <w:t>(2 marks)</w:t>
      </w:r>
      <w:r w:rsidRPr="008E5E2D">
        <w:br/>
        <w:t>(</w:t>
      </w:r>
      <w:r>
        <w:t>iii</w:t>
      </w:r>
      <w:r w:rsidRPr="008E5E2D">
        <w:t xml:space="preserve">) Suppose transaction T1 executes with isolation level Read-Committed, transaction T2 executes with isolation level Read-Uncommitted, and both transactions execute to completion. What are the possible values for </w:t>
      </w:r>
      <w:r>
        <w:t xml:space="preserve"> Bob</w:t>
      </w:r>
      <w:r w:rsidRPr="008E5E2D">
        <w:t xml:space="preserve">'s final </w:t>
      </w:r>
      <w:r>
        <w:t>amt</w:t>
      </w:r>
      <w:r w:rsidRPr="008E5E2D">
        <w:t xml:space="preserve">?                                                                                              </w:t>
      </w:r>
      <w:r w:rsidRPr="0075663C">
        <w:rPr>
          <w:b/>
          <w:bCs/>
        </w:rPr>
        <w:t>(2marks)</w:t>
      </w:r>
      <w:r w:rsidRPr="008E5E2D">
        <w:t xml:space="preserve">  </w:t>
      </w:r>
      <w:r w:rsidRPr="008E5E2D">
        <w:br/>
      </w:r>
    </w:p>
    <w:p w:rsidR="002D235F" w:rsidRDefault="002D235F" w:rsidP="0075663C">
      <w:pPr>
        <w:pStyle w:val="ListParagraph"/>
        <w:numPr>
          <w:ilvl w:val="0"/>
          <w:numId w:val="24"/>
        </w:numPr>
        <w:spacing w:after="0" w:line="240" w:lineRule="auto"/>
      </w:pPr>
      <w:r>
        <w:t>Consider the following contents of a LOG file and determine the:</w:t>
      </w:r>
    </w:p>
    <w:p w:rsidR="002D235F" w:rsidRPr="00922A20" w:rsidRDefault="002D235F" w:rsidP="00922A20">
      <w:pPr>
        <w:spacing w:after="0"/>
        <w:ind w:left="60"/>
        <w:rPr>
          <w:b/>
          <w:bCs/>
        </w:rPr>
      </w:pPr>
      <w:r w:rsidRPr="00922A20">
        <w:rPr>
          <w:b/>
          <w:bCs/>
        </w:rPr>
        <w:t xml:space="preserve">      </w:t>
      </w:r>
      <w:r>
        <w:rPr>
          <w:b/>
          <w:bCs/>
        </w:rPr>
        <w:t xml:space="preserve">        </w:t>
      </w:r>
      <w:r w:rsidRPr="00922A20">
        <w:rPr>
          <w:b/>
          <w:bCs/>
        </w:rPr>
        <w:t xml:space="preserve">  i) redo and undo list contents   (1.5 marks)</w:t>
      </w:r>
    </w:p>
    <w:p w:rsidR="002D235F" w:rsidRPr="00922A20" w:rsidRDefault="002D235F" w:rsidP="00922A20">
      <w:pPr>
        <w:spacing w:after="0"/>
        <w:ind w:left="60"/>
        <w:rPr>
          <w:b/>
          <w:bCs/>
        </w:rPr>
      </w:pPr>
      <w:r w:rsidRPr="00922A20">
        <w:rPr>
          <w:b/>
          <w:bCs/>
        </w:rPr>
        <w:t xml:space="preserve">                 ii) each data item value.   (1.5 marks)</w:t>
      </w:r>
    </w:p>
    <w:p w:rsidR="002D235F" w:rsidRPr="00922A20" w:rsidRDefault="002D235F" w:rsidP="00922A20">
      <w:pPr>
        <w:spacing w:after="0"/>
        <w:ind w:left="60"/>
        <w:rPr>
          <w:b/>
          <w:bCs/>
        </w:rPr>
      </w:pPr>
      <w:r w:rsidRPr="00922A20">
        <w:rPr>
          <w:b/>
          <w:bCs/>
        </w:rPr>
        <w:t xml:space="preserve">                 iii) order of Transactions to recover. (1 marks)</w:t>
      </w:r>
    </w:p>
    <w:p w:rsidR="002D235F" w:rsidRDefault="002D235F" w:rsidP="00922A20">
      <w:pPr>
        <w:spacing w:after="0" w:line="240" w:lineRule="auto"/>
      </w:pPr>
    </w:p>
    <w:p w:rsidR="002D235F" w:rsidRPr="00922A20" w:rsidRDefault="002D235F" w:rsidP="00922A20">
      <w:pPr>
        <w:spacing w:after="0"/>
        <w:rPr>
          <w:b/>
          <w:bCs/>
        </w:rPr>
      </w:pPr>
      <w:r w:rsidRPr="00922A20">
        <w:rPr>
          <w:b/>
          <w:bCs/>
        </w:rPr>
        <w:t xml:space="preserve">                           (Start, T0)</w:t>
      </w:r>
    </w:p>
    <w:p w:rsidR="002D235F" w:rsidRPr="00922A20" w:rsidRDefault="002D235F" w:rsidP="00922A20">
      <w:pPr>
        <w:spacing w:after="0" w:line="240" w:lineRule="exact"/>
        <w:rPr>
          <w:b/>
          <w:bCs/>
        </w:rPr>
      </w:pPr>
      <w:r w:rsidRPr="00922A20">
        <w:rPr>
          <w:b/>
          <w:bCs/>
        </w:rPr>
        <w:t xml:space="preserve">                          (Write, T0, Interest, 6,8)</w:t>
      </w:r>
    </w:p>
    <w:p w:rsidR="002D235F" w:rsidRPr="00922A20" w:rsidRDefault="002D235F" w:rsidP="00922A20">
      <w:pPr>
        <w:spacing w:after="0" w:line="240" w:lineRule="exact"/>
        <w:rPr>
          <w:b/>
          <w:bCs/>
        </w:rPr>
      </w:pPr>
      <w:r w:rsidRPr="00922A20">
        <w:rPr>
          <w:b/>
          <w:bCs/>
        </w:rPr>
        <w:t xml:space="preserve">                           --------------------x1 crashed </w:t>
      </w:r>
    </w:p>
    <w:p w:rsidR="002D235F" w:rsidRPr="00922A20" w:rsidRDefault="002D235F" w:rsidP="00922A20">
      <w:pPr>
        <w:spacing w:after="0" w:line="240" w:lineRule="exact"/>
        <w:rPr>
          <w:b/>
          <w:bCs/>
        </w:rPr>
      </w:pPr>
      <w:r w:rsidRPr="00922A20">
        <w:rPr>
          <w:b/>
          <w:bCs/>
        </w:rPr>
        <w:t xml:space="preserve">                          (Commit, T0)</w:t>
      </w:r>
    </w:p>
    <w:p w:rsidR="002D235F" w:rsidRPr="00922A20" w:rsidRDefault="002D235F" w:rsidP="00922A20">
      <w:pPr>
        <w:spacing w:after="0" w:line="240" w:lineRule="exact"/>
        <w:rPr>
          <w:b/>
          <w:bCs/>
        </w:rPr>
      </w:pPr>
      <w:r w:rsidRPr="00922A20">
        <w:rPr>
          <w:b/>
          <w:bCs/>
        </w:rPr>
        <w:t xml:space="preserve">                          (Start, T1)</w:t>
      </w:r>
    </w:p>
    <w:p w:rsidR="002D235F" w:rsidRPr="00922A20" w:rsidRDefault="002D235F" w:rsidP="00922A20">
      <w:pPr>
        <w:spacing w:after="0" w:line="240" w:lineRule="exact"/>
        <w:rPr>
          <w:b/>
          <w:bCs/>
        </w:rPr>
      </w:pPr>
      <w:r w:rsidRPr="00922A20">
        <w:rPr>
          <w:b/>
          <w:bCs/>
        </w:rPr>
        <w:t xml:space="preserve">                          (Write, T1, Principle, 200, 400)</w:t>
      </w:r>
    </w:p>
    <w:p w:rsidR="002D235F" w:rsidRPr="00922A20" w:rsidRDefault="002D235F" w:rsidP="00922A20">
      <w:pPr>
        <w:spacing w:after="0" w:line="240" w:lineRule="exact"/>
        <w:rPr>
          <w:b/>
          <w:bCs/>
        </w:rPr>
      </w:pPr>
      <w:r w:rsidRPr="00922A20">
        <w:rPr>
          <w:b/>
          <w:bCs/>
        </w:rPr>
        <w:t xml:space="preserve">                          (Write, T1, Amount, 500, 600)</w:t>
      </w:r>
    </w:p>
    <w:p w:rsidR="002D235F" w:rsidRPr="00922A20" w:rsidRDefault="002D235F" w:rsidP="00922A20">
      <w:pPr>
        <w:spacing w:after="0" w:line="240" w:lineRule="exact"/>
        <w:rPr>
          <w:b/>
          <w:bCs/>
        </w:rPr>
      </w:pPr>
      <w:r w:rsidRPr="00922A20">
        <w:rPr>
          <w:b/>
          <w:bCs/>
        </w:rPr>
        <w:t xml:space="preserve">                           (Commit, T1)</w:t>
      </w:r>
    </w:p>
    <w:p w:rsidR="002D235F" w:rsidRPr="00922A20" w:rsidRDefault="002D235F" w:rsidP="00922A20">
      <w:pPr>
        <w:spacing w:after="0" w:line="240" w:lineRule="exact"/>
        <w:rPr>
          <w:b/>
          <w:bCs/>
        </w:rPr>
      </w:pPr>
      <w:r w:rsidRPr="00922A20">
        <w:rPr>
          <w:b/>
          <w:bCs/>
        </w:rPr>
        <w:t xml:space="preserve">                           (Start , T2)</w:t>
      </w:r>
    </w:p>
    <w:p w:rsidR="002D235F" w:rsidRPr="00922A20" w:rsidRDefault="002D235F" w:rsidP="00922A20">
      <w:pPr>
        <w:spacing w:after="0" w:line="240" w:lineRule="exact"/>
        <w:rPr>
          <w:b/>
          <w:bCs/>
        </w:rPr>
      </w:pPr>
      <w:r w:rsidRPr="00922A20">
        <w:rPr>
          <w:b/>
          <w:bCs/>
        </w:rPr>
        <w:t xml:space="preserve">                           (Write, T2, Interest, 6, 9)</w:t>
      </w:r>
    </w:p>
    <w:p w:rsidR="002D235F" w:rsidRPr="00922A20" w:rsidRDefault="002D235F" w:rsidP="00922A20">
      <w:pPr>
        <w:spacing w:after="0" w:line="240" w:lineRule="exact"/>
        <w:rPr>
          <w:b/>
          <w:bCs/>
        </w:rPr>
      </w:pPr>
      <w:r w:rsidRPr="00922A20">
        <w:rPr>
          <w:b/>
          <w:bCs/>
        </w:rPr>
        <w:t xml:space="preserve">                           --------------------x2 crashed </w:t>
      </w:r>
    </w:p>
    <w:p w:rsidR="002D235F" w:rsidRPr="00922A20" w:rsidRDefault="002D235F" w:rsidP="00922A20">
      <w:pPr>
        <w:spacing w:after="0" w:line="240" w:lineRule="exact"/>
        <w:rPr>
          <w:b/>
          <w:bCs/>
        </w:rPr>
      </w:pPr>
      <w:r w:rsidRPr="00922A20">
        <w:rPr>
          <w:b/>
          <w:bCs/>
        </w:rPr>
        <w:t xml:space="preserve">                           (commit, T2)</w:t>
      </w:r>
    </w:p>
    <w:p w:rsidR="002D235F" w:rsidRPr="00922A20" w:rsidRDefault="002D235F" w:rsidP="00922A20">
      <w:pPr>
        <w:spacing w:after="0" w:line="240" w:lineRule="exact"/>
        <w:rPr>
          <w:b/>
          <w:bCs/>
        </w:rPr>
      </w:pPr>
      <w:r w:rsidRPr="00922A20">
        <w:rPr>
          <w:b/>
          <w:bCs/>
        </w:rPr>
        <w:t xml:space="preserve">                           (Start , T3)</w:t>
      </w:r>
    </w:p>
    <w:p w:rsidR="002D235F" w:rsidRPr="00922A20" w:rsidRDefault="002D235F" w:rsidP="00922A20">
      <w:pPr>
        <w:spacing w:after="0" w:line="240" w:lineRule="exact"/>
        <w:rPr>
          <w:b/>
          <w:bCs/>
        </w:rPr>
      </w:pPr>
      <w:r w:rsidRPr="00922A20">
        <w:rPr>
          <w:b/>
          <w:bCs/>
        </w:rPr>
        <w:t xml:space="preserve">                           (Write, T3, Interest, 6, 11)</w:t>
      </w:r>
    </w:p>
    <w:p w:rsidR="002D235F" w:rsidRPr="00922A20" w:rsidRDefault="002D235F" w:rsidP="00922A20">
      <w:pPr>
        <w:rPr>
          <w:b/>
          <w:bCs/>
        </w:rPr>
      </w:pPr>
      <w:r w:rsidRPr="00922A20">
        <w:rPr>
          <w:b/>
          <w:bCs/>
        </w:rPr>
        <w:t xml:space="preserve">                           (Abort, T3)                                              </w:t>
      </w:r>
    </w:p>
    <w:p w:rsidR="002D235F" w:rsidRDefault="002D235F">
      <w:pPr>
        <w:rPr>
          <w:b/>
          <w:bCs/>
        </w:rPr>
      </w:pPr>
      <w:r>
        <w:rPr>
          <w:rFonts w:ascii="Times New Roman" w:hAnsi="Times New Roman"/>
          <w:b/>
          <w:sz w:val="24"/>
        </w:rPr>
        <w:t xml:space="preserve">                                                                                                            Total marks:10</w:t>
      </w:r>
    </w:p>
    <w:p w:rsidR="002D235F" w:rsidRDefault="002D235F" w:rsidP="00F36FBB">
      <w:pPr>
        <w:numPr>
          <w:ilvl w:val="0"/>
          <w:numId w:val="32"/>
        </w:numPr>
      </w:pPr>
      <w:r>
        <w:rPr>
          <w:b/>
          <w:bCs/>
        </w:rPr>
        <w:t xml:space="preserve"> </w:t>
      </w:r>
    </w:p>
    <w:p w:rsidR="002D235F" w:rsidRDefault="002D235F" w:rsidP="00DF3D64">
      <w:r w:rsidRPr="00FF051F">
        <w:rPr>
          <w:b/>
          <w:bCs/>
        </w:rPr>
        <w:t>MID DataRecovery</w:t>
      </w:r>
      <w:r>
        <w:t xml:space="preserve"> are designing backend for Attendence-payroll systems   at ACU University.  They have to maintain employee records, different departments, Attendance , update payrolls and generate monthly pay slip.  The users of DB are  Employees who are the  faculty , technical and non technical staffs, administrator, manager of each department and finally accountant of CA Uni.</w:t>
      </w:r>
    </w:p>
    <w:p w:rsidR="002D235F" w:rsidRDefault="002D235F" w:rsidP="00DF3D64">
      <w:r>
        <w:t>You need to implement these: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 xml:space="preserve"> Employee</w:t>
            </w:r>
          </w:p>
        </w:tc>
        <w:tc>
          <w:tcPr>
            <w:tcW w:w="4675" w:type="dxa"/>
          </w:tcPr>
          <w:p w:rsidR="002D235F" w:rsidRPr="00BD6A33" w:rsidRDefault="002D235F" w:rsidP="00EE0050">
            <w:pPr>
              <w:spacing w:after="0" w:line="240" w:lineRule="auto"/>
              <w:rPr>
                <w:lang w:bidi="ta-IN"/>
              </w:rPr>
            </w:pPr>
            <w:r w:rsidRPr="00BD6A33">
              <w:rPr>
                <w:lang w:bidi="ta-IN"/>
              </w:rPr>
              <w:t>Can only see that data</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Manager of a department</w:t>
            </w:r>
          </w:p>
        </w:tc>
        <w:tc>
          <w:tcPr>
            <w:tcW w:w="4675" w:type="dxa"/>
          </w:tcPr>
          <w:p w:rsidR="002D235F" w:rsidRPr="00BD6A33" w:rsidRDefault="002D235F" w:rsidP="00EE0050">
            <w:pPr>
              <w:spacing w:after="0" w:line="240" w:lineRule="auto"/>
              <w:rPr>
                <w:lang w:bidi="ta-IN"/>
              </w:rPr>
            </w:pPr>
            <w:r w:rsidRPr="00BD6A33">
              <w:rPr>
                <w:lang w:bidi="ta-IN"/>
              </w:rPr>
              <w:t>Changes the attendance if employee reports late for duty</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 xml:space="preserve">Administrator </w:t>
            </w:r>
          </w:p>
        </w:tc>
        <w:tc>
          <w:tcPr>
            <w:tcW w:w="4675" w:type="dxa"/>
          </w:tcPr>
          <w:p w:rsidR="002D235F" w:rsidRPr="00BD6A33" w:rsidRDefault="002D235F" w:rsidP="00EE0050">
            <w:pPr>
              <w:spacing w:after="0" w:line="240" w:lineRule="auto"/>
              <w:rPr>
                <w:lang w:bidi="ta-IN"/>
              </w:rPr>
            </w:pPr>
            <w:r w:rsidRPr="00BD6A33">
              <w:rPr>
                <w:lang w:bidi="ta-IN"/>
              </w:rPr>
              <w:t xml:space="preserve">Maintains whole db </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Accountant</w:t>
            </w:r>
          </w:p>
        </w:tc>
        <w:tc>
          <w:tcPr>
            <w:tcW w:w="4675" w:type="dxa"/>
          </w:tcPr>
          <w:p w:rsidR="002D235F" w:rsidRPr="00BD6A33" w:rsidRDefault="002D235F" w:rsidP="00EE0050">
            <w:pPr>
              <w:spacing w:after="0" w:line="240" w:lineRule="auto"/>
              <w:rPr>
                <w:lang w:bidi="ta-IN"/>
              </w:rPr>
            </w:pPr>
            <w:r w:rsidRPr="00BD6A33">
              <w:rPr>
                <w:lang w:bidi="ta-IN"/>
              </w:rPr>
              <w:t>Deals with salary of all employee and generates pay slip.</w:t>
            </w:r>
          </w:p>
        </w:tc>
      </w:tr>
    </w:tbl>
    <w:p w:rsidR="002D235F" w:rsidRDefault="002D235F" w:rsidP="00DF3D64">
      <w:r>
        <w:t xml:space="preserve">What are all database objects are required like SP, Triggers, forms and others.       </w:t>
      </w:r>
    </w:p>
    <w:p w:rsidR="002D235F" w:rsidRPr="00FF051F" w:rsidRDefault="002D235F" w:rsidP="00C2456B">
      <w:pPr>
        <w:pStyle w:val="ListParagraph"/>
        <w:numPr>
          <w:ilvl w:val="0"/>
          <w:numId w:val="15"/>
        </w:numPr>
        <w:spacing w:after="0"/>
        <w:rPr>
          <w:b/>
          <w:bCs/>
        </w:rPr>
      </w:pPr>
      <w:r w:rsidRPr="00FF051F">
        <w:rPr>
          <w:b/>
          <w:bCs/>
        </w:rPr>
        <w:t>Design the access matrix.                      (5 marks)</w:t>
      </w:r>
    </w:p>
    <w:p w:rsidR="002D235F" w:rsidRPr="00FF051F" w:rsidRDefault="002D235F" w:rsidP="00C2456B">
      <w:pPr>
        <w:pStyle w:val="ListParagraph"/>
        <w:numPr>
          <w:ilvl w:val="0"/>
          <w:numId w:val="15"/>
        </w:numPr>
        <w:rPr>
          <w:b/>
          <w:bCs/>
        </w:rPr>
      </w:pPr>
      <w:r w:rsidRPr="00FF051F">
        <w:rPr>
          <w:b/>
          <w:bCs/>
        </w:rPr>
        <w:t>Implement the access matrix.              (5 marks)</w:t>
      </w:r>
    </w:p>
    <w:p w:rsidR="002D235F" w:rsidRPr="00D56DFE" w:rsidRDefault="002D235F" w:rsidP="00C2456B">
      <w:pPr>
        <w:rPr>
          <w:b/>
          <w:bCs/>
        </w:rPr>
      </w:pPr>
      <w:r>
        <w:t xml:space="preserve">               </w:t>
      </w:r>
      <w:r w:rsidRPr="00D56DFE">
        <w:rPr>
          <w:b/>
          <w:bCs/>
        </w:rPr>
        <w:t xml:space="preserve">                                                                           Total marks: </w:t>
      </w:r>
      <w:r>
        <w:rPr>
          <w:b/>
          <w:bCs/>
        </w:rPr>
        <w:t>10</w:t>
      </w:r>
      <w:r w:rsidRPr="00D56DFE">
        <w:rPr>
          <w:b/>
          <w:bCs/>
        </w:rPr>
        <w:t xml:space="preserve"> marks.</w:t>
      </w:r>
    </w:p>
    <w:p w:rsidR="002D235F" w:rsidRDefault="002D235F"/>
    <w:p w:rsidR="002D235F" w:rsidRDefault="002D235F"/>
    <w:p w:rsidR="002D235F" w:rsidRDefault="002D235F" w:rsidP="00F36FBB">
      <w:pPr>
        <w:numPr>
          <w:ilvl w:val="0"/>
          <w:numId w:val="32"/>
        </w:numPr>
      </w:pPr>
      <w:r>
        <w:t xml:space="preserve"> </w:t>
      </w:r>
    </w:p>
    <w:p w:rsidR="002D235F" w:rsidRDefault="002D235F" w:rsidP="00C2456B">
      <w:pPr>
        <w:spacing w:after="0"/>
      </w:pPr>
      <w:r>
        <w:t xml:space="preserve">Consider that all the relations were created by (and hence are owned by) user X, who wants to grant the following privileges to user accounts A, B, C, D, and E: </w:t>
      </w:r>
    </w:p>
    <w:p w:rsidR="002D235F" w:rsidRDefault="002D235F" w:rsidP="00C2456B">
      <w:pPr>
        <w:spacing w:after="0"/>
      </w:pPr>
      <w:r>
        <w:t xml:space="preserve">    i) Account A can retrieve or modify any relation except DEPENDENT and can grant any of these privileges to other users.</w:t>
      </w:r>
    </w:p>
    <w:p w:rsidR="002D235F" w:rsidRDefault="002D235F" w:rsidP="00C2456B">
      <w:pPr>
        <w:spacing w:after="0"/>
      </w:pPr>
      <w:r>
        <w:t xml:space="preserve">   ii) Account B can retrieve all the attributes of EMPLOYEE and DEPARTMENT except for Salary, Mgr_ssn, and Mgr_start_date.</w:t>
      </w:r>
    </w:p>
    <w:p w:rsidR="002D235F" w:rsidRDefault="002D235F" w:rsidP="00C2456B">
      <w:pPr>
        <w:spacing w:after="0"/>
      </w:pPr>
      <w:r>
        <w:t xml:space="preserve"> iii)  Account C can retrieve or modify WORKS_ON but can only retrieve the Fname, Minit, Lname, and Ssn attributes of EMPLOYEE and the Pname and Pnumber attributes of PROJECT.       </w:t>
      </w:r>
    </w:p>
    <w:p w:rsidR="002D235F" w:rsidRDefault="002D235F" w:rsidP="00C2456B">
      <w:pPr>
        <w:spacing w:after="0"/>
      </w:pPr>
      <w:r>
        <w:t xml:space="preserve"> iv) Account D can retrieve any attribute of EMPLOYEE or DEPENDENT and can modify DEPENDENT.                                                                                              </w:t>
      </w:r>
    </w:p>
    <w:p w:rsidR="002D235F" w:rsidRDefault="002D235F" w:rsidP="00C2456B">
      <w:pPr>
        <w:spacing w:after="0"/>
      </w:pPr>
      <w:r>
        <w:t xml:space="preserve">v) Account E can retrieve any attribute of EMPLOYEE but only for EMPLOYEE tuples that have Dno = 3.                                                                                                </w:t>
      </w:r>
    </w:p>
    <w:p w:rsidR="002D235F" w:rsidRDefault="002D235F" w:rsidP="00C2456B">
      <w:pPr>
        <w:spacing w:after="0"/>
      </w:pPr>
      <w:r>
        <w:t xml:space="preserve">vi) Write SQL statements to grant these privileges. Use views where appropriate.  </w:t>
      </w:r>
    </w:p>
    <w:p w:rsidR="002D235F" w:rsidRPr="00FF051F" w:rsidRDefault="002D235F" w:rsidP="00FF051F">
      <w:pPr>
        <w:pStyle w:val="ListParagraph"/>
        <w:numPr>
          <w:ilvl w:val="0"/>
          <w:numId w:val="25"/>
        </w:numPr>
        <w:spacing w:after="0"/>
        <w:rPr>
          <w:b/>
          <w:bCs/>
        </w:rPr>
      </w:pPr>
      <w:r w:rsidRPr="00FF051F">
        <w:rPr>
          <w:b/>
          <w:bCs/>
        </w:rPr>
        <w:t>Design the access matrix.                      (5 marks)</w:t>
      </w:r>
    </w:p>
    <w:p w:rsidR="002D235F" w:rsidRDefault="002D235F" w:rsidP="00FF051F">
      <w:pPr>
        <w:pStyle w:val="ListParagraph"/>
        <w:numPr>
          <w:ilvl w:val="0"/>
          <w:numId w:val="25"/>
        </w:numPr>
      </w:pPr>
      <w:r w:rsidRPr="00FF051F">
        <w:rPr>
          <w:b/>
          <w:bCs/>
        </w:rPr>
        <w:t>Implement the access matrix.</w:t>
      </w:r>
      <w:r>
        <w:t xml:space="preserve">              (</w:t>
      </w:r>
      <w:r w:rsidRPr="00FF051F">
        <w:rPr>
          <w:b/>
          <w:bCs/>
        </w:rPr>
        <w:t>5 marks)</w:t>
      </w:r>
    </w:p>
    <w:p w:rsidR="002D235F" w:rsidRPr="00D56DFE" w:rsidRDefault="002D235F" w:rsidP="00C2456B">
      <w:pPr>
        <w:rPr>
          <w:b/>
          <w:bCs/>
        </w:rPr>
      </w:pPr>
      <w:r>
        <w:t xml:space="preserve">               </w:t>
      </w:r>
      <w:r w:rsidRPr="00D56DFE">
        <w:rPr>
          <w:b/>
          <w:bCs/>
        </w:rPr>
        <w:t xml:space="preserve">                                                                           Total marks: </w:t>
      </w:r>
      <w:r>
        <w:rPr>
          <w:b/>
          <w:bCs/>
        </w:rPr>
        <w:t>10</w:t>
      </w:r>
      <w:r w:rsidRPr="00D56DFE">
        <w:rPr>
          <w:b/>
          <w:bCs/>
        </w:rPr>
        <w:t xml:space="preserve"> marks.</w:t>
      </w:r>
    </w:p>
    <w:p w:rsidR="002D235F" w:rsidRDefault="002D235F" w:rsidP="00F36FBB">
      <w:pPr>
        <w:numPr>
          <w:ilvl w:val="1"/>
          <w:numId w:val="25"/>
        </w:numPr>
      </w:pPr>
      <w:r>
        <w:t xml:space="preserve"> </w:t>
      </w:r>
    </w:p>
    <w:p w:rsidR="002D235F" w:rsidRDefault="002D235F" w:rsidP="00F36FBB">
      <w:pPr>
        <w:jc w:val="both"/>
      </w:pPr>
      <w:r w:rsidRPr="00FF051F">
        <w:rPr>
          <w:b/>
          <w:bCs/>
        </w:rPr>
        <w:t>DataShare</w:t>
      </w:r>
      <w:r>
        <w:t xml:space="preserve">   are designing backend for an Customer systems at JK ISP company which has huge client base and they cater to broadband, mobile phone connections .</w:t>
      </w:r>
    </w:p>
    <w:p w:rsidR="002D235F" w:rsidRDefault="002D235F" w:rsidP="00F36FBB">
      <w:pPr>
        <w:jc w:val="both"/>
      </w:pPr>
      <w:r>
        <w:t xml:space="preserve">   They have to maintain customer records,  different packages for each service , Bill reminders, technical issues and complaints and generate monthly bill.  There are some people who would use the DB and they are manager, senior tech, supervisor and customer service person of JK.</w:t>
      </w:r>
    </w:p>
    <w:p w:rsidR="002D235F" w:rsidRDefault="002D235F" w:rsidP="00C2456B">
      <w:r>
        <w:t>You should implement these: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 xml:space="preserve"> Manager</w:t>
            </w:r>
          </w:p>
        </w:tc>
        <w:tc>
          <w:tcPr>
            <w:tcW w:w="4675" w:type="dxa"/>
          </w:tcPr>
          <w:p w:rsidR="002D235F" w:rsidRPr="00BD6A33" w:rsidRDefault="002D235F" w:rsidP="00EE0050">
            <w:pPr>
              <w:spacing w:after="0" w:line="240" w:lineRule="auto"/>
              <w:rPr>
                <w:lang w:bidi="ta-IN"/>
              </w:rPr>
            </w:pPr>
            <w:r w:rsidRPr="00BD6A33">
              <w:rPr>
                <w:lang w:bidi="ta-IN"/>
              </w:rPr>
              <w:t>Can make changes  if needed</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 xml:space="preserve">Senior Tech </w:t>
            </w:r>
          </w:p>
        </w:tc>
        <w:tc>
          <w:tcPr>
            <w:tcW w:w="4675" w:type="dxa"/>
          </w:tcPr>
          <w:p w:rsidR="002D235F" w:rsidRPr="00BD6A33" w:rsidRDefault="002D235F" w:rsidP="00EE0050">
            <w:pPr>
              <w:spacing w:after="0" w:line="240" w:lineRule="auto"/>
              <w:rPr>
                <w:lang w:bidi="ta-IN"/>
              </w:rPr>
            </w:pPr>
            <w:r w:rsidRPr="00BD6A33">
              <w:rPr>
                <w:lang w:bidi="ta-IN"/>
              </w:rPr>
              <w:t>Fixes the technical issues in any service and update the db</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 xml:space="preserve">Supervisor </w:t>
            </w:r>
          </w:p>
        </w:tc>
        <w:tc>
          <w:tcPr>
            <w:tcW w:w="4675" w:type="dxa"/>
          </w:tcPr>
          <w:p w:rsidR="002D235F" w:rsidRPr="00BD6A33" w:rsidRDefault="002D235F" w:rsidP="00EE0050">
            <w:pPr>
              <w:spacing w:after="0" w:line="240" w:lineRule="auto"/>
              <w:rPr>
                <w:lang w:bidi="ta-IN"/>
              </w:rPr>
            </w:pPr>
            <w:r w:rsidRPr="00BD6A33">
              <w:rPr>
                <w:lang w:bidi="ta-IN"/>
              </w:rPr>
              <w:t>Can correct the bill if wrongly computed or  if customers concern  is legit</w:t>
            </w:r>
          </w:p>
        </w:tc>
      </w:tr>
      <w:tr w:rsidR="002D235F" w:rsidRPr="00BD6A33" w:rsidTr="00EE0050">
        <w:tc>
          <w:tcPr>
            <w:tcW w:w="4675" w:type="dxa"/>
          </w:tcPr>
          <w:p w:rsidR="002D235F" w:rsidRPr="00BD6A33" w:rsidRDefault="002D235F" w:rsidP="00EE0050">
            <w:pPr>
              <w:spacing w:after="0" w:line="240" w:lineRule="auto"/>
              <w:rPr>
                <w:lang w:bidi="ta-IN"/>
              </w:rPr>
            </w:pPr>
            <w:r w:rsidRPr="00BD6A33">
              <w:rPr>
                <w:lang w:bidi="ta-IN"/>
              </w:rPr>
              <w:t>Customer service person</w:t>
            </w:r>
          </w:p>
        </w:tc>
        <w:tc>
          <w:tcPr>
            <w:tcW w:w="4675" w:type="dxa"/>
          </w:tcPr>
          <w:p w:rsidR="002D235F" w:rsidRPr="00BD6A33" w:rsidRDefault="002D235F" w:rsidP="00EE0050">
            <w:pPr>
              <w:spacing w:after="0" w:line="240" w:lineRule="auto"/>
              <w:rPr>
                <w:lang w:bidi="ta-IN"/>
              </w:rPr>
            </w:pPr>
            <w:r w:rsidRPr="00BD6A33">
              <w:rPr>
                <w:lang w:bidi="ta-IN"/>
              </w:rPr>
              <w:t>Deals with customer query and so this person can only view data.</w:t>
            </w:r>
          </w:p>
        </w:tc>
      </w:tr>
    </w:tbl>
    <w:p w:rsidR="002D235F" w:rsidRDefault="002D235F" w:rsidP="00C2456B">
      <w:r>
        <w:t>What all database objects are required like SP, Triggers, forms and others.</w:t>
      </w:r>
    </w:p>
    <w:p w:rsidR="002D235F" w:rsidRPr="00FF051F" w:rsidRDefault="002D235F" w:rsidP="00FF051F">
      <w:pPr>
        <w:spacing w:after="0"/>
        <w:rPr>
          <w:b/>
          <w:bCs/>
        </w:rPr>
      </w:pPr>
      <w:r w:rsidRPr="00FF051F">
        <w:rPr>
          <w:b/>
          <w:bCs/>
        </w:rPr>
        <w:t xml:space="preserve">       i). Design the access matrix.                      (5 marks)</w:t>
      </w:r>
    </w:p>
    <w:p w:rsidR="002D235F" w:rsidRDefault="002D235F" w:rsidP="00FF051F">
      <w:pPr>
        <w:spacing w:after="0"/>
        <w:ind w:left="360"/>
      </w:pPr>
      <w:r w:rsidRPr="00FF051F">
        <w:rPr>
          <w:b/>
          <w:bCs/>
        </w:rPr>
        <w:t>ii). Implement the access matrix.</w:t>
      </w:r>
      <w:r>
        <w:t xml:space="preserve">              (</w:t>
      </w:r>
      <w:r w:rsidRPr="00FF051F">
        <w:rPr>
          <w:b/>
          <w:bCs/>
        </w:rPr>
        <w:t>5 marks)</w:t>
      </w:r>
    </w:p>
    <w:p w:rsidR="002D235F" w:rsidRPr="00D56DFE" w:rsidRDefault="002D235F" w:rsidP="00FF051F">
      <w:pPr>
        <w:spacing w:after="0"/>
        <w:rPr>
          <w:b/>
          <w:bCs/>
        </w:rPr>
      </w:pPr>
      <w:r>
        <w:t xml:space="preserve">               </w:t>
      </w:r>
      <w:r w:rsidRPr="00D56DFE">
        <w:rPr>
          <w:b/>
          <w:bCs/>
        </w:rPr>
        <w:t xml:space="preserve">                                                                           Total marks: </w:t>
      </w:r>
      <w:r>
        <w:rPr>
          <w:b/>
          <w:bCs/>
        </w:rPr>
        <w:t>10</w:t>
      </w:r>
      <w:r w:rsidRPr="00D56DFE">
        <w:rPr>
          <w:b/>
          <w:bCs/>
        </w:rPr>
        <w:t xml:space="preserve"> marks.</w:t>
      </w:r>
    </w:p>
    <w:p w:rsidR="002D235F" w:rsidRDefault="002D235F"/>
    <w:p w:rsidR="002D235F" w:rsidRDefault="002D235F"/>
    <w:p w:rsidR="002D235F" w:rsidRDefault="002D235F">
      <w:r>
        <w:t xml:space="preserve">   ====================================XXXXXXXXXX=================================</w:t>
      </w:r>
    </w:p>
    <w:sectPr w:rsidR="002D235F" w:rsidSect="00302537">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AEC"/>
    <w:multiLevelType w:val="hybridMultilevel"/>
    <w:tmpl w:val="FFFFFFFF"/>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4776D54"/>
    <w:multiLevelType w:val="hybridMultilevel"/>
    <w:tmpl w:val="FFFFFFFF"/>
    <w:lvl w:ilvl="0" w:tplc="98986AB0">
      <w:start w:val="1"/>
      <w:numFmt w:val="lowerLetter"/>
      <w:lvlText w:val="%1."/>
      <w:lvlJc w:val="left"/>
      <w:pPr>
        <w:ind w:left="660" w:hanging="360"/>
      </w:pPr>
      <w:rPr>
        <w:rFonts w:cs="Times New Roman"/>
      </w:rPr>
    </w:lvl>
    <w:lvl w:ilvl="1" w:tplc="40090019">
      <w:start w:val="1"/>
      <w:numFmt w:val="lowerLetter"/>
      <w:lvlText w:val="%2."/>
      <w:lvlJc w:val="left"/>
      <w:pPr>
        <w:ind w:left="1380" w:hanging="360"/>
      </w:pPr>
      <w:rPr>
        <w:rFonts w:cs="Times New Roman"/>
      </w:rPr>
    </w:lvl>
    <w:lvl w:ilvl="2" w:tplc="4009001B">
      <w:start w:val="1"/>
      <w:numFmt w:val="lowerRoman"/>
      <w:lvlText w:val="%3."/>
      <w:lvlJc w:val="right"/>
      <w:pPr>
        <w:ind w:left="2100" w:hanging="180"/>
      </w:pPr>
      <w:rPr>
        <w:rFonts w:cs="Times New Roman"/>
      </w:rPr>
    </w:lvl>
    <w:lvl w:ilvl="3" w:tplc="4009000F">
      <w:start w:val="1"/>
      <w:numFmt w:val="decimal"/>
      <w:lvlText w:val="%4."/>
      <w:lvlJc w:val="left"/>
      <w:pPr>
        <w:ind w:left="2820" w:hanging="360"/>
      </w:pPr>
      <w:rPr>
        <w:rFonts w:cs="Times New Roman"/>
      </w:rPr>
    </w:lvl>
    <w:lvl w:ilvl="4" w:tplc="40090019">
      <w:start w:val="1"/>
      <w:numFmt w:val="lowerLetter"/>
      <w:lvlText w:val="%5."/>
      <w:lvlJc w:val="left"/>
      <w:pPr>
        <w:ind w:left="3540" w:hanging="360"/>
      </w:pPr>
      <w:rPr>
        <w:rFonts w:cs="Times New Roman"/>
      </w:rPr>
    </w:lvl>
    <w:lvl w:ilvl="5" w:tplc="4009001B">
      <w:start w:val="1"/>
      <w:numFmt w:val="lowerRoman"/>
      <w:lvlText w:val="%6."/>
      <w:lvlJc w:val="right"/>
      <w:pPr>
        <w:ind w:left="4260" w:hanging="180"/>
      </w:pPr>
      <w:rPr>
        <w:rFonts w:cs="Times New Roman"/>
      </w:rPr>
    </w:lvl>
    <w:lvl w:ilvl="6" w:tplc="4009000F">
      <w:start w:val="1"/>
      <w:numFmt w:val="decimal"/>
      <w:lvlText w:val="%7."/>
      <w:lvlJc w:val="left"/>
      <w:pPr>
        <w:ind w:left="4980" w:hanging="360"/>
      </w:pPr>
      <w:rPr>
        <w:rFonts w:cs="Times New Roman"/>
      </w:rPr>
    </w:lvl>
    <w:lvl w:ilvl="7" w:tplc="40090019">
      <w:start w:val="1"/>
      <w:numFmt w:val="lowerLetter"/>
      <w:lvlText w:val="%8."/>
      <w:lvlJc w:val="left"/>
      <w:pPr>
        <w:ind w:left="5700" w:hanging="360"/>
      </w:pPr>
      <w:rPr>
        <w:rFonts w:cs="Times New Roman"/>
      </w:rPr>
    </w:lvl>
    <w:lvl w:ilvl="8" w:tplc="4009001B">
      <w:start w:val="1"/>
      <w:numFmt w:val="lowerRoman"/>
      <w:lvlText w:val="%9."/>
      <w:lvlJc w:val="right"/>
      <w:pPr>
        <w:ind w:left="6420" w:hanging="180"/>
      </w:pPr>
      <w:rPr>
        <w:rFonts w:cs="Times New Roman"/>
      </w:rPr>
    </w:lvl>
  </w:abstractNum>
  <w:abstractNum w:abstractNumId="2" w15:restartNumberingAfterBreak="0">
    <w:nsid w:val="057169FD"/>
    <w:multiLevelType w:val="hybridMultilevel"/>
    <w:tmpl w:val="FFFFFFFF"/>
    <w:lvl w:ilvl="0" w:tplc="3ABEFDDA">
      <w:start w:val="1"/>
      <w:numFmt w:val="lowerLetter"/>
      <w:lvlText w:val="%1."/>
      <w:lvlJc w:val="left"/>
      <w:pPr>
        <w:ind w:left="690" w:hanging="360"/>
      </w:pPr>
      <w:rPr>
        <w:rFonts w:cs="Times New Roman" w:hint="default"/>
        <w:b/>
        <w:bCs w:val="0"/>
      </w:rPr>
    </w:lvl>
    <w:lvl w:ilvl="1" w:tplc="40090019" w:tentative="1">
      <w:start w:val="1"/>
      <w:numFmt w:val="lowerLetter"/>
      <w:lvlText w:val="%2."/>
      <w:lvlJc w:val="left"/>
      <w:pPr>
        <w:ind w:left="1410" w:hanging="360"/>
      </w:pPr>
      <w:rPr>
        <w:rFonts w:cs="Times New Roman"/>
      </w:rPr>
    </w:lvl>
    <w:lvl w:ilvl="2" w:tplc="4009001B" w:tentative="1">
      <w:start w:val="1"/>
      <w:numFmt w:val="lowerRoman"/>
      <w:lvlText w:val="%3."/>
      <w:lvlJc w:val="right"/>
      <w:pPr>
        <w:ind w:left="2130" w:hanging="180"/>
      </w:pPr>
      <w:rPr>
        <w:rFonts w:cs="Times New Roman"/>
      </w:rPr>
    </w:lvl>
    <w:lvl w:ilvl="3" w:tplc="4009000F" w:tentative="1">
      <w:start w:val="1"/>
      <w:numFmt w:val="decimal"/>
      <w:lvlText w:val="%4."/>
      <w:lvlJc w:val="left"/>
      <w:pPr>
        <w:ind w:left="2850" w:hanging="360"/>
      </w:pPr>
      <w:rPr>
        <w:rFonts w:cs="Times New Roman"/>
      </w:rPr>
    </w:lvl>
    <w:lvl w:ilvl="4" w:tplc="40090019" w:tentative="1">
      <w:start w:val="1"/>
      <w:numFmt w:val="lowerLetter"/>
      <w:lvlText w:val="%5."/>
      <w:lvlJc w:val="left"/>
      <w:pPr>
        <w:ind w:left="3570" w:hanging="360"/>
      </w:pPr>
      <w:rPr>
        <w:rFonts w:cs="Times New Roman"/>
      </w:rPr>
    </w:lvl>
    <w:lvl w:ilvl="5" w:tplc="4009001B" w:tentative="1">
      <w:start w:val="1"/>
      <w:numFmt w:val="lowerRoman"/>
      <w:lvlText w:val="%6."/>
      <w:lvlJc w:val="right"/>
      <w:pPr>
        <w:ind w:left="4290" w:hanging="180"/>
      </w:pPr>
      <w:rPr>
        <w:rFonts w:cs="Times New Roman"/>
      </w:rPr>
    </w:lvl>
    <w:lvl w:ilvl="6" w:tplc="4009000F" w:tentative="1">
      <w:start w:val="1"/>
      <w:numFmt w:val="decimal"/>
      <w:lvlText w:val="%7."/>
      <w:lvlJc w:val="left"/>
      <w:pPr>
        <w:ind w:left="5010" w:hanging="360"/>
      </w:pPr>
      <w:rPr>
        <w:rFonts w:cs="Times New Roman"/>
      </w:rPr>
    </w:lvl>
    <w:lvl w:ilvl="7" w:tplc="40090019" w:tentative="1">
      <w:start w:val="1"/>
      <w:numFmt w:val="lowerLetter"/>
      <w:lvlText w:val="%8."/>
      <w:lvlJc w:val="left"/>
      <w:pPr>
        <w:ind w:left="5730" w:hanging="360"/>
      </w:pPr>
      <w:rPr>
        <w:rFonts w:cs="Times New Roman"/>
      </w:rPr>
    </w:lvl>
    <w:lvl w:ilvl="8" w:tplc="4009001B" w:tentative="1">
      <w:start w:val="1"/>
      <w:numFmt w:val="lowerRoman"/>
      <w:lvlText w:val="%9."/>
      <w:lvlJc w:val="right"/>
      <w:pPr>
        <w:ind w:left="6450" w:hanging="180"/>
      </w:pPr>
      <w:rPr>
        <w:rFonts w:cs="Times New Roman"/>
      </w:rPr>
    </w:lvl>
  </w:abstractNum>
  <w:abstractNum w:abstractNumId="3" w15:restartNumberingAfterBreak="0">
    <w:nsid w:val="07FE4755"/>
    <w:multiLevelType w:val="hybridMultilevel"/>
    <w:tmpl w:val="FFFFFFFF"/>
    <w:lvl w:ilvl="0" w:tplc="AAA885B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8FC4C13"/>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F9045E5"/>
    <w:multiLevelType w:val="hybridMultilevel"/>
    <w:tmpl w:val="FFFFFFFF"/>
    <w:lvl w:ilvl="0" w:tplc="0B089FE2">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FAD19E8"/>
    <w:multiLevelType w:val="hybridMultilevel"/>
    <w:tmpl w:val="FFFFFFFF"/>
    <w:lvl w:ilvl="0" w:tplc="2744D76A">
      <w:start w:val="9"/>
      <w:numFmt w:val="lowerLetter"/>
      <w:lvlText w:val="%1)"/>
      <w:lvlJc w:val="left"/>
      <w:pPr>
        <w:ind w:left="756" w:hanging="360"/>
      </w:pPr>
      <w:rPr>
        <w:rFonts w:cs="Times New Roman" w:hint="default"/>
      </w:rPr>
    </w:lvl>
    <w:lvl w:ilvl="1" w:tplc="04090019" w:tentative="1">
      <w:start w:val="1"/>
      <w:numFmt w:val="lowerLetter"/>
      <w:lvlText w:val="%2."/>
      <w:lvlJc w:val="left"/>
      <w:pPr>
        <w:ind w:left="1476" w:hanging="360"/>
      </w:pPr>
      <w:rPr>
        <w:rFonts w:cs="Times New Roman"/>
      </w:rPr>
    </w:lvl>
    <w:lvl w:ilvl="2" w:tplc="0409001B" w:tentative="1">
      <w:start w:val="1"/>
      <w:numFmt w:val="lowerRoman"/>
      <w:lvlText w:val="%3."/>
      <w:lvlJc w:val="right"/>
      <w:pPr>
        <w:ind w:left="2196" w:hanging="180"/>
      </w:pPr>
      <w:rPr>
        <w:rFonts w:cs="Times New Roman"/>
      </w:rPr>
    </w:lvl>
    <w:lvl w:ilvl="3" w:tplc="0409000F" w:tentative="1">
      <w:start w:val="1"/>
      <w:numFmt w:val="decimal"/>
      <w:lvlText w:val="%4."/>
      <w:lvlJc w:val="left"/>
      <w:pPr>
        <w:ind w:left="2916" w:hanging="360"/>
      </w:pPr>
      <w:rPr>
        <w:rFonts w:cs="Times New Roman"/>
      </w:rPr>
    </w:lvl>
    <w:lvl w:ilvl="4" w:tplc="04090019" w:tentative="1">
      <w:start w:val="1"/>
      <w:numFmt w:val="lowerLetter"/>
      <w:lvlText w:val="%5."/>
      <w:lvlJc w:val="left"/>
      <w:pPr>
        <w:ind w:left="3636" w:hanging="360"/>
      </w:pPr>
      <w:rPr>
        <w:rFonts w:cs="Times New Roman"/>
      </w:rPr>
    </w:lvl>
    <w:lvl w:ilvl="5" w:tplc="0409001B" w:tentative="1">
      <w:start w:val="1"/>
      <w:numFmt w:val="lowerRoman"/>
      <w:lvlText w:val="%6."/>
      <w:lvlJc w:val="right"/>
      <w:pPr>
        <w:ind w:left="4356" w:hanging="180"/>
      </w:pPr>
      <w:rPr>
        <w:rFonts w:cs="Times New Roman"/>
      </w:rPr>
    </w:lvl>
    <w:lvl w:ilvl="6" w:tplc="0409000F" w:tentative="1">
      <w:start w:val="1"/>
      <w:numFmt w:val="decimal"/>
      <w:lvlText w:val="%7."/>
      <w:lvlJc w:val="left"/>
      <w:pPr>
        <w:ind w:left="5076" w:hanging="360"/>
      </w:pPr>
      <w:rPr>
        <w:rFonts w:cs="Times New Roman"/>
      </w:rPr>
    </w:lvl>
    <w:lvl w:ilvl="7" w:tplc="04090019" w:tentative="1">
      <w:start w:val="1"/>
      <w:numFmt w:val="lowerLetter"/>
      <w:lvlText w:val="%8."/>
      <w:lvlJc w:val="left"/>
      <w:pPr>
        <w:ind w:left="5796" w:hanging="360"/>
      </w:pPr>
      <w:rPr>
        <w:rFonts w:cs="Times New Roman"/>
      </w:rPr>
    </w:lvl>
    <w:lvl w:ilvl="8" w:tplc="0409001B" w:tentative="1">
      <w:start w:val="1"/>
      <w:numFmt w:val="lowerRoman"/>
      <w:lvlText w:val="%9."/>
      <w:lvlJc w:val="right"/>
      <w:pPr>
        <w:ind w:left="6516" w:hanging="180"/>
      </w:pPr>
      <w:rPr>
        <w:rFonts w:cs="Times New Roman"/>
      </w:rPr>
    </w:lvl>
  </w:abstractNum>
  <w:abstractNum w:abstractNumId="7" w15:restartNumberingAfterBreak="0">
    <w:nsid w:val="1C88575D"/>
    <w:multiLevelType w:val="hybridMultilevel"/>
    <w:tmpl w:val="FFFFFFFF"/>
    <w:lvl w:ilvl="0" w:tplc="7B944932">
      <w:start w:val="1"/>
      <w:numFmt w:val="lowerLetter"/>
      <w:lvlText w:val="%1)"/>
      <w:lvlJc w:val="left"/>
      <w:pPr>
        <w:ind w:left="360" w:hanging="360"/>
      </w:pPr>
      <w:rPr>
        <w:rFonts w:ascii="Calibri" w:hAnsi="Calibri" w:cs="Times New Roman" w:hint="default"/>
        <w:b/>
        <w:bCs/>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1DD07EE5"/>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1F4E2AEB"/>
    <w:multiLevelType w:val="hybridMultilevel"/>
    <w:tmpl w:val="FFFFFFFF"/>
    <w:lvl w:ilvl="0" w:tplc="0D166F3A">
      <w:start w:val="1"/>
      <w:numFmt w:val="lowerLetter"/>
      <w:lvlText w:val="%1)"/>
      <w:lvlJc w:val="left"/>
      <w:pPr>
        <w:ind w:left="360" w:hanging="360"/>
      </w:pPr>
      <w:rPr>
        <w:rFonts w:cs="Times New Roman" w:hint="default"/>
        <w:b/>
        <w:bCs/>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0A45DE4"/>
    <w:multiLevelType w:val="hybridMultilevel"/>
    <w:tmpl w:val="FFFFFFFF"/>
    <w:lvl w:ilvl="0" w:tplc="4C301D10">
      <w:start w:val="1"/>
      <w:numFmt w:val="upperLetter"/>
      <w:lvlText w:val="Q.3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0C8477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21631177"/>
    <w:multiLevelType w:val="hybridMultilevel"/>
    <w:tmpl w:val="FFFFFFFF"/>
    <w:lvl w:ilvl="0" w:tplc="0B3C81CE">
      <w:start w:val="1"/>
      <w:numFmt w:val="lowerRoman"/>
      <w:lvlText w:val="(%1)"/>
      <w:lvlJc w:val="left"/>
      <w:pPr>
        <w:ind w:left="1080" w:hanging="720"/>
      </w:pPr>
      <w:rPr>
        <w:rFonts w:cs="Times New Roman"/>
        <w:i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 w15:restartNumberingAfterBreak="0">
    <w:nsid w:val="224B3F78"/>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DB35D2C"/>
    <w:multiLevelType w:val="hybridMultilevel"/>
    <w:tmpl w:val="FFFFFFFF"/>
    <w:lvl w:ilvl="0" w:tplc="04090017">
      <w:start w:val="1"/>
      <w:numFmt w:val="lowerLetter"/>
      <w:lvlText w:val="%1)"/>
      <w:lvlJc w:val="left"/>
      <w:pPr>
        <w:ind w:left="1260" w:hanging="360"/>
      </w:pPr>
      <w:rPr>
        <w:rFonts w:cs="Times New Roman" w:hint="default"/>
      </w:rPr>
    </w:lvl>
    <w:lvl w:ilvl="1" w:tplc="8E0AB1B4">
      <w:start w:val="3"/>
      <w:numFmt w:val="upperLetter"/>
      <w:lvlText w:val="Q.4Set. (%2)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1287E0B"/>
    <w:multiLevelType w:val="hybridMultilevel"/>
    <w:tmpl w:val="FFFFFFFF"/>
    <w:lvl w:ilvl="0" w:tplc="9C980920">
      <w:start w:val="1"/>
      <w:numFmt w:val="upperLetter"/>
      <w:lvlText w:val="Q.2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5F83920"/>
    <w:multiLevelType w:val="hybridMultilevel"/>
    <w:tmpl w:val="FFFFFFFF"/>
    <w:lvl w:ilvl="0" w:tplc="8FA68036">
      <w:start w:val="1"/>
      <w:numFmt w:val="lowerLetter"/>
      <w:lvlText w:val="%1)"/>
      <w:lvlJc w:val="left"/>
      <w:pPr>
        <w:ind w:left="786" w:hanging="360"/>
      </w:pPr>
      <w:rPr>
        <w:rFonts w:cs="Times New Roman"/>
      </w:rPr>
    </w:lvl>
    <w:lvl w:ilvl="1" w:tplc="40090019">
      <w:start w:val="1"/>
      <w:numFmt w:val="lowerLetter"/>
      <w:lvlText w:val="%2."/>
      <w:lvlJc w:val="left"/>
      <w:pPr>
        <w:ind w:left="1506" w:hanging="360"/>
      </w:pPr>
      <w:rPr>
        <w:rFonts w:cs="Times New Roman"/>
      </w:rPr>
    </w:lvl>
    <w:lvl w:ilvl="2" w:tplc="4009001B">
      <w:start w:val="1"/>
      <w:numFmt w:val="lowerRoman"/>
      <w:lvlText w:val="%3."/>
      <w:lvlJc w:val="right"/>
      <w:pPr>
        <w:ind w:left="2226" w:hanging="180"/>
      </w:pPr>
      <w:rPr>
        <w:rFonts w:cs="Times New Roman"/>
      </w:rPr>
    </w:lvl>
    <w:lvl w:ilvl="3" w:tplc="4009000F">
      <w:start w:val="1"/>
      <w:numFmt w:val="decimal"/>
      <w:lvlText w:val="%4."/>
      <w:lvlJc w:val="left"/>
      <w:pPr>
        <w:ind w:left="2946" w:hanging="360"/>
      </w:pPr>
      <w:rPr>
        <w:rFonts w:cs="Times New Roman"/>
      </w:rPr>
    </w:lvl>
    <w:lvl w:ilvl="4" w:tplc="40090019">
      <w:start w:val="1"/>
      <w:numFmt w:val="lowerLetter"/>
      <w:lvlText w:val="%5."/>
      <w:lvlJc w:val="left"/>
      <w:pPr>
        <w:ind w:left="3666" w:hanging="360"/>
      </w:pPr>
      <w:rPr>
        <w:rFonts w:cs="Times New Roman"/>
      </w:rPr>
    </w:lvl>
    <w:lvl w:ilvl="5" w:tplc="4009001B">
      <w:start w:val="1"/>
      <w:numFmt w:val="lowerRoman"/>
      <w:lvlText w:val="%6."/>
      <w:lvlJc w:val="right"/>
      <w:pPr>
        <w:ind w:left="4386" w:hanging="180"/>
      </w:pPr>
      <w:rPr>
        <w:rFonts w:cs="Times New Roman"/>
      </w:rPr>
    </w:lvl>
    <w:lvl w:ilvl="6" w:tplc="4009000F">
      <w:start w:val="1"/>
      <w:numFmt w:val="decimal"/>
      <w:lvlText w:val="%7."/>
      <w:lvlJc w:val="left"/>
      <w:pPr>
        <w:ind w:left="5106" w:hanging="360"/>
      </w:pPr>
      <w:rPr>
        <w:rFonts w:cs="Times New Roman"/>
      </w:rPr>
    </w:lvl>
    <w:lvl w:ilvl="7" w:tplc="40090019">
      <w:start w:val="1"/>
      <w:numFmt w:val="lowerLetter"/>
      <w:lvlText w:val="%8."/>
      <w:lvlJc w:val="left"/>
      <w:pPr>
        <w:ind w:left="5826" w:hanging="360"/>
      </w:pPr>
      <w:rPr>
        <w:rFonts w:cs="Times New Roman"/>
      </w:rPr>
    </w:lvl>
    <w:lvl w:ilvl="8" w:tplc="4009001B">
      <w:start w:val="1"/>
      <w:numFmt w:val="lowerRoman"/>
      <w:lvlText w:val="%9."/>
      <w:lvlJc w:val="right"/>
      <w:pPr>
        <w:ind w:left="6546" w:hanging="180"/>
      </w:pPr>
      <w:rPr>
        <w:rFonts w:cs="Times New Roman"/>
      </w:rPr>
    </w:lvl>
  </w:abstractNum>
  <w:abstractNum w:abstractNumId="18" w15:restartNumberingAfterBreak="0">
    <w:nsid w:val="3F1003B7"/>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01D50B8"/>
    <w:multiLevelType w:val="hybridMultilevel"/>
    <w:tmpl w:val="FFFFFFFF"/>
    <w:lvl w:ilvl="0" w:tplc="5A98FCA4">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0" w15:restartNumberingAfterBreak="0">
    <w:nsid w:val="406640DB"/>
    <w:multiLevelType w:val="hybridMultilevel"/>
    <w:tmpl w:val="FFFFFFFF"/>
    <w:lvl w:ilvl="0" w:tplc="F2DEEE8A">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EC0617E"/>
    <w:multiLevelType w:val="hybridMultilevel"/>
    <w:tmpl w:val="FFFFFFFF"/>
    <w:lvl w:ilvl="0" w:tplc="738E78FA">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2" w15:restartNumberingAfterBreak="0">
    <w:nsid w:val="546A32AB"/>
    <w:multiLevelType w:val="hybridMultilevel"/>
    <w:tmpl w:val="FFFFFFFF"/>
    <w:lvl w:ilvl="0" w:tplc="963CE66E">
      <w:start w:val="1"/>
      <w:numFmt w:val="lowerLetter"/>
      <w:lvlText w:val="%1)"/>
      <w:lvlJc w:val="left"/>
      <w:pPr>
        <w:ind w:left="870" w:hanging="360"/>
      </w:pPr>
      <w:rPr>
        <w:rFonts w:cs="Times New Roman"/>
      </w:rPr>
    </w:lvl>
    <w:lvl w:ilvl="1" w:tplc="40090019">
      <w:start w:val="1"/>
      <w:numFmt w:val="lowerLetter"/>
      <w:lvlText w:val="%2."/>
      <w:lvlJc w:val="left"/>
      <w:pPr>
        <w:ind w:left="1590" w:hanging="360"/>
      </w:pPr>
      <w:rPr>
        <w:rFonts w:cs="Times New Roman"/>
      </w:rPr>
    </w:lvl>
    <w:lvl w:ilvl="2" w:tplc="4009001B">
      <w:start w:val="1"/>
      <w:numFmt w:val="lowerRoman"/>
      <w:lvlText w:val="%3."/>
      <w:lvlJc w:val="right"/>
      <w:pPr>
        <w:ind w:left="2310" w:hanging="180"/>
      </w:pPr>
      <w:rPr>
        <w:rFonts w:cs="Times New Roman"/>
      </w:rPr>
    </w:lvl>
    <w:lvl w:ilvl="3" w:tplc="4009000F">
      <w:start w:val="1"/>
      <w:numFmt w:val="decimal"/>
      <w:lvlText w:val="%4."/>
      <w:lvlJc w:val="left"/>
      <w:pPr>
        <w:ind w:left="3030" w:hanging="360"/>
      </w:pPr>
      <w:rPr>
        <w:rFonts w:cs="Times New Roman"/>
      </w:rPr>
    </w:lvl>
    <w:lvl w:ilvl="4" w:tplc="40090019">
      <w:start w:val="1"/>
      <w:numFmt w:val="lowerLetter"/>
      <w:lvlText w:val="%5."/>
      <w:lvlJc w:val="left"/>
      <w:pPr>
        <w:ind w:left="3750" w:hanging="360"/>
      </w:pPr>
      <w:rPr>
        <w:rFonts w:cs="Times New Roman"/>
      </w:rPr>
    </w:lvl>
    <w:lvl w:ilvl="5" w:tplc="4009001B">
      <w:start w:val="1"/>
      <w:numFmt w:val="lowerRoman"/>
      <w:lvlText w:val="%6."/>
      <w:lvlJc w:val="right"/>
      <w:pPr>
        <w:ind w:left="4470" w:hanging="180"/>
      </w:pPr>
      <w:rPr>
        <w:rFonts w:cs="Times New Roman"/>
      </w:rPr>
    </w:lvl>
    <w:lvl w:ilvl="6" w:tplc="4009000F">
      <w:start w:val="1"/>
      <w:numFmt w:val="decimal"/>
      <w:lvlText w:val="%7."/>
      <w:lvlJc w:val="left"/>
      <w:pPr>
        <w:ind w:left="5190" w:hanging="360"/>
      </w:pPr>
      <w:rPr>
        <w:rFonts w:cs="Times New Roman"/>
      </w:rPr>
    </w:lvl>
    <w:lvl w:ilvl="7" w:tplc="40090019">
      <w:start w:val="1"/>
      <w:numFmt w:val="lowerLetter"/>
      <w:lvlText w:val="%8."/>
      <w:lvlJc w:val="left"/>
      <w:pPr>
        <w:ind w:left="5910" w:hanging="360"/>
      </w:pPr>
      <w:rPr>
        <w:rFonts w:cs="Times New Roman"/>
      </w:rPr>
    </w:lvl>
    <w:lvl w:ilvl="8" w:tplc="4009001B">
      <w:start w:val="1"/>
      <w:numFmt w:val="lowerRoman"/>
      <w:lvlText w:val="%9."/>
      <w:lvlJc w:val="right"/>
      <w:pPr>
        <w:ind w:left="6630" w:hanging="180"/>
      </w:pPr>
      <w:rPr>
        <w:rFonts w:cs="Times New Roman"/>
      </w:rPr>
    </w:lvl>
  </w:abstractNum>
  <w:abstractNum w:abstractNumId="23" w15:restartNumberingAfterBreak="0">
    <w:nsid w:val="54FB564C"/>
    <w:multiLevelType w:val="hybridMultilevel"/>
    <w:tmpl w:val="FFFFFFFF"/>
    <w:lvl w:ilvl="0" w:tplc="6B1ED608">
      <w:start w:val="1"/>
      <w:numFmt w:val="upperLetter"/>
      <w:lvlText w:val="Q.4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9C18B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05F6ECD"/>
    <w:multiLevelType w:val="hybridMultilevel"/>
    <w:tmpl w:val="FFFFFFFF"/>
    <w:lvl w:ilvl="0" w:tplc="D0E2E394">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6069709A"/>
    <w:multiLevelType w:val="hybridMultilevel"/>
    <w:tmpl w:val="FFFFFFFF"/>
    <w:lvl w:ilvl="0" w:tplc="22DA63CE">
      <w:start w:val="1"/>
      <w:numFmt w:val="lowerLetter"/>
      <w:lvlText w:val="%1)"/>
      <w:lvlJc w:val="left"/>
      <w:pPr>
        <w:ind w:left="840" w:hanging="360"/>
      </w:pPr>
      <w:rPr>
        <w:rFonts w:cs="Times New Roman"/>
      </w:rPr>
    </w:lvl>
    <w:lvl w:ilvl="1" w:tplc="40090019">
      <w:start w:val="1"/>
      <w:numFmt w:val="lowerLetter"/>
      <w:lvlText w:val="%2."/>
      <w:lvlJc w:val="left"/>
      <w:pPr>
        <w:ind w:left="1560" w:hanging="360"/>
      </w:pPr>
      <w:rPr>
        <w:rFonts w:cs="Times New Roman"/>
      </w:rPr>
    </w:lvl>
    <w:lvl w:ilvl="2" w:tplc="4009001B">
      <w:start w:val="1"/>
      <w:numFmt w:val="lowerRoman"/>
      <w:lvlText w:val="%3."/>
      <w:lvlJc w:val="right"/>
      <w:pPr>
        <w:ind w:left="2280" w:hanging="180"/>
      </w:pPr>
      <w:rPr>
        <w:rFonts w:cs="Times New Roman"/>
      </w:rPr>
    </w:lvl>
    <w:lvl w:ilvl="3" w:tplc="4009000F">
      <w:start w:val="1"/>
      <w:numFmt w:val="decimal"/>
      <w:lvlText w:val="%4."/>
      <w:lvlJc w:val="left"/>
      <w:pPr>
        <w:ind w:left="3000" w:hanging="360"/>
      </w:pPr>
      <w:rPr>
        <w:rFonts w:cs="Times New Roman"/>
      </w:rPr>
    </w:lvl>
    <w:lvl w:ilvl="4" w:tplc="40090019">
      <w:start w:val="1"/>
      <w:numFmt w:val="lowerLetter"/>
      <w:lvlText w:val="%5."/>
      <w:lvlJc w:val="left"/>
      <w:pPr>
        <w:ind w:left="3720" w:hanging="360"/>
      </w:pPr>
      <w:rPr>
        <w:rFonts w:cs="Times New Roman"/>
      </w:rPr>
    </w:lvl>
    <w:lvl w:ilvl="5" w:tplc="4009001B">
      <w:start w:val="1"/>
      <w:numFmt w:val="lowerRoman"/>
      <w:lvlText w:val="%6."/>
      <w:lvlJc w:val="right"/>
      <w:pPr>
        <w:ind w:left="4440" w:hanging="180"/>
      </w:pPr>
      <w:rPr>
        <w:rFonts w:cs="Times New Roman"/>
      </w:rPr>
    </w:lvl>
    <w:lvl w:ilvl="6" w:tplc="4009000F">
      <w:start w:val="1"/>
      <w:numFmt w:val="decimal"/>
      <w:lvlText w:val="%7."/>
      <w:lvlJc w:val="left"/>
      <w:pPr>
        <w:ind w:left="5160" w:hanging="360"/>
      </w:pPr>
      <w:rPr>
        <w:rFonts w:cs="Times New Roman"/>
      </w:rPr>
    </w:lvl>
    <w:lvl w:ilvl="7" w:tplc="40090019">
      <w:start w:val="1"/>
      <w:numFmt w:val="lowerLetter"/>
      <w:lvlText w:val="%8."/>
      <w:lvlJc w:val="left"/>
      <w:pPr>
        <w:ind w:left="5880" w:hanging="360"/>
      </w:pPr>
      <w:rPr>
        <w:rFonts w:cs="Times New Roman"/>
      </w:rPr>
    </w:lvl>
    <w:lvl w:ilvl="8" w:tplc="4009001B">
      <w:start w:val="1"/>
      <w:numFmt w:val="lowerRoman"/>
      <w:lvlText w:val="%9."/>
      <w:lvlJc w:val="right"/>
      <w:pPr>
        <w:ind w:left="6600" w:hanging="180"/>
      </w:pPr>
      <w:rPr>
        <w:rFonts w:cs="Times New Roman"/>
      </w:rPr>
    </w:lvl>
  </w:abstractNum>
  <w:abstractNum w:abstractNumId="27" w15:restartNumberingAfterBreak="0">
    <w:nsid w:val="6D6E7163"/>
    <w:multiLevelType w:val="hybridMultilevel"/>
    <w:tmpl w:val="FFFFFFFF"/>
    <w:lvl w:ilvl="0" w:tplc="01DE02DA">
      <w:start w:val="1"/>
      <w:numFmt w:val="lowerLetter"/>
      <w:lvlText w:val="%1."/>
      <w:lvlJc w:val="left"/>
      <w:pPr>
        <w:ind w:left="680" w:hanging="360"/>
      </w:pPr>
      <w:rPr>
        <w:rFonts w:cs="Times New Roman" w:hint="default"/>
        <w:b/>
        <w:bCs/>
      </w:rPr>
    </w:lvl>
    <w:lvl w:ilvl="1" w:tplc="40090019" w:tentative="1">
      <w:start w:val="1"/>
      <w:numFmt w:val="lowerLetter"/>
      <w:lvlText w:val="%2."/>
      <w:lvlJc w:val="left"/>
      <w:pPr>
        <w:ind w:left="1400" w:hanging="360"/>
      </w:pPr>
      <w:rPr>
        <w:rFonts w:cs="Times New Roman"/>
      </w:rPr>
    </w:lvl>
    <w:lvl w:ilvl="2" w:tplc="4009001B" w:tentative="1">
      <w:start w:val="1"/>
      <w:numFmt w:val="lowerRoman"/>
      <w:lvlText w:val="%3."/>
      <w:lvlJc w:val="right"/>
      <w:pPr>
        <w:ind w:left="2120" w:hanging="180"/>
      </w:pPr>
      <w:rPr>
        <w:rFonts w:cs="Times New Roman"/>
      </w:rPr>
    </w:lvl>
    <w:lvl w:ilvl="3" w:tplc="4009000F" w:tentative="1">
      <w:start w:val="1"/>
      <w:numFmt w:val="decimal"/>
      <w:lvlText w:val="%4."/>
      <w:lvlJc w:val="left"/>
      <w:pPr>
        <w:ind w:left="2840" w:hanging="360"/>
      </w:pPr>
      <w:rPr>
        <w:rFonts w:cs="Times New Roman"/>
      </w:rPr>
    </w:lvl>
    <w:lvl w:ilvl="4" w:tplc="40090019" w:tentative="1">
      <w:start w:val="1"/>
      <w:numFmt w:val="lowerLetter"/>
      <w:lvlText w:val="%5."/>
      <w:lvlJc w:val="left"/>
      <w:pPr>
        <w:ind w:left="3560" w:hanging="360"/>
      </w:pPr>
      <w:rPr>
        <w:rFonts w:cs="Times New Roman"/>
      </w:rPr>
    </w:lvl>
    <w:lvl w:ilvl="5" w:tplc="4009001B" w:tentative="1">
      <w:start w:val="1"/>
      <w:numFmt w:val="lowerRoman"/>
      <w:lvlText w:val="%6."/>
      <w:lvlJc w:val="right"/>
      <w:pPr>
        <w:ind w:left="4280" w:hanging="180"/>
      </w:pPr>
      <w:rPr>
        <w:rFonts w:cs="Times New Roman"/>
      </w:rPr>
    </w:lvl>
    <w:lvl w:ilvl="6" w:tplc="4009000F" w:tentative="1">
      <w:start w:val="1"/>
      <w:numFmt w:val="decimal"/>
      <w:lvlText w:val="%7."/>
      <w:lvlJc w:val="left"/>
      <w:pPr>
        <w:ind w:left="5000" w:hanging="360"/>
      </w:pPr>
      <w:rPr>
        <w:rFonts w:cs="Times New Roman"/>
      </w:rPr>
    </w:lvl>
    <w:lvl w:ilvl="7" w:tplc="40090019" w:tentative="1">
      <w:start w:val="1"/>
      <w:numFmt w:val="lowerLetter"/>
      <w:lvlText w:val="%8."/>
      <w:lvlJc w:val="left"/>
      <w:pPr>
        <w:ind w:left="5720" w:hanging="360"/>
      </w:pPr>
      <w:rPr>
        <w:rFonts w:cs="Times New Roman"/>
      </w:rPr>
    </w:lvl>
    <w:lvl w:ilvl="8" w:tplc="4009001B" w:tentative="1">
      <w:start w:val="1"/>
      <w:numFmt w:val="lowerRoman"/>
      <w:lvlText w:val="%9."/>
      <w:lvlJc w:val="right"/>
      <w:pPr>
        <w:ind w:left="6440" w:hanging="180"/>
      </w:pPr>
      <w:rPr>
        <w:rFonts w:cs="Times New Roman"/>
      </w:rPr>
    </w:lvl>
  </w:abstractNum>
  <w:abstractNum w:abstractNumId="28" w15:restartNumberingAfterBreak="0">
    <w:nsid w:val="70182161"/>
    <w:multiLevelType w:val="hybridMultilevel"/>
    <w:tmpl w:val="FFFFFFFF"/>
    <w:lvl w:ilvl="0" w:tplc="F2DEEE8A">
      <w:start w:val="1"/>
      <w:numFmt w:val="lowerRoman"/>
      <w:lvlText w:val="%1)"/>
      <w:lvlJc w:val="left"/>
      <w:pPr>
        <w:ind w:left="720" w:hanging="720"/>
      </w:pPr>
      <w:rPr>
        <w:rFonts w:cs="Times New Roman"/>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29" w15:restartNumberingAfterBreak="0">
    <w:nsid w:val="707F13C5"/>
    <w:multiLevelType w:val="hybridMultilevel"/>
    <w:tmpl w:val="FFFFFFFF"/>
    <w:lvl w:ilvl="0" w:tplc="EB7EE50A">
      <w:start w:val="3"/>
      <w:numFmt w:val="decimal"/>
      <w:lvlText w:val="(%1"/>
      <w:lvlJc w:val="left"/>
      <w:pPr>
        <w:ind w:left="5928" w:hanging="360"/>
      </w:pPr>
      <w:rPr>
        <w:rFonts w:ascii="Calibri" w:eastAsia="Times New Roman" w:hAnsi="Calibri" w:cs="Times New Roman" w:hint="default"/>
      </w:rPr>
    </w:lvl>
    <w:lvl w:ilvl="1" w:tplc="04090019" w:tentative="1">
      <w:start w:val="1"/>
      <w:numFmt w:val="lowerLetter"/>
      <w:lvlText w:val="%2."/>
      <w:lvlJc w:val="left"/>
      <w:pPr>
        <w:ind w:left="6648" w:hanging="360"/>
      </w:pPr>
      <w:rPr>
        <w:rFonts w:cs="Times New Roman"/>
      </w:rPr>
    </w:lvl>
    <w:lvl w:ilvl="2" w:tplc="0409001B" w:tentative="1">
      <w:start w:val="1"/>
      <w:numFmt w:val="lowerRoman"/>
      <w:lvlText w:val="%3."/>
      <w:lvlJc w:val="right"/>
      <w:pPr>
        <w:ind w:left="7368" w:hanging="180"/>
      </w:pPr>
      <w:rPr>
        <w:rFonts w:cs="Times New Roman"/>
      </w:rPr>
    </w:lvl>
    <w:lvl w:ilvl="3" w:tplc="0409000F" w:tentative="1">
      <w:start w:val="1"/>
      <w:numFmt w:val="decimal"/>
      <w:lvlText w:val="%4."/>
      <w:lvlJc w:val="left"/>
      <w:pPr>
        <w:ind w:left="8088" w:hanging="360"/>
      </w:pPr>
      <w:rPr>
        <w:rFonts w:cs="Times New Roman"/>
      </w:rPr>
    </w:lvl>
    <w:lvl w:ilvl="4" w:tplc="04090019" w:tentative="1">
      <w:start w:val="1"/>
      <w:numFmt w:val="lowerLetter"/>
      <w:lvlText w:val="%5."/>
      <w:lvlJc w:val="left"/>
      <w:pPr>
        <w:ind w:left="8808" w:hanging="360"/>
      </w:pPr>
      <w:rPr>
        <w:rFonts w:cs="Times New Roman"/>
      </w:rPr>
    </w:lvl>
    <w:lvl w:ilvl="5" w:tplc="0409001B" w:tentative="1">
      <w:start w:val="1"/>
      <w:numFmt w:val="lowerRoman"/>
      <w:lvlText w:val="%6."/>
      <w:lvlJc w:val="right"/>
      <w:pPr>
        <w:ind w:left="9528" w:hanging="180"/>
      </w:pPr>
      <w:rPr>
        <w:rFonts w:cs="Times New Roman"/>
      </w:rPr>
    </w:lvl>
    <w:lvl w:ilvl="6" w:tplc="0409000F" w:tentative="1">
      <w:start w:val="1"/>
      <w:numFmt w:val="decimal"/>
      <w:lvlText w:val="%7."/>
      <w:lvlJc w:val="left"/>
      <w:pPr>
        <w:ind w:left="10248" w:hanging="360"/>
      </w:pPr>
      <w:rPr>
        <w:rFonts w:cs="Times New Roman"/>
      </w:rPr>
    </w:lvl>
    <w:lvl w:ilvl="7" w:tplc="04090019" w:tentative="1">
      <w:start w:val="1"/>
      <w:numFmt w:val="lowerLetter"/>
      <w:lvlText w:val="%8."/>
      <w:lvlJc w:val="left"/>
      <w:pPr>
        <w:ind w:left="10968" w:hanging="360"/>
      </w:pPr>
      <w:rPr>
        <w:rFonts w:cs="Times New Roman"/>
      </w:rPr>
    </w:lvl>
    <w:lvl w:ilvl="8" w:tplc="0409001B" w:tentative="1">
      <w:start w:val="1"/>
      <w:numFmt w:val="lowerRoman"/>
      <w:lvlText w:val="%9."/>
      <w:lvlJc w:val="right"/>
      <w:pPr>
        <w:ind w:left="11688" w:hanging="180"/>
      </w:pPr>
      <w:rPr>
        <w:rFonts w:cs="Times New Roman"/>
      </w:rPr>
    </w:lvl>
  </w:abstractNum>
  <w:abstractNum w:abstractNumId="30" w15:restartNumberingAfterBreak="0">
    <w:nsid w:val="7B4E3D31"/>
    <w:multiLevelType w:val="hybridMultilevel"/>
    <w:tmpl w:val="FFFFFFFF"/>
    <w:lvl w:ilvl="0" w:tplc="58647580">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num w:numId="1" w16cid:durableId="1626810950">
    <w:abstractNumId w:val="25"/>
  </w:num>
  <w:num w:numId="2" w16cid:durableId="19951794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8043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15913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1970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2078111">
    <w:abstractNumId w:val="4"/>
  </w:num>
  <w:num w:numId="7" w16cid:durableId="2003778944">
    <w:abstractNumId w:val="14"/>
  </w:num>
  <w:num w:numId="8" w16cid:durableId="3033134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48343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028381">
    <w:abstractNumId w:val="12"/>
  </w:num>
  <w:num w:numId="11" w16cid:durableId="539168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0279477">
    <w:abstractNumId w:val="24"/>
  </w:num>
  <w:num w:numId="13" w16cid:durableId="1644311212">
    <w:abstractNumId w:val="3"/>
  </w:num>
  <w:num w:numId="14" w16cid:durableId="1019548305">
    <w:abstractNumId w:val="18"/>
  </w:num>
  <w:num w:numId="15" w16cid:durableId="1902326699">
    <w:abstractNumId w:val="20"/>
  </w:num>
  <w:num w:numId="16" w16cid:durableId="1576162741">
    <w:abstractNumId w:val="27"/>
  </w:num>
  <w:num w:numId="17" w16cid:durableId="1256789564">
    <w:abstractNumId w:val="2"/>
  </w:num>
  <w:num w:numId="18" w16cid:durableId="1021323543">
    <w:abstractNumId w:val="19"/>
  </w:num>
  <w:num w:numId="19" w16cid:durableId="324743382">
    <w:abstractNumId w:val="8"/>
  </w:num>
  <w:num w:numId="20" w16cid:durableId="1168248379">
    <w:abstractNumId w:val="10"/>
  </w:num>
  <w:num w:numId="21" w16cid:durableId="529953000">
    <w:abstractNumId w:val="7"/>
  </w:num>
  <w:num w:numId="22" w16cid:durableId="1048996048">
    <w:abstractNumId w:val="0"/>
  </w:num>
  <w:num w:numId="23" w16cid:durableId="1252550227">
    <w:abstractNumId w:val="30"/>
  </w:num>
  <w:num w:numId="24" w16cid:durableId="1551190660">
    <w:abstractNumId w:val="21"/>
  </w:num>
  <w:num w:numId="25" w16cid:durableId="2041734582">
    <w:abstractNumId w:val="15"/>
  </w:num>
  <w:num w:numId="26" w16cid:durableId="1233085377">
    <w:abstractNumId w:val="6"/>
  </w:num>
  <w:num w:numId="27" w16cid:durableId="731926670">
    <w:abstractNumId w:val="29"/>
  </w:num>
  <w:num w:numId="28" w16cid:durableId="549655253">
    <w:abstractNumId w:val="9"/>
  </w:num>
  <w:num w:numId="29" w16cid:durableId="544680320">
    <w:abstractNumId w:val="5"/>
  </w:num>
  <w:num w:numId="30" w16cid:durableId="1274827476">
    <w:abstractNumId w:val="16"/>
  </w:num>
  <w:num w:numId="31" w16cid:durableId="1409233103">
    <w:abstractNumId w:val="11"/>
  </w:num>
  <w:num w:numId="32" w16cid:durableId="10797119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26DED"/>
    <w:rsid w:val="00126DED"/>
    <w:rsid w:val="00183210"/>
    <w:rsid w:val="002D235F"/>
    <w:rsid w:val="00302537"/>
    <w:rsid w:val="00303E2C"/>
    <w:rsid w:val="00340309"/>
    <w:rsid w:val="003F0753"/>
    <w:rsid w:val="004B4285"/>
    <w:rsid w:val="005161DF"/>
    <w:rsid w:val="00727B80"/>
    <w:rsid w:val="0075663C"/>
    <w:rsid w:val="008E5E2D"/>
    <w:rsid w:val="00922A20"/>
    <w:rsid w:val="00AC7C51"/>
    <w:rsid w:val="00AD529F"/>
    <w:rsid w:val="00AD5691"/>
    <w:rsid w:val="00B00961"/>
    <w:rsid w:val="00B26832"/>
    <w:rsid w:val="00B75D13"/>
    <w:rsid w:val="00BC3089"/>
    <w:rsid w:val="00BD6A33"/>
    <w:rsid w:val="00C07C40"/>
    <w:rsid w:val="00C07E7C"/>
    <w:rsid w:val="00C2456B"/>
    <w:rsid w:val="00D40CB7"/>
    <w:rsid w:val="00D43418"/>
    <w:rsid w:val="00D56DFE"/>
    <w:rsid w:val="00DD47C2"/>
    <w:rsid w:val="00DF3D64"/>
    <w:rsid w:val="00EC28BA"/>
    <w:rsid w:val="00EE0050"/>
    <w:rsid w:val="00F359BF"/>
    <w:rsid w:val="00F36FBB"/>
    <w:rsid w:val="00F7066D"/>
    <w:rsid w:val="00FF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15:docId w15:val="{0EB68CAF-F887-4F97-B0C8-4D059017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40"/>
    <w:rPr>
      <w:kern w:val="0"/>
      <w:lang w:eastAsia="en-US"/>
    </w:rPr>
  </w:style>
  <w:style w:type="paragraph" w:styleId="Heading1">
    <w:name w:val="heading 1"/>
    <w:basedOn w:val="Normal"/>
    <w:next w:val="Normal"/>
    <w:link w:val="Heading1Char"/>
    <w:uiPriority w:val="99"/>
    <w:qFormat/>
    <w:locked/>
    <w:rsid w:val="00F36FBB"/>
    <w:pPr>
      <w:keepNext/>
      <w:spacing w:after="0" w:line="240" w:lineRule="auto"/>
      <w:outlineLvl w:val="0"/>
    </w:pPr>
    <w:rPr>
      <w:rFonts w:ascii="Garamond" w:hAnsi="Garamond"/>
      <w:b/>
      <w:bCs/>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32"/>
      <w:lang w:val="x-none" w:eastAsia="en-US"/>
    </w:rPr>
  </w:style>
  <w:style w:type="paragraph" w:styleId="ListParagraph">
    <w:name w:val="List Paragraph"/>
    <w:basedOn w:val="Normal"/>
    <w:uiPriority w:val="99"/>
    <w:qFormat/>
    <w:rsid w:val="00C07C40"/>
    <w:pPr>
      <w:ind w:left="720"/>
      <w:contextualSpacing/>
    </w:pPr>
  </w:style>
  <w:style w:type="table" w:styleId="TableGrid">
    <w:name w:val="Table Grid"/>
    <w:basedOn w:val="TableNormal"/>
    <w:uiPriority w:val="99"/>
    <w:rsid w:val="00DF3D64"/>
    <w:pPr>
      <w:spacing w:after="0" w:line="240" w:lineRule="auto"/>
    </w:pPr>
    <w:rPr>
      <w:kern w:val="0"/>
      <w:sz w:val="20"/>
      <w:szCs w:val="20"/>
      <w:lang w:bidi="ta-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dcterms:created xsi:type="dcterms:W3CDTF">2023-11-02T12:41:00Z</dcterms:created>
  <dcterms:modified xsi:type="dcterms:W3CDTF">2023-11-07T05:39:00Z</dcterms:modified>
</cp:coreProperties>
</file>