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DF2" w:rsidRDefault="00A03DF2">
      <w:pPr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>Filters in frequency Domain:</w:t>
      </w:r>
    </w:p>
    <w:p w:rsidR="00A03DF2" w:rsidRPr="00A03DF2" w:rsidRDefault="00A03DF2">
      <w:pPr>
        <w:rPr>
          <w:sz w:val="24"/>
        </w:rPr>
      </w:pPr>
      <w:r>
        <w:rPr>
          <w:sz w:val="24"/>
        </w:rPr>
        <w:t>Original Image:</w:t>
      </w:r>
    </w:p>
    <w:p w:rsidR="0029489C" w:rsidRDefault="00A03DF2">
      <w:r>
        <w:rPr>
          <w:noProof/>
        </w:rPr>
        <w:drawing>
          <wp:inline distT="0" distB="0" distL="0" distR="0">
            <wp:extent cx="1809750" cy="1809750"/>
            <wp:effectExtent l="19050" t="0" r="0" b="0"/>
            <wp:docPr id="8" name="Picture 7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9C" w:rsidRDefault="0029489C">
      <w:pPr>
        <w:rPr>
          <w:sz w:val="28"/>
        </w:rPr>
      </w:pPr>
      <w:r>
        <w:rPr>
          <w:sz w:val="28"/>
        </w:rPr>
        <w:t xml:space="preserve">Image </w:t>
      </w:r>
      <w:proofErr w:type="gramStart"/>
      <w:r>
        <w:rPr>
          <w:sz w:val="28"/>
        </w:rPr>
        <w:t>after :</w:t>
      </w:r>
      <w:proofErr w:type="gramEnd"/>
    </w:p>
    <w:p w:rsidR="00877948" w:rsidRDefault="0029489C">
      <w:r>
        <w:rPr>
          <w:noProof/>
          <w:sz w:val="28"/>
        </w:rPr>
        <w:drawing>
          <wp:inline distT="0" distB="0" distL="0" distR="0">
            <wp:extent cx="1590675" cy="2000250"/>
            <wp:effectExtent l="19050" t="0" r="9525" b="0"/>
            <wp:docPr id="9" name="Picture 8" descr="afterlow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lowpa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948">
        <w:rPr>
          <w:noProof/>
          <w:sz w:val="28"/>
        </w:rPr>
        <w:drawing>
          <wp:inline distT="0" distB="0" distL="0" distR="0">
            <wp:extent cx="1619250" cy="2000250"/>
            <wp:effectExtent l="19050" t="0" r="0" b="0"/>
            <wp:docPr id="21" name="Picture 11" descr="butterworthlow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worthlowpas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825" cy="20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948">
        <w:rPr>
          <w:noProof/>
        </w:rPr>
        <w:drawing>
          <wp:inline distT="0" distB="0" distL="0" distR="0">
            <wp:extent cx="1447800" cy="2000250"/>
            <wp:effectExtent l="19050" t="0" r="0" b="0"/>
            <wp:docPr id="22" name="Picture 15" descr="butterworthlow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worthlowpas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8" w:rsidRDefault="00877948">
      <w:r>
        <w:t>Ideal low pass filter</w:t>
      </w:r>
      <w:r>
        <w:tab/>
      </w:r>
      <w:r>
        <w:tab/>
        <w:t xml:space="preserve">Butterworth </w:t>
      </w:r>
      <w:proofErr w:type="spellStart"/>
      <w:r>
        <w:t>lowpass</w:t>
      </w:r>
      <w:proofErr w:type="spellEnd"/>
      <w:r>
        <w:tab/>
        <w:t xml:space="preserve">    Gaussian </w:t>
      </w:r>
      <w:proofErr w:type="spellStart"/>
      <w:r>
        <w:t>lowpass</w:t>
      </w:r>
      <w:proofErr w:type="spellEnd"/>
    </w:p>
    <w:p w:rsidR="00877948" w:rsidRDefault="00877948"/>
    <w:p w:rsidR="0029489C" w:rsidRDefault="0029489C">
      <w:r>
        <w:rPr>
          <w:noProof/>
          <w:sz w:val="28"/>
        </w:rPr>
        <w:drawing>
          <wp:inline distT="0" distB="0" distL="0" distR="0">
            <wp:extent cx="1457325" cy="2000250"/>
            <wp:effectExtent l="19050" t="0" r="9525" b="0"/>
            <wp:docPr id="10" name="Picture 9" descr="idealhighpass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lhighpass 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948">
        <w:rPr>
          <w:noProof/>
          <w:sz w:val="28"/>
        </w:rPr>
        <w:drawing>
          <wp:inline distT="0" distB="0" distL="0" distR="0">
            <wp:extent cx="1762125" cy="2000250"/>
            <wp:effectExtent l="19050" t="0" r="9525" b="0"/>
            <wp:docPr id="30" name="Picture 10" descr="butterworthhigh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worthhighpa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948">
        <w:rPr>
          <w:noProof/>
        </w:rPr>
        <w:drawing>
          <wp:inline distT="0" distB="0" distL="0" distR="0">
            <wp:extent cx="1714500" cy="2000250"/>
            <wp:effectExtent l="19050" t="0" r="0" b="0"/>
            <wp:docPr id="25" name="Picture 16" descr="gaussianhigh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ianhighpa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877948">
        <w:rPr>
          <w:noProof/>
        </w:rPr>
        <w:t xml:space="preserve">  </w:t>
      </w:r>
    </w:p>
    <w:p w:rsidR="0029489C" w:rsidRDefault="0029489C">
      <w:r>
        <w:t>Ideal High Pass Filter</w:t>
      </w:r>
      <w:r w:rsidR="00877948">
        <w:tab/>
      </w:r>
      <w:r w:rsidR="00877948">
        <w:tab/>
        <w:t xml:space="preserve">Butterworth </w:t>
      </w:r>
      <w:proofErr w:type="spellStart"/>
      <w:r w:rsidR="00877948">
        <w:t>highpass</w:t>
      </w:r>
      <w:proofErr w:type="spellEnd"/>
      <w:r w:rsidR="00877948">
        <w:tab/>
      </w:r>
      <w:r w:rsidR="00877948">
        <w:tab/>
        <w:t xml:space="preserve">Gaussian </w:t>
      </w:r>
      <w:proofErr w:type="spellStart"/>
      <w:r w:rsidR="00877948">
        <w:t>highpass</w:t>
      </w:r>
      <w:proofErr w:type="spellEnd"/>
    </w:p>
    <w:p w:rsidR="00494882" w:rsidRDefault="00494882">
      <w:pPr>
        <w:rPr>
          <w:sz w:val="28"/>
        </w:rPr>
      </w:pPr>
    </w:p>
    <w:p w:rsidR="0029489C" w:rsidRPr="00494882" w:rsidRDefault="0029489C" w:rsidP="00494882">
      <w:pPr>
        <w:rPr>
          <w:sz w:val="24"/>
        </w:rPr>
      </w:pPr>
    </w:p>
    <w:sectPr w:rsidR="0029489C" w:rsidRPr="00494882" w:rsidSect="00A0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DF2"/>
    <w:rsid w:val="0029489C"/>
    <w:rsid w:val="00494882"/>
    <w:rsid w:val="004A63EB"/>
    <w:rsid w:val="00877948"/>
    <w:rsid w:val="00A03DF2"/>
    <w:rsid w:val="00A0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dcterms:created xsi:type="dcterms:W3CDTF">2020-01-18T10:15:00Z</dcterms:created>
  <dcterms:modified xsi:type="dcterms:W3CDTF">2020-01-18T10:32:00Z</dcterms:modified>
</cp:coreProperties>
</file>