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2B" w:rsidRDefault="00863D2B" w:rsidP="00863D2B">
      <w:pPr>
        <w:keepNext/>
        <w:rPr>
          <w:noProof/>
        </w:rPr>
      </w:pPr>
      <w:r>
        <w:rPr>
          <w:noProof/>
        </w:rPr>
        <w:drawing>
          <wp:inline distT="0" distB="0" distL="0" distR="0">
            <wp:extent cx="2771775" cy="3266401"/>
            <wp:effectExtent l="19050" t="0" r="9525" b="0"/>
            <wp:docPr id="1" name="Picture 9" descr="C:\Users\SAGAR\AppData\Local\Microsoft\Windows\INetCache\Content.Word\before equalization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GAR\AppData\Local\Microsoft\Windows\INetCache\Content.Word\before equalization histo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42" cy="32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85725</wp:posOffset>
            </wp:positionV>
            <wp:extent cx="2428875" cy="3181350"/>
            <wp:effectExtent l="19050" t="0" r="9525" b="0"/>
            <wp:wrapNone/>
            <wp:docPr id="12" name="Picture 12" descr="C:\Users\SAGAR\AppData\Local\Microsoft\Windows\INetCache\Content.Word\after equalization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GAR\AppData\Local\Microsoft\Windows\INetCache\Content.Word\after equalization histo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3D2B" w:rsidRPr="00863D2B" w:rsidRDefault="00863D2B" w:rsidP="00863D2B">
      <w:pPr>
        <w:keepNext/>
        <w:rPr>
          <w:noProof/>
          <w:sz w:val="28"/>
        </w:rPr>
      </w:pPr>
      <w:r>
        <w:rPr>
          <w:noProof/>
          <w:sz w:val="28"/>
        </w:rPr>
        <w:t>Histogram of original Image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  <w:t>Histogram of equalized  image</w:t>
      </w:r>
    </w:p>
    <w:p w:rsidR="00863D2B" w:rsidRDefault="00863D2B" w:rsidP="00863D2B">
      <w:pPr>
        <w:keepNext/>
      </w:pPr>
    </w:p>
    <w:p w:rsidR="00863D2B" w:rsidRDefault="00863D2B" w:rsidP="00863D2B">
      <w:pPr>
        <w:keepNext/>
      </w:pPr>
    </w:p>
    <w:p w:rsidR="00863D2B" w:rsidRDefault="00863D2B" w:rsidP="00863D2B">
      <w:pPr>
        <w:keepNext/>
      </w:pPr>
    </w:p>
    <w:p w:rsidR="00863D2B" w:rsidRPr="00863D2B" w:rsidRDefault="00863D2B" w:rsidP="00863D2B">
      <w:pPr>
        <w:keepNext/>
        <w:rPr>
          <w:sz w:val="28"/>
        </w:rPr>
      </w:pPr>
      <w:r>
        <w:rPr>
          <w:sz w:val="28"/>
        </w:rPr>
        <w:t>Image before equalization: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B69C3">
        <w:rPr>
          <w:sz w:val="28"/>
        </w:rPr>
        <w:t xml:space="preserve">     </w:t>
      </w:r>
      <w:r>
        <w:rPr>
          <w:sz w:val="28"/>
        </w:rPr>
        <w:t>Image after equalization:</w:t>
      </w:r>
    </w:p>
    <w:p w:rsidR="00562361" w:rsidRDefault="002B69C3">
      <w:pPr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34pt">
            <v:imagedata r:id="rId6" o:title="res"/>
          </v:shape>
        </w:pict>
      </w:r>
    </w:p>
    <w:sectPr w:rsidR="00562361" w:rsidSect="0056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D2B"/>
    <w:rsid w:val="002B69C3"/>
    <w:rsid w:val="004619AC"/>
    <w:rsid w:val="00562361"/>
    <w:rsid w:val="0086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D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2019-12-21T05:55:00Z</dcterms:created>
  <dcterms:modified xsi:type="dcterms:W3CDTF">2019-12-21T06:21:00Z</dcterms:modified>
</cp:coreProperties>
</file>