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625" w:rsidRPr="00931129" w:rsidRDefault="00931129" w:rsidP="00931129">
      <w:pPr>
        <w:rPr>
          <w:b/>
          <w:bCs/>
        </w:rPr>
      </w:pPr>
      <w:r>
        <w:rPr>
          <w:b/>
          <w:bCs/>
        </w:rPr>
        <w:t xml:space="preserve">Phase </w:t>
      </w:r>
      <w:r w:rsidR="00D25CAA">
        <w:rPr>
          <w:b/>
          <w:bCs/>
        </w:rPr>
        <w:t>1</w:t>
      </w:r>
      <w:r w:rsidRPr="00471EBE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="00F56625" w:rsidRPr="00931129">
        <w:rPr>
          <w:b/>
          <w:bCs/>
        </w:rPr>
        <w:t>SharePoint Secure File Access Solution</w:t>
      </w:r>
      <w:r w:rsidR="00BD41D9" w:rsidRPr="00931129">
        <w:rPr>
          <w:b/>
          <w:bCs/>
        </w:rPr>
        <w:t xml:space="preserve"> </w:t>
      </w:r>
      <w:r w:rsidR="00F56625" w:rsidRPr="00931129">
        <w:rPr>
          <w:b/>
          <w:bCs/>
        </w:rPr>
        <w:t>Zero Touch + Zero Trust Architecture</w:t>
      </w:r>
    </w:p>
    <w:p w:rsidR="00F56625" w:rsidRPr="00F56625" w:rsidRDefault="00F56625" w:rsidP="00F56625">
      <w:r w:rsidRPr="00F56625">
        <w:rPr>
          <w:b/>
          <w:bCs/>
        </w:rPr>
        <w:t>Company Size:</w:t>
      </w:r>
      <w:r w:rsidRPr="00F56625">
        <w:t xml:space="preserve"> 300 Users</w:t>
      </w:r>
      <w:r w:rsidR="00BD41D9">
        <w:rPr>
          <w:b/>
          <w:bCs/>
        </w:rPr>
        <w:t xml:space="preserve"> </w:t>
      </w:r>
      <w:r w:rsidR="007A4B79">
        <w:pict>
          <v:rect id="_x0000_i1025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1️Solution Overview</w:t>
      </w:r>
    </w:p>
    <w:p w:rsidR="00BD41D9" w:rsidRPr="00BD41D9" w:rsidRDefault="00BD41D9" w:rsidP="00BD41D9">
      <w:r w:rsidRPr="00BD41D9">
        <w:t xml:space="preserve">This solution delivers secure, centralized file storage using </w:t>
      </w:r>
      <w:r w:rsidRPr="00BD41D9">
        <w:rPr>
          <w:b/>
          <w:bCs/>
        </w:rPr>
        <w:t>SharePoint Online</w:t>
      </w:r>
      <w:r w:rsidRPr="00BD41D9">
        <w:t xml:space="preserve"> with:</w:t>
      </w:r>
    </w:p>
    <w:p w:rsidR="00BD41D9" w:rsidRPr="00BD41D9" w:rsidRDefault="00BD41D9" w:rsidP="00BD41D9">
      <w:pPr>
        <w:numPr>
          <w:ilvl w:val="0"/>
          <w:numId w:val="28"/>
        </w:numPr>
      </w:pPr>
      <w:r w:rsidRPr="00BD41D9">
        <w:t>Zero Touch device provisioning</w:t>
      </w:r>
    </w:p>
    <w:p w:rsidR="00BD41D9" w:rsidRPr="00BD41D9" w:rsidRDefault="00BD41D9" w:rsidP="00BD41D9">
      <w:pPr>
        <w:numPr>
          <w:ilvl w:val="0"/>
          <w:numId w:val="28"/>
        </w:numPr>
      </w:pPr>
      <w:r w:rsidRPr="00BD41D9">
        <w:t>Zero Trust access enforcement</w:t>
      </w:r>
    </w:p>
    <w:p w:rsidR="00BD41D9" w:rsidRPr="00BD41D9" w:rsidRDefault="00BD41D9" w:rsidP="00BD41D9">
      <w:pPr>
        <w:numPr>
          <w:ilvl w:val="0"/>
          <w:numId w:val="28"/>
        </w:numPr>
      </w:pPr>
      <w:r w:rsidRPr="00BD41D9">
        <w:t>Device-based Conditional Access controls</w:t>
      </w:r>
    </w:p>
    <w:p w:rsidR="00BD41D9" w:rsidRPr="00BD41D9" w:rsidRDefault="00BD41D9" w:rsidP="00BD41D9">
      <w:r w:rsidRPr="00BD41D9">
        <w:t xml:space="preserve">The architecture ensures that corporate data is accessible </w:t>
      </w:r>
      <w:r w:rsidRPr="00BD41D9">
        <w:rPr>
          <w:b/>
          <w:bCs/>
        </w:rPr>
        <w:t>only from trusted, company-managed, compliant devices</w:t>
      </w:r>
      <w:r w:rsidRPr="00BD41D9">
        <w:t>.</w:t>
      </w:r>
    </w:p>
    <w:p w:rsidR="00BD41D9" w:rsidRPr="00BD41D9" w:rsidRDefault="00BD41D9" w:rsidP="00BD41D9">
      <w:r w:rsidRPr="00BD41D9">
        <w:t>The solution leverages:</w:t>
      </w:r>
    </w:p>
    <w:p w:rsidR="00BD41D9" w:rsidRPr="00BD41D9" w:rsidRDefault="009858AB" w:rsidP="00BD41D9">
      <w:pPr>
        <w:numPr>
          <w:ilvl w:val="0"/>
          <w:numId w:val="29"/>
        </w:numPr>
      </w:pPr>
      <w:r>
        <w:t>Microsoft 365 E5</w:t>
      </w:r>
    </w:p>
    <w:p w:rsidR="00BD41D9" w:rsidRPr="00BD41D9" w:rsidRDefault="00BD41D9" w:rsidP="00BD41D9">
      <w:pPr>
        <w:numPr>
          <w:ilvl w:val="0"/>
          <w:numId w:val="29"/>
        </w:numPr>
      </w:pPr>
      <w:r w:rsidRPr="00BD41D9">
        <w:t xml:space="preserve">Microsoft </w:t>
      </w:r>
      <w:proofErr w:type="spellStart"/>
      <w:r w:rsidRPr="00BD41D9">
        <w:t>Entra</w:t>
      </w:r>
      <w:proofErr w:type="spellEnd"/>
      <w:r w:rsidRPr="00BD41D9">
        <w:t xml:space="preserve"> ID P1</w:t>
      </w:r>
    </w:p>
    <w:p w:rsidR="00BD41D9" w:rsidRPr="00BD41D9" w:rsidRDefault="00BD41D9" w:rsidP="00BD41D9">
      <w:pPr>
        <w:numPr>
          <w:ilvl w:val="0"/>
          <w:numId w:val="29"/>
        </w:numPr>
      </w:pPr>
      <w:r w:rsidRPr="00BD41D9">
        <w:t>Microsoft Intune</w:t>
      </w:r>
    </w:p>
    <w:p w:rsidR="00BD41D9" w:rsidRPr="00BD41D9" w:rsidRDefault="00BD41D9" w:rsidP="00BD41D9">
      <w:pPr>
        <w:numPr>
          <w:ilvl w:val="0"/>
          <w:numId w:val="29"/>
        </w:numPr>
      </w:pPr>
      <w:r w:rsidRPr="00BD41D9">
        <w:t>Windows Autopilot</w:t>
      </w:r>
    </w:p>
    <w:p w:rsidR="00BD41D9" w:rsidRPr="00BD41D9" w:rsidRDefault="00BD41D9" w:rsidP="00BD41D9">
      <w:pPr>
        <w:numPr>
          <w:ilvl w:val="0"/>
          <w:numId w:val="29"/>
        </w:numPr>
      </w:pPr>
      <w:r w:rsidRPr="00BD41D9">
        <w:t>Conditional Access</w:t>
      </w:r>
    </w:p>
    <w:p w:rsidR="00BD41D9" w:rsidRDefault="00BD41D9" w:rsidP="00BD41D9">
      <w:pPr>
        <w:numPr>
          <w:ilvl w:val="0"/>
          <w:numId w:val="29"/>
        </w:numPr>
      </w:pPr>
      <w:r w:rsidRPr="00BD41D9">
        <w:t>Microsoft Defender for Cloud Apps</w:t>
      </w:r>
    </w:p>
    <w:p w:rsidR="00BD41D9" w:rsidRPr="00BD41D9" w:rsidRDefault="00BD41D9" w:rsidP="00BD41D9">
      <w:pPr>
        <w:rPr>
          <w:b/>
        </w:rPr>
      </w:pPr>
      <w:r w:rsidRPr="00BD41D9">
        <w:rPr>
          <w:b/>
        </w:rPr>
        <w:t>Security Design Principles</w:t>
      </w:r>
    </w:p>
    <w:p w:rsidR="00BD41D9" w:rsidRDefault="00BD41D9" w:rsidP="00BD41D9">
      <w:r>
        <w:t>This architecture follows Microsoft Zero Trust principles:</w:t>
      </w:r>
    </w:p>
    <w:p w:rsidR="00BD41D9" w:rsidRDefault="00BD41D9" w:rsidP="00BD41D9">
      <w:r>
        <w:rPr>
          <w:rFonts w:ascii="Segoe UI Symbol" w:hAnsi="Segoe UI Symbol" w:cs="Segoe UI Symbol"/>
        </w:rPr>
        <w:t>✔</w:t>
      </w:r>
      <w:r>
        <w:t xml:space="preserve"> Verify explicitly (MFA + </w:t>
      </w:r>
      <w:proofErr w:type="spellStart"/>
      <w:r w:rsidR="00E61A74">
        <w:t>Passwordless</w:t>
      </w:r>
      <w:proofErr w:type="spellEnd"/>
      <w:r w:rsidR="00E61A74">
        <w:t xml:space="preserve"> + </w:t>
      </w:r>
      <w:r>
        <w:t>identity validation)</w:t>
      </w:r>
    </w:p>
    <w:p w:rsidR="00BD41D9" w:rsidRDefault="00BD41D9" w:rsidP="00BD41D9">
      <w:r>
        <w:rPr>
          <w:rFonts w:ascii="Segoe UI Symbol" w:hAnsi="Segoe UI Symbol" w:cs="Segoe UI Symbol"/>
        </w:rPr>
        <w:t>✔</w:t>
      </w:r>
      <w:r>
        <w:t xml:space="preserve"> Use least privilege access</w:t>
      </w:r>
    </w:p>
    <w:p w:rsidR="00BD41D9" w:rsidRDefault="00BD41D9" w:rsidP="00BD41D9">
      <w:r>
        <w:rPr>
          <w:rFonts w:ascii="Segoe UI Symbol" w:hAnsi="Segoe UI Symbol" w:cs="Segoe UI Symbol"/>
        </w:rPr>
        <w:t>✔</w:t>
      </w:r>
      <w:r>
        <w:t xml:space="preserve"> Assume breach</w:t>
      </w:r>
    </w:p>
    <w:p w:rsidR="00BD41D9" w:rsidRDefault="00BD41D9" w:rsidP="00BD41D9">
      <w:r>
        <w:rPr>
          <w:rFonts w:ascii="Segoe UI Symbol" w:hAnsi="Segoe UI Symbol" w:cs="Segoe UI Symbol"/>
        </w:rPr>
        <w:t>✔</w:t>
      </w:r>
      <w:r>
        <w:t xml:space="preserve"> Enforce device trust before data access</w:t>
      </w:r>
    </w:p>
    <w:p w:rsidR="00BD41D9" w:rsidRPr="001C3C31" w:rsidRDefault="00BD41D9" w:rsidP="00BD41D9">
      <w:pPr>
        <w:rPr>
          <w:b/>
        </w:rPr>
      </w:pPr>
      <w:r w:rsidRPr="001C3C31">
        <w:rPr>
          <w:b/>
        </w:rPr>
        <w:t>Access to SharePoint is restricted to:</w:t>
      </w:r>
    </w:p>
    <w:p w:rsidR="00BD41D9" w:rsidRDefault="00BD41D9" w:rsidP="00BD41D9">
      <w:r>
        <w:t>Licensed users only</w:t>
      </w:r>
    </w:p>
    <w:p w:rsidR="00BD41D9" w:rsidRDefault="00BD41D9" w:rsidP="00BD41D9">
      <w:r>
        <w:t>Company-owned devices only</w:t>
      </w:r>
    </w:p>
    <w:p w:rsidR="00BD41D9" w:rsidRDefault="00BD41D9" w:rsidP="00BD41D9">
      <w:proofErr w:type="spellStart"/>
      <w:r>
        <w:t>Entra</w:t>
      </w:r>
      <w:proofErr w:type="spellEnd"/>
      <w:r>
        <w:t xml:space="preserve"> ID–joined devices only</w:t>
      </w:r>
    </w:p>
    <w:p w:rsidR="00BD41D9" w:rsidRDefault="00BD41D9" w:rsidP="00BD41D9">
      <w:r>
        <w:t>Intune-compliant devices only</w:t>
      </w:r>
    </w:p>
    <w:p w:rsidR="00BD41D9" w:rsidRDefault="001C3C31" w:rsidP="00BD41D9">
      <w:r>
        <w:t>Strongly</w:t>
      </w:r>
      <w:r w:rsidR="00BD41D9">
        <w:t>-authenticated users only</w:t>
      </w:r>
    </w:p>
    <w:p w:rsidR="00BD41D9" w:rsidRPr="00BD41D9" w:rsidRDefault="00BD41D9" w:rsidP="00BD41D9">
      <w:r>
        <w:t>Unmanaged, personal, or non-compliant devices are blocked automatically.</w:t>
      </w:r>
    </w:p>
    <w:p w:rsidR="00F56625" w:rsidRPr="00F56625" w:rsidRDefault="007A4B79" w:rsidP="00F56625">
      <w:r>
        <w:pict>
          <v:rect id="_x0000_i1026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lastRenderedPageBreak/>
        <w:t>2️Architecture Design (High-Level)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Identity Layer</w:t>
      </w:r>
    </w:p>
    <w:p w:rsidR="00F56625" w:rsidRPr="00F56625" w:rsidRDefault="00F56625" w:rsidP="00F56625">
      <w:pPr>
        <w:numPr>
          <w:ilvl w:val="0"/>
          <w:numId w:val="3"/>
        </w:numPr>
      </w:pPr>
      <w:r w:rsidRPr="00F56625">
        <w:t xml:space="preserve">Microsoft </w:t>
      </w:r>
      <w:proofErr w:type="spellStart"/>
      <w:r w:rsidRPr="00F56625">
        <w:t>Entra</w:t>
      </w:r>
      <w:proofErr w:type="spellEnd"/>
      <w:r w:rsidRPr="00F56625">
        <w:t xml:space="preserve"> ID (Authentication + Device Identity)</w:t>
      </w:r>
    </w:p>
    <w:p w:rsidR="00F56625" w:rsidRDefault="00F56625" w:rsidP="00F56625">
      <w:pPr>
        <w:numPr>
          <w:ilvl w:val="0"/>
          <w:numId w:val="3"/>
        </w:numPr>
      </w:pPr>
      <w:r w:rsidRPr="00F56625">
        <w:t>Multi-Factor Authentication (MFA)</w:t>
      </w:r>
    </w:p>
    <w:p w:rsidR="00C4005D" w:rsidRDefault="00C4005D" w:rsidP="00F56625">
      <w:pPr>
        <w:numPr>
          <w:ilvl w:val="0"/>
          <w:numId w:val="3"/>
        </w:numPr>
      </w:pPr>
      <w:proofErr w:type="spellStart"/>
      <w:r>
        <w:t>Passwordless</w:t>
      </w:r>
      <w:proofErr w:type="spellEnd"/>
      <w:r>
        <w:t xml:space="preserve"> Authentication (Windows Hello for Business + FIDO2)</w:t>
      </w:r>
    </w:p>
    <w:p w:rsidR="00BD41D9" w:rsidRPr="00F56625" w:rsidRDefault="00BD41D9" w:rsidP="00F56625">
      <w:pPr>
        <w:numPr>
          <w:ilvl w:val="0"/>
          <w:numId w:val="3"/>
        </w:numPr>
      </w:pPr>
      <w:r>
        <w:t>Device identity validation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Device Provisioning Layer</w:t>
      </w:r>
    </w:p>
    <w:p w:rsidR="00F56625" w:rsidRPr="00F56625" w:rsidRDefault="00F56625" w:rsidP="00F56625">
      <w:pPr>
        <w:numPr>
          <w:ilvl w:val="0"/>
          <w:numId w:val="4"/>
        </w:numPr>
      </w:pPr>
      <w:r w:rsidRPr="00F56625">
        <w:t>Windows Autopilot (Zero Touch provisioning)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Device Management Layer</w:t>
      </w:r>
    </w:p>
    <w:p w:rsidR="00F56625" w:rsidRPr="00F56625" w:rsidRDefault="00F56625" w:rsidP="00F56625">
      <w:pPr>
        <w:numPr>
          <w:ilvl w:val="0"/>
          <w:numId w:val="5"/>
        </w:numPr>
      </w:pPr>
      <w:r w:rsidRPr="00F56625">
        <w:t>Microsoft Intune (Compliance + Security Baselines</w:t>
      </w:r>
      <w:r w:rsidR="00E61A74">
        <w:t xml:space="preserve"> + Endpoint Configuration</w:t>
      </w:r>
      <w:r w:rsidRPr="00F56625">
        <w:t>)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Access Control Layer</w:t>
      </w:r>
    </w:p>
    <w:p w:rsidR="00E61A74" w:rsidRDefault="00F56625" w:rsidP="00E61A74">
      <w:pPr>
        <w:numPr>
          <w:ilvl w:val="0"/>
          <w:numId w:val="6"/>
        </w:numPr>
      </w:pPr>
      <w:r w:rsidRPr="00F56625">
        <w:t>Conditio</w:t>
      </w:r>
      <w:r w:rsidR="00E61A74" w:rsidRPr="00F56625">
        <w:t>nal Access Policies</w:t>
      </w:r>
    </w:p>
    <w:p w:rsidR="00E61A74" w:rsidRPr="00E61A74" w:rsidRDefault="00E61A74" w:rsidP="00E61A74">
      <w:pPr>
        <w:numPr>
          <w:ilvl w:val="1"/>
          <w:numId w:val="6"/>
        </w:numPr>
      </w:pPr>
      <w:r w:rsidRPr="00E61A74">
        <w:t>MFA enforcement</w:t>
      </w:r>
    </w:p>
    <w:p w:rsidR="00E61A74" w:rsidRPr="00E61A74" w:rsidRDefault="00E61A74" w:rsidP="00E61A74">
      <w:pPr>
        <w:numPr>
          <w:ilvl w:val="1"/>
          <w:numId w:val="6"/>
        </w:numPr>
      </w:pPr>
      <w:r w:rsidRPr="00E61A74">
        <w:t>Require compliant device</w:t>
      </w:r>
    </w:p>
    <w:p w:rsidR="00E61A74" w:rsidRPr="00E61A74" w:rsidRDefault="00E61A74" w:rsidP="00E61A74">
      <w:pPr>
        <w:numPr>
          <w:ilvl w:val="1"/>
          <w:numId w:val="6"/>
        </w:numPr>
      </w:pPr>
      <w:r w:rsidRPr="00E61A74">
        <w:t xml:space="preserve">Require </w:t>
      </w:r>
      <w:proofErr w:type="spellStart"/>
      <w:r w:rsidRPr="00E61A74">
        <w:t>Entra</w:t>
      </w:r>
      <w:proofErr w:type="spellEnd"/>
      <w:r w:rsidRPr="00E61A74">
        <w:t xml:space="preserve"> ID joined device</w:t>
      </w:r>
    </w:p>
    <w:p w:rsidR="00E61A74" w:rsidRPr="00E61A74" w:rsidRDefault="00E61A74" w:rsidP="00E61A74">
      <w:pPr>
        <w:numPr>
          <w:ilvl w:val="1"/>
          <w:numId w:val="6"/>
        </w:numPr>
      </w:pPr>
      <w:r w:rsidRPr="00E61A74">
        <w:t>Block legacy authentication</w:t>
      </w:r>
    </w:p>
    <w:p w:rsidR="00E61A74" w:rsidRPr="00E61A74" w:rsidRDefault="00E61A74" w:rsidP="00E61A74">
      <w:pPr>
        <w:numPr>
          <w:ilvl w:val="1"/>
          <w:numId w:val="6"/>
        </w:numPr>
      </w:pPr>
      <w:r w:rsidRPr="00E61A74">
        <w:t>Admin protection policies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Data Layer</w:t>
      </w:r>
    </w:p>
    <w:p w:rsidR="00F56625" w:rsidRPr="00F56625" w:rsidRDefault="00F56625" w:rsidP="00F56625">
      <w:pPr>
        <w:numPr>
          <w:ilvl w:val="0"/>
          <w:numId w:val="7"/>
        </w:numPr>
      </w:pPr>
      <w:r w:rsidRPr="00F56625">
        <w:t>SharePoint Online (Single Team Site)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Protection Layer</w:t>
      </w:r>
    </w:p>
    <w:p w:rsidR="00F56625" w:rsidRPr="00F56625" w:rsidRDefault="00F56625" w:rsidP="00F56625">
      <w:pPr>
        <w:numPr>
          <w:ilvl w:val="0"/>
          <w:numId w:val="8"/>
        </w:numPr>
      </w:pPr>
      <w:r w:rsidRPr="00F56625">
        <w:t>Defender for Cloud Apps</w:t>
      </w:r>
    </w:p>
    <w:p w:rsidR="00F56625" w:rsidRPr="00F56625" w:rsidRDefault="00F56625" w:rsidP="00F56625">
      <w:pPr>
        <w:numPr>
          <w:ilvl w:val="0"/>
          <w:numId w:val="8"/>
        </w:numPr>
      </w:pPr>
      <w:r w:rsidRPr="00F56625">
        <w:t>BitLocker encryption</w:t>
      </w:r>
    </w:p>
    <w:p w:rsidR="00F56625" w:rsidRDefault="00F56625" w:rsidP="00F56625">
      <w:pPr>
        <w:numPr>
          <w:ilvl w:val="0"/>
          <w:numId w:val="8"/>
        </w:numPr>
      </w:pPr>
      <w:r w:rsidRPr="00F56625">
        <w:t>Microsoft 365 Backup</w:t>
      </w:r>
    </w:p>
    <w:p w:rsidR="00707F45" w:rsidRPr="00F56625" w:rsidRDefault="00707F45" w:rsidP="00F56625">
      <w:pPr>
        <w:numPr>
          <w:ilvl w:val="0"/>
          <w:numId w:val="8"/>
        </w:numPr>
      </w:pPr>
      <w:r>
        <w:t>Defender for Business (EDR)</w:t>
      </w:r>
    </w:p>
    <w:p w:rsidR="00F56625" w:rsidRPr="00F56625" w:rsidRDefault="007A4B79" w:rsidP="00F56625">
      <w:r>
        <w:pict>
          <v:rect id="_x0000_i1027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3️Windows Autopilot – Zero Touch Provisioning Model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Objective</w:t>
      </w:r>
    </w:p>
    <w:p w:rsidR="00F56625" w:rsidRPr="00F56625" w:rsidRDefault="00F56625" w:rsidP="00F56625">
      <w:r w:rsidRPr="00F56625">
        <w:t>Provision new laptops without IT manual setup.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 xml:space="preserve">Device </w:t>
      </w:r>
      <w:proofErr w:type="spellStart"/>
      <w:r w:rsidRPr="00F56625">
        <w:rPr>
          <w:b/>
          <w:bCs/>
        </w:rPr>
        <w:t>Enrollment</w:t>
      </w:r>
      <w:proofErr w:type="spellEnd"/>
      <w:r w:rsidRPr="00F56625">
        <w:rPr>
          <w:b/>
          <w:bCs/>
        </w:rPr>
        <w:t xml:space="preserve"> Flow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Laptop purchased from OEM (Dell/HP/Lenovo) with Autopilot registration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Device hardware hash uploaded to tenant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lastRenderedPageBreak/>
        <w:t>Autopilot deployment profile assigned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User receives sealed laptop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User powers on device and connects to internet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User signs in using corporate email</w:t>
      </w:r>
    </w:p>
    <w:p w:rsidR="00CC0350" w:rsidRDefault="00CC0350" w:rsidP="00F56625">
      <w:pPr>
        <w:numPr>
          <w:ilvl w:val="0"/>
          <w:numId w:val="9"/>
        </w:numPr>
      </w:pPr>
      <w:r>
        <w:t xml:space="preserve">Strong authentication completed (MFA or </w:t>
      </w:r>
      <w:proofErr w:type="spellStart"/>
      <w:r>
        <w:t>Passwordless</w:t>
      </w:r>
      <w:proofErr w:type="spellEnd"/>
      <w:r>
        <w:t xml:space="preserve"> – Windows Hello for Business / FIDO2)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Device automatically:</w:t>
      </w:r>
    </w:p>
    <w:p w:rsidR="00F56625" w:rsidRPr="00F56625" w:rsidRDefault="00F56625" w:rsidP="00F56625">
      <w:pPr>
        <w:numPr>
          <w:ilvl w:val="1"/>
          <w:numId w:val="9"/>
        </w:numPr>
      </w:pPr>
      <w:r w:rsidRPr="00F56625">
        <w:t xml:space="preserve">Joins Microsoft </w:t>
      </w:r>
      <w:proofErr w:type="spellStart"/>
      <w:r w:rsidRPr="00F56625">
        <w:t>Entra</w:t>
      </w:r>
      <w:proofErr w:type="spellEnd"/>
      <w:r w:rsidRPr="00F56625">
        <w:t xml:space="preserve"> ID</w:t>
      </w:r>
    </w:p>
    <w:p w:rsidR="00F56625" w:rsidRPr="00F56625" w:rsidRDefault="00F56625" w:rsidP="00F56625">
      <w:pPr>
        <w:numPr>
          <w:ilvl w:val="1"/>
          <w:numId w:val="9"/>
        </w:numPr>
      </w:pPr>
      <w:proofErr w:type="spellStart"/>
      <w:r w:rsidRPr="00F56625">
        <w:t>Enrolls</w:t>
      </w:r>
      <w:proofErr w:type="spellEnd"/>
      <w:r w:rsidRPr="00F56625">
        <w:t xml:space="preserve"> in Intune</w:t>
      </w:r>
    </w:p>
    <w:p w:rsidR="00F56625" w:rsidRPr="00F56625" w:rsidRDefault="00F56625" w:rsidP="00F56625">
      <w:pPr>
        <w:numPr>
          <w:ilvl w:val="1"/>
          <w:numId w:val="9"/>
        </w:numPr>
      </w:pPr>
      <w:r w:rsidRPr="00F56625">
        <w:t>Applies security baseline</w:t>
      </w:r>
    </w:p>
    <w:p w:rsidR="00F56625" w:rsidRPr="00F56625" w:rsidRDefault="00F56625" w:rsidP="00F56625">
      <w:pPr>
        <w:numPr>
          <w:ilvl w:val="1"/>
          <w:numId w:val="9"/>
        </w:numPr>
      </w:pPr>
      <w:r w:rsidRPr="00F56625">
        <w:t>Applies compliance policies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Device marked compliant</w:t>
      </w:r>
    </w:p>
    <w:p w:rsidR="00F56625" w:rsidRPr="00F56625" w:rsidRDefault="00F56625" w:rsidP="00F56625">
      <w:pPr>
        <w:numPr>
          <w:ilvl w:val="0"/>
          <w:numId w:val="9"/>
        </w:numPr>
      </w:pPr>
      <w:r w:rsidRPr="00F56625">
        <w:t>Conditional Access grants SharePoint access</w:t>
      </w:r>
    </w:p>
    <w:p w:rsidR="00F56625" w:rsidRPr="00F56625" w:rsidRDefault="00F56625" w:rsidP="00F56625">
      <w:r w:rsidRPr="00F56625">
        <w:t>No IT login required</w:t>
      </w:r>
      <w:r w:rsidR="00DE38B9">
        <w:t xml:space="preserve"> or manual configuration required</w:t>
      </w:r>
      <w:proofErr w:type="gramStart"/>
      <w:r w:rsidR="00DE38B9">
        <w:t>.</w:t>
      </w:r>
      <w:r w:rsidRPr="00F56625">
        <w:t>.</w:t>
      </w:r>
      <w:proofErr w:type="gramEnd"/>
    </w:p>
    <w:p w:rsidR="00F56625" w:rsidRPr="00F56625" w:rsidRDefault="007A4B79" w:rsidP="00F56625">
      <w:r>
        <w:pict>
          <v:rect id="_x0000_i1028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4️Autopilot Deployment Profile Configuration</w:t>
      </w:r>
    </w:p>
    <w:p w:rsidR="00DE38B9" w:rsidRDefault="00DE38B9" w:rsidP="00F56625">
      <w:r>
        <w:t xml:space="preserve">Profile Type: </w:t>
      </w:r>
    </w:p>
    <w:p w:rsidR="00F56625" w:rsidRPr="00F56625" w:rsidRDefault="00F56625" w:rsidP="00F56625">
      <w:r w:rsidRPr="00F56625">
        <w:rPr>
          <w:b/>
          <w:bCs/>
        </w:rPr>
        <w:t xml:space="preserve">User-Driven </w:t>
      </w:r>
      <w:r w:rsidR="00CC0350" w:rsidRPr="00CC0350">
        <w:rPr>
          <w:b/>
        </w:rPr>
        <w:t xml:space="preserve">Microsoft </w:t>
      </w:r>
      <w:proofErr w:type="spellStart"/>
      <w:r w:rsidR="00CC0350" w:rsidRPr="00CC0350">
        <w:rPr>
          <w:b/>
        </w:rPr>
        <w:t>Entra</w:t>
      </w:r>
      <w:proofErr w:type="spellEnd"/>
      <w:r w:rsidR="00CC0350" w:rsidRPr="00CC0350">
        <w:rPr>
          <w:b/>
        </w:rPr>
        <w:t xml:space="preserve"> ID Join</w:t>
      </w:r>
    </w:p>
    <w:p w:rsidR="00F56625" w:rsidRPr="00F56625" w:rsidRDefault="00F56625" w:rsidP="00F56625">
      <w:r w:rsidRPr="00F56625">
        <w:t>Configured Settings: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 xml:space="preserve">Join to Microsoft </w:t>
      </w:r>
      <w:proofErr w:type="spellStart"/>
      <w:r w:rsidRPr="00F56625">
        <w:t>Entra</w:t>
      </w:r>
      <w:proofErr w:type="spellEnd"/>
      <w:r w:rsidRPr="00F56625">
        <w:t xml:space="preserve"> ID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 xml:space="preserve">Automatically </w:t>
      </w:r>
      <w:proofErr w:type="spellStart"/>
      <w:r w:rsidRPr="00F56625">
        <w:t>enroll</w:t>
      </w:r>
      <w:proofErr w:type="spellEnd"/>
      <w:r w:rsidRPr="00F56625">
        <w:t xml:space="preserve"> in Intune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>Standard user (no local admin)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>Hide privacy settings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>Hide EULA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>Require MFA during setup</w:t>
      </w:r>
    </w:p>
    <w:p w:rsidR="00F56625" w:rsidRPr="00F56625" w:rsidRDefault="00F56625" w:rsidP="00F56625">
      <w:pPr>
        <w:numPr>
          <w:ilvl w:val="0"/>
          <w:numId w:val="10"/>
        </w:numPr>
      </w:pPr>
      <w:r w:rsidRPr="00F56625">
        <w:t>Assign device ownership = Company</w:t>
      </w:r>
    </w:p>
    <w:p w:rsidR="00F56625" w:rsidRPr="00F56625" w:rsidRDefault="00F56625" w:rsidP="00F56625">
      <w:r w:rsidRPr="00F56625">
        <w:t>This ensures Zero Touch and Zero Admin device provisioning.</w:t>
      </w:r>
    </w:p>
    <w:p w:rsidR="00F56625" w:rsidRPr="00F56625" w:rsidRDefault="007A4B79" w:rsidP="00F56625">
      <w:r>
        <w:pict>
          <v:rect id="_x0000_i1029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5️Device Compliance &amp; Security Baseline (Intune)</w:t>
      </w:r>
    </w:p>
    <w:p w:rsidR="00F56625" w:rsidRPr="00F56625" w:rsidRDefault="00F56625" w:rsidP="00F56625">
      <w:r w:rsidRPr="00F56625">
        <w:t>All Autopilot devices automatically receive: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Compliance Policies</w:t>
      </w:r>
    </w:p>
    <w:p w:rsidR="00F56625" w:rsidRPr="00F56625" w:rsidRDefault="00F56625" w:rsidP="00F56625">
      <w:pPr>
        <w:numPr>
          <w:ilvl w:val="0"/>
          <w:numId w:val="11"/>
        </w:numPr>
      </w:pPr>
      <w:r w:rsidRPr="00F56625">
        <w:lastRenderedPageBreak/>
        <w:t>BitLocker enabled</w:t>
      </w:r>
    </w:p>
    <w:p w:rsidR="00F56625" w:rsidRPr="00F56625" w:rsidRDefault="00F56625" w:rsidP="00F56625">
      <w:pPr>
        <w:numPr>
          <w:ilvl w:val="0"/>
          <w:numId w:val="11"/>
        </w:numPr>
      </w:pPr>
      <w:r w:rsidRPr="00F56625">
        <w:t>Antivirus enabled</w:t>
      </w:r>
    </w:p>
    <w:p w:rsidR="00F56625" w:rsidRPr="00F56625" w:rsidRDefault="00F56625" w:rsidP="00F56625">
      <w:pPr>
        <w:numPr>
          <w:ilvl w:val="0"/>
          <w:numId w:val="11"/>
        </w:numPr>
      </w:pPr>
      <w:r w:rsidRPr="00F56625">
        <w:t>Firewall enabled</w:t>
      </w:r>
    </w:p>
    <w:p w:rsidR="00F56625" w:rsidRPr="00F56625" w:rsidRDefault="00F56625" w:rsidP="00F56625">
      <w:pPr>
        <w:numPr>
          <w:ilvl w:val="0"/>
          <w:numId w:val="11"/>
        </w:numPr>
      </w:pPr>
      <w:r w:rsidRPr="00F56625">
        <w:t>OS up-to-date</w:t>
      </w:r>
    </w:p>
    <w:p w:rsidR="00F56625" w:rsidRPr="00F56625" w:rsidRDefault="00F56625" w:rsidP="00F56625">
      <w:pPr>
        <w:numPr>
          <w:ilvl w:val="0"/>
          <w:numId w:val="11"/>
        </w:numPr>
      </w:pPr>
      <w:r w:rsidRPr="00F56625">
        <w:t>Password / PIN enforced</w:t>
      </w:r>
    </w:p>
    <w:p w:rsidR="00F56625" w:rsidRPr="00F56625" w:rsidRDefault="00F56625" w:rsidP="00F56625">
      <w:pPr>
        <w:numPr>
          <w:ilvl w:val="0"/>
          <w:numId w:val="11"/>
        </w:numPr>
      </w:pPr>
      <w:r w:rsidRPr="00F56625">
        <w:t>Secure Boot required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Security Baseline</w:t>
      </w:r>
    </w:p>
    <w:p w:rsidR="00F56625" w:rsidRPr="00F56625" w:rsidRDefault="00F56625" w:rsidP="00F56625">
      <w:pPr>
        <w:numPr>
          <w:ilvl w:val="0"/>
          <w:numId w:val="12"/>
        </w:numPr>
      </w:pPr>
      <w:r w:rsidRPr="00F56625">
        <w:t>Defender Antivirus policy</w:t>
      </w:r>
    </w:p>
    <w:p w:rsidR="00F56625" w:rsidRPr="00F56625" w:rsidRDefault="00F56625" w:rsidP="00F56625">
      <w:pPr>
        <w:numPr>
          <w:ilvl w:val="0"/>
          <w:numId w:val="12"/>
        </w:numPr>
      </w:pPr>
      <w:r w:rsidRPr="00F56625">
        <w:t>Attack Surface Reduction rules</w:t>
      </w:r>
    </w:p>
    <w:p w:rsidR="00F56625" w:rsidRPr="00F56625" w:rsidRDefault="00F56625" w:rsidP="00F56625">
      <w:pPr>
        <w:numPr>
          <w:ilvl w:val="0"/>
          <w:numId w:val="12"/>
        </w:numPr>
      </w:pPr>
      <w:r w:rsidRPr="00F56625">
        <w:t>Credential theft protection</w:t>
      </w:r>
    </w:p>
    <w:p w:rsidR="00F56625" w:rsidRPr="00F56625" w:rsidRDefault="00F56625" w:rsidP="00F56625">
      <w:pPr>
        <w:numPr>
          <w:ilvl w:val="0"/>
          <w:numId w:val="12"/>
        </w:numPr>
      </w:pPr>
      <w:proofErr w:type="spellStart"/>
      <w:r w:rsidRPr="00F56625">
        <w:t>Ransomware</w:t>
      </w:r>
      <w:proofErr w:type="spellEnd"/>
      <w:r w:rsidRPr="00F56625">
        <w:t xml:space="preserve"> </w:t>
      </w:r>
      <w:proofErr w:type="spellStart"/>
      <w:r w:rsidRPr="00F56625">
        <w:t>behavior</w:t>
      </w:r>
      <w:proofErr w:type="spellEnd"/>
      <w:r w:rsidRPr="00F56625">
        <w:t xml:space="preserve"> blocking</w:t>
      </w:r>
    </w:p>
    <w:p w:rsidR="00F56625" w:rsidRPr="00F56625" w:rsidRDefault="00F56625" w:rsidP="00F56625">
      <w:pPr>
        <w:numPr>
          <w:ilvl w:val="0"/>
          <w:numId w:val="12"/>
        </w:numPr>
      </w:pPr>
      <w:r w:rsidRPr="00F56625">
        <w:t>Endpoint firewall rules</w:t>
      </w:r>
    </w:p>
    <w:p w:rsidR="00F56625" w:rsidRPr="00F56625" w:rsidRDefault="00F56625" w:rsidP="00F56625">
      <w:r w:rsidRPr="00F56625">
        <w:t>If a device becomes non-compliant:</w:t>
      </w:r>
      <w:r w:rsidRPr="00F56625">
        <w:br/>
        <w:t>→ Conditional Access automatically blocks SharePoint access.</w:t>
      </w:r>
    </w:p>
    <w:p w:rsidR="00F56625" w:rsidRPr="00F56625" w:rsidRDefault="007A4B79" w:rsidP="00F56625">
      <w:r>
        <w:pict>
          <v:rect id="_x0000_i1030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6️Conditional Access Design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1. Baseline MFA Policy</w:t>
      </w:r>
    </w:p>
    <w:p w:rsidR="00F56625" w:rsidRPr="00F56625" w:rsidRDefault="00F56625" w:rsidP="00F56625">
      <w:pPr>
        <w:numPr>
          <w:ilvl w:val="0"/>
          <w:numId w:val="13"/>
        </w:numPr>
      </w:pPr>
      <w:r w:rsidRPr="00F56625">
        <w:t>Applies to all cloud apps</w:t>
      </w:r>
    </w:p>
    <w:p w:rsidR="00F56625" w:rsidRDefault="00F56625" w:rsidP="00F56625">
      <w:pPr>
        <w:numPr>
          <w:ilvl w:val="0"/>
          <w:numId w:val="13"/>
        </w:numPr>
      </w:pPr>
      <w:r w:rsidRPr="00F56625">
        <w:t>Requires MFA</w:t>
      </w:r>
    </w:p>
    <w:p w:rsidR="00C4005D" w:rsidRDefault="00C4005D" w:rsidP="00F56625">
      <w:pPr>
        <w:numPr>
          <w:ilvl w:val="0"/>
          <w:numId w:val="13"/>
        </w:numPr>
      </w:pPr>
      <w:proofErr w:type="spellStart"/>
      <w:r>
        <w:t>Passwordless</w:t>
      </w:r>
      <w:proofErr w:type="spellEnd"/>
      <w:r>
        <w:t xml:space="preserve"> authentication enabled</w:t>
      </w:r>
    </w:p>
    <w:p w:rsidR="00C4005D" w:rsidRPr="00F56625" w:rsidRDefault="00C4005D" w:rsidP="00F56625">
      <w:pPr>
        <w:numPr>
          <w:ilvl w:val="0"/>
          <w:numId w:val="13"/>
        </w:numPr>
      </w:pPr>
      <w:r>
        <w:t>Legacy authentication blocked</w:t>
      </w:r>
    </w:p>
    <w:p w:rsidR="00F56625" w:rsidRPr="00F56625" w:rsidRDefault="00F56625" w:rsidP="00F56625">
      <w:pPr>
        <w:numPr>
          <w:ilvl w:val="0"/>
          <w:numId w:val="13"/>
        </w:numPr>
      </w:pPr>
      <w:r w:rsidRPr="00F56625">
        <w:t>Excludes emergency break-glass accounts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2. SharePoint Access Policy</w:t>
      </w:r>
    </w:p>
    <w:p w:rsidR="00F56625" w:rsidRPr="00F56625" w:rsidRDefault="00F56625" w:rsidP="00F56625">
      <w:r w:rsidRPr="00F56625">
        <w:t>Requires:</w:t>
      </w:r>
    </w:p>
    <w:p w:rsidR="00F56625" w:rsidRPr="00F56625" w:rsidRDefault="00F56625" w:rsidP="00F56625">
      <w:pPr>
        <w:numPr>
          <w:ilvl w:val="0"/>
          <w:numId w:val="14"/>
        </w:numPr>
      </w:pPr>
      <w:r w:rsidRPr="00F56625">
        <w:t>Licensed user</w:t>
      </w:r>
    </w:p>
    <w:p w:rsidR="00F56625" w:rsidRPr="00F56625" w:rsidRDefault="00F56625" w:rsidP="00F56625">
      <w:pPr>
        <w:numPr>
          <w:ilvl w:val="0"/>
          <w:numId w:val="14"/>
        </w:numPr>
      </w:pPr>
      <w:r w:rsidRPr="00F56625">
        <w:t>MFA</w:t>
      </w:r>
      <w:r w:rsidR="00C4005D">
        <w:t xml:space="preserve"> or </w:t>
      </w:r>
      <w:proofErr w:type="spellStart"/>
      <w:r w:rsidR="00C4005D">
        <w:t>passwordless</w:t>
      </w:r>
      <w:proofErr w:type="spellEnd"/>
      <w:r w:rsidR="00C4005D">
        <w:t xml:space="preserve"> authentication</w:t>
      </w:r>
      <w:r w:rsidRPr="00F56625">
        <w:t xml:space="preserve"> completed</w:t>
      </w:r>
    </w:p>
    <w:p w:rsidR="00F56625" w:rsidRPr="00F56625" w:rsidRDefault="00F56625" w:rsidP="00F56625">
      <w:pPr>
        <w:numPr>
          <w:ilvl w:val="0"/>
          <w:numId w:val="14"/>
        </w:numPr>
      </w:pPr>
      <w:r w:rsidRPr="00F56625">
        <w:t xml:space="preserve">Device is </w:t>
      </w:r>
      <w:proofErr w:type="spellStart"/>
      <w:r w:rsidRPr="00F56625">
        <w:t>Entra</w:t>
      </w:r>
      <w:proofErr w:type="spellEnd"/>
      <w:r w:rsidRPr="00F56625">
        <w:t xml:space="preserve"> ID joined</w:t>
      </w:r>
    </w:p>
    <w:p w:rsidR="00F56625" w:rsidRPr="00F56625" w:rsidRDefault="00F56625" w:rsidP="00F56625">
      <w:pPr>
        <w:numPr>
          <w:ilvl w:val="0"/>
          <w:numId w:val="14"/>
        </w:numPr>
      </w:pPr>
      <w:r w:rsidRPr="00F56625">
        <w:t>Device is marked compliant in Intune</w:t>
      </w:r>
    </w:p>
    <w:p w:rsidR="00F56625" w:rsidRPr="00F56625" w:rsidRDefault="00F56625" w:rsidP="00F56625">
      <w:pPr>
        <w:numPr>
          <w:ilvl w:val="0"/>
          <w:numId w:val="14"/>
        </w:numPr>
      </w:pPr>
      <w:r w:rsidRPr="00F56625">
        <w:t>Device ownership = Company</w:t>
      </w:r>
    </w:p>
    <w:p w:rsidR="00F56625" w:rsidRPr="00F56625" w:rsidRDefault="00F56625" w:rsidP="00F56625">
      <w:r w:rsidRPr="00F56625">
        <w:t>Blocks:</w:t>
      </w:r>
    </w:p>
    <w:p w:rsidR="00F56625" w:rsidRPr="00F56625" w:rsidRDefault="00F56625" w:rsidP="00F56625">
      <w:pPr>
        <w:numPr>
          <w:ilvl w:val="0"/>
          <w:numId w:val="15"/>
        </w:numPr>
      </w:pPr>
      <w:r w:rsidRPr="00F56625">
        <w:t>Personal laptops</w:t>
      </w:r>
    </w:p>
    <w:p w:rsidR="00F56625" w:rsidRPr="00F56625" w:rsidRDefault="00F56625" w:rsidP="00F56625">
      <w:pPr>
        <w:numPr>
          <w:ilvl w:val="0"/>
          <w:numId w:val="15"/>
        </w:numPr>
      </w:pPr>
      <w:r w:rsidRPr="00F56625">
        <w:lastRenderedPageBreak/>
        <w:t>BYOD devices</w:t>
      </w:r>
    </w:p>
    <w:p w:rsidR="00F56625" w:rsidRPr="00F56625" w:rsidRDefault="00F56625" w:rsidP="00F56625">
      <w:pPr>
        <w:numPr>
          <w:ilvl w:val="0"/>
          <w:numId w:val="15"/>
        </w:numPr>
      </w:pPr>
      <w:r w:rsidRPr="00F56625">
        <w:t>Unmanaged browsers</w:t>
      </w:r>
    </w:p>
    <w:p w:rsidR="00F56625" w:rsidRPr="00F56625" w:rsidRDefault="00F56625" w:rsidP="00F56625">
      <w:pPr>
        <w:numPr>
          <w:ilvl w:val="0"/>
          <w:numId w:val="15"/>
        </w:numPr>
      </w:pPr>
      <w:r w:rsidRPr="00F56625">
        <w:t>Non-compliant devices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3. Legacy Authentication Block Policy</w:t>
      </w:r>
    </w:p>
    <w:p w:rsidR="00F56625" w:rsidRPr="00F56625" w:rsidRDefault="00F56625" w:rsidP="00F56625">
      <w:pPr>
        <w:numPr>
          <w:ilvl w:val="0"/>
          <w:numId w:val="16"/>
        </w:numPr>
      </w:pPr>
      <w:r w:rsidRPr="00F56625">
        <w:t>Blocks IMAP, POP, SMTP AUTH</w: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4. Admin Protection Policy</w:t>
      </w:r>
    </w:p>
    <w:p w:rsidR="00C4005D" w:rsidRDefault="00C4005D" w:rsidP="001B1D6F">
      <w:pPr>
        <w:numPr>
          <w:ilvl w:val="0"/>
          <w:numId w:val="17"/>
        </w:numPr>
      </w:pPr>
      <w:r>
        <w:t>Requires phishing-resistant authentication</w:t>
      </w:r>
    </w:p>
    <w:p w:rsidR="00C4005D" w:rsidRDefault="00C4005D" w:rsidP="001B1D6F">
      <w:pPr>
        <w:numPr>
          <w:ilvl w:val="0"/>
          <w:numId w:val="17"/>
        </w:numPr>
      </w:pPr>
      <w:r>
        <w:t>FIDO2 security keys for privileged roles</w:t>
      </w:r>
    </w:p>
    <w:p w:rsidR="00C4005D" w:rsidRDefault="00C4005D" w:rsidP="001B1D6F">
      <w:pPr>
        <w:numPr>
          <w:ilvl w:val="0"/>
          <w:numId w:val="17"/>
        </w:numPr>
      </w:pPr>
      <w:r>
        <w:t>Requires compliant device</w:t>
      </w:r>
    </w:p>
    <w:p w:rsidR="00C4005D" w:rsidRDefault="00C4005D" w:rsidP="001B1D6F">
      <w:pPr>
        <w:numPr>
          <w:ilvl w:val="0"/>
          <w:numId w:val="17"/>
        </w:numPr>
      </w:pPr>
      <w:r>
        <w:t>Applies to privileged roles</w:t>
      </w:r>
    </w:p>
    <w:p w:rsidR="00F56625" w:rsidRPr="00F56625" w:rsidRDefault="00CC0350" w:rsidP="001B1D6F">
      <w:pPr>
        <w:numPr>
          <w:ilvl w:val="0"/>
          <w:numId w:val="17"/>
        </w:numPr>
      </w:pPr>
      <w:r>
        <w:t xml:space="preserve">Time-bound access via Microsoft </w:t>
      </w:r>
      <w:proofErr w:type="spellStart"/>
      <w:r>
        <w:t>Entra</w:t>
      </w:r>
      <w:proofErr w:type="spellEnd"/>
      <w:r>
        <w:t xml:space="preserve"> ID Privileged Identity Management (PIM)</w:t>
      </w:r>
    </w:p>
    <w:p w:rsidR="00F56625" w:rsidRPr="00F56625" w:rsidRDefault="007A4B79" w:rsidP="00F56625">
      <w:r>
        <w:pict>
          <v:rect id="_x0000_i1031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7️SharePoint Online Configuration</w:t>
      </w:r>
    </w:p>
    <w:p w:rsidR="00F56625" w:rsidRPr="00F56625" w:rsidRDefault="00F56625" w:rsidP="00F56625">
      <w:r w:rsidRPr="00F56625">
        <w:t>Purpose</w:t>
      </w:r>
      <w:proofErr w:type="gramStart"/>
      <w:r w:rsidRPr="00F56625">
        <w:t>:</w:t>
      </w:r>
      <w:proofErr w:type="gramEnd"/>
      <w:r w:rsidRPr="00F56625">
        <w:br/>
        <w:t>Centralized secure document storage.</w:t>
      </w:r>
    </w:p>
    <w:p w:rsidR="00F56625" w:rsidRPr="00F56625" w:rsidRDefault="00F56625" w:rsidP="00F56625">
      <w:r w:rsidRPr="00F56625">
        <w:t>Design:</w:t>
      </w:r>
    </w:p>
    <w:p w:rsidR="00F56625" w:rsidRPr="00F56625" w:rsidRDefault="00F56625" w:rsidP="00F56625">
      <w:pPr>
        <w:numPr>
          <w:ilvl w:val="0"/>
          <w:numId w:val="18"/>
        </w:numPr>
      </w:pPr>
      <w:r w:rsidRPr="00F56625">
        <w:t>Single Team Site</w:t>
      </w:r>
    </w:p>
    <w:p w:rsidR="00F56625" w:rsidRPr="00F56625" w:rsidRDefault="00F56625" w:rsidP="00F56625">
      <w:pPr>
        <w:numPr>
          <w:ilvl w:val="0"/>
          <w:numId w:val="18"/>
        </w:numPr>
      </w:pPr>
      <w:r w:rsidRPr="00F56625">
        <w:t>External sharing disabled by default</w:t>
      </w:r>
    </w:p>
    <w:p w:rsidR="00F56625" w:rsidRPr="00F56625" w:rsidRDefault="00F56625" w:rsidP="00F56625">
      <w:pPr>
        <w:numPr>
          <w:ilvl w:val="0"/>
          <w:numId w:val="18"/>
        </w:numPr>
      </w:pPr>
      <w:r w:rsidRPr="00F56625">
        <w:t>Named guest access only (controlled exceptions)</w:t>
      </w:r>
    </w:p>
    <w:p w:rsidR="00F56625" w:rsidRPr="00F56625" w:rsidRDefault="00F56625" w:rsidP="00F56625">
      <w:pPr>
        <w:numPr>
          <w:ilvl w:val="0"/>
          <w:numId w:val="18"/>
        </w:numPr>
      </w:pPr>
      <w:r w:rsidRPr="00F56625">
        <w:t>Audit logging enabled</w:t>
      </w:r>
    </w:p>
    <w:p w:rsidR="00F56625" w:rsidRPr="00F56625" w:rsidRDefault="00F56625" w:rsidP="00F56625">
      <w:pPr>
        <w:numPr>
          <w:ilvl w:val="0"/>
          <w:numId w:val="18"/>
        </w:numPr>
      </w:pPr>
      <w:r w:rsidRPr="00F56625">
        <w:t>Version history enabled</w:t>
      </w:r>
    </w:p>
    <w:p w:rsidR="00F56625" w:rsidRPr="00F56625" w:rsidRDefault="00F56625" w:rsidP="00F56625">
      <w:r w:rsidRPr="00F56625">
        <w:t xml:space="preserve">Access is enforced through </w:t>
      </w:r>
      <w:proofErr w:type="spellStart"/>
      <w:r w:rsidRPr="00F56625">
        <w:t>Entra</w:t>
      </w:r>
      <w:proofErr w:type="spellEnd"/>
      <w:r w:rsidRPr="00F56625">
        <w:t xml:space="preserve"> ID + Conditional Access.</w:t>
      </w:r>
    </w:p>
    <w:p w:rsidR="00F56625" w:rsidRPr="00F56625" w:rsidRDefault="007A4B79" w:rsidP="00F56625">
      <w:r>
        <w:pict>
          <v:rect id="_x0000_i1032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8️OneDrive + SharePoint Auto-Mapping (Zero IT Effort)</w:t>
      </w:r>
    </w:p>
    <w:p w:rsidR="00F56625" w:rsidRPr="00F56625" w:rsidRDefault="00F56625" w:rsidP="00F56625">
      <w:r w:rsidRPr="00F56625">
        <w:t>Instead of manual shortcut setup:</w:t>
      </w:r>
    </w:p>
    <w:p w:rsidR="00F56625" w:rsidRPr="00F56625" w:rsidRDefault="00F56625" w:rsidP="00F56625">
      <w:r w:rsidRPr="00F56625">
        <w:t>Intune policy is configured to:</w:t>
      </w:r>
    </w:p>
    <w:p w:rsidR="00F56625" w:rsidRPr="00F56625" w:rsidRDefault="00F56625" w:rsidP="00F56625">
      <w:pPr>
        <w:numPr>
          <w:ilvl w:val="0"/>
          <w:numId w:val="19"/>
        </w:numPr>
      </w:pPr>
      <w:r w:rsidRPr="00F56625">
        <w:t xml:space="preserve">Silently sign in users to </w:t>
      </w:r>
      <w:proofErr w:type="spellStart"/>
      <w:r w:rsidRPr="00F56625">
        <w:t>OneDrive</w:t>
      </w:r>
      <w:proofErr w:type="spellEnd"/>
    </w:p>
    <w:p w:rsidR="00F56625" w:rsidRPr="00F56625" w:rsidRDefault="00F56625" w:rsidP="00F56625">
      <w:pPr>
        <w:numPr>
          <w:ilvl w:val="0"/>
          <w:numId w:val="19"/>
        </w:numPr>
      </w:pPr>
      <w:r w:rsidRPr="00F56625">
        <w:t>Automatically sync SharePoint document library</w:t>
      </w:r>
    </w:p>
    <w:p w:rsidR="00F56625" w:rsidRPr="00F56625" w:rsidRDefault="00F56625" w:rsidP="00F56625">
      <w:r w:rsidRPr="00F56625">
        <w:t>Result:</w:t>
      </w:r>
    </w:p>
    <w:p w:rsidR="00F56625" w:rsidRPr="00F56625" w:rsidRDefault="00F56625" w:rsidP="00F56625">
      <w:r w:rsidRPr="00F56625">
        <w:t>Users access SharePoint from:</w:t>
      </w:r>
    </w:p>
    <w:p w:rsidR="00F56625" w:rsidRPr="00F56625" w:rsidRDefault="00F56625" w:rsidP="00F56625">
      <w:r w:rsidRPr="00F56625">
        <w:t>This PC → Company Name (</w:t>
      </w:r>
      <w:proofErr w:type="spellStart"/>
      <w:r w:rsidRPr="00F56625">
        <w:t>OneDrive</w:t>
      </w:r>
      <w:proofErr w:type="spellEnd"/>
      <w:r w:rsidRPr="00F56625">
        <w:t>)</w:t>
      </w:r>
    </w:p>
    <w:p w:rsidR="00F56625" w:rsidRPr="00F56625" w:rsidRDefault="00F56625" w:rsidP="00F56625">
      <w:r w:rsidRPr="00F56625">
        <w:lastRenderedPageBreak/>
        <w:t>No manual configuration required.</w:t>
      </w:r>
    </w:p>
    <w:p w:rsidR="00F56625" w:rsidRPr="00F56625" w:rsidRDefault="00F56625" w:rsidP="00F56625">
      <w:r w:rsidRPr="00F56625">
        <w:t>If device becomes non-compliant:</w:t>
      </w:r>
      <w:r w:rsidRPr="00F56625">
        <w:br/>
        <w:t>→ Sync automatically stops.</w:t>
      </w:r>
    </w:p>
    <w:p w:rsidR="00F56625" w:rsidRPr="00F56625" w:rsidRDefault="007A4B79" w:rsidP="00F56625">
      <w:r>
        <w:pict>
          <v:rect id="_x0000_i1033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9️Mobile Device Policy</w:t>
      </w:r>
    </w:p>
    <w:p w:rsidR="00F56625" w:rsidRPr="00F56625" w:rsidRDefault="00F56625" w:rsidP="00F56625">
      <w:r w:rsidRPr="00F56625">
        <w:t>Default:</w:t>
      </w:r>
    </w:p>
    <w:p w:rsidR="00F56625" w:rsidRPr="00F56625" w:rsidRDefault="00F56625" w:rsidP="00F56625">
      <w:pPr>
        <w:numPr>
          <w:ilvl w:val="0"/>
          <w:numId w:val="20"/>
        </w:numPr>
      </w:pPr>
      <w:r w:rsidRPr="00F56625">
        <w:t>SharePoint access blocked from mobile devices</w:t>
      </w:r>
    </w:p>
    <w:p w:rsidR="00F56625" w:rsidRPr="00F56625" w:rsidRDefault="00F56625" w:rsidP="00F56625">
      <w:r w:rsidRPr="00F56625">
        <w:t>Optional Business Exception</w:t>
      </w:r>
      <w:proofErr w:type="gramStart"/>
      <w:r w:rsidRPr="00F56625">
        <w:t>:</w:t>
      </w:r>
      <w:proofErr w:type="gramEnd"/>
      <w:r w:rsidRPr="00F56625">
        <w:br/>
        <w:t>Allow access via:</w:t>
      </w:r>
    </w:p>
    <w:p w:rsidR="00F56625" w:rsidRPr="00F56625" w:rsidRDefault="00F56625" w:rsidP="00F56625">
      <w:pPr>
        <w:numPr>
          <w:ilvl w:val="0"/>
          <w:numId w:val="21"/>
        </w:numPr>
      </w:pPr>
      <w:r w:rsidRPr="00F56625">
        <w:t>Outlook Mobile</w:t>
      </w:r>
    </w:p>
    <w:p w:rsidR="00F56625" w:rsidRPr="00F56625" w:rsidRDefault="00F56625" w:rsidP="00F56625">
      <w:pPr>
        <w:numPr>
          <w:ilvl w:val="0"/>
          <w:numId w:val="21"/>
        </w:numPr>
      </w:pPr>
      <w:proofErr w:type="spellStart"/>
      <w:r w:rsidRPr="00F56625">
        <w:t>OneDrive</w:t>
      </w:r>
      <w:proofErr w:type="spellEnd"/>
      <w:r w:rsidRPr="00F56625">
        <w:t xml:space="preserve"> Mobile</w:t>
      </w:r>
    </w:p>
    <w:p w:rsidR="00F56625" w:rsidRPr="00F56625" w:rsidRDefault="00F56625" w:rsidP="00F56625">
      <w:r w:rsidRPr="00F56625">
        <w:t>Enforced with:</w:t>
      </w:r>
    </w:p>
    <w:p w:rsidR="00F56625" w:rsidRPr="00F56625" w:rsidRDefault="00F56625" w:rsidP="00F56625">
      <w:pPr>
        <w:numPr>
          <w:ilvl w:val="0"/>
          <w:numId w:val="22"/>
        </w:numPr>
      </w:pPr>
      <w:r w:rsidRPr="00F56625">
        <w:t>App Protection Policies</w:t>
      </w:r>
    </w:p>
    <w:p w:rsidR="00F56625" w:rsidRPr="00F56625" w:rsidRDefault="00F56625" w:rsidP="00F56625">
      <w:pPr>
        <w:numPr>
          <w:ilvl w:val="0"/>
          <w:numId w:val="22"/>
        </w:numPr>
      </w:pPr>
      <w:r w:rsidRPr="00F56625">
        <w:t>PIN required</w:t>
      </w:r>
    </w:p>
    <w:p w:rsidR="00F56625" w:rsidRPr="00F56625" w:rsidRDefault="00F56625" w:rsidP="00F56625">
      <w:pPr>
        <w:numPr>
          <w:ilvl w:val="0"/>
          <w:numId w:val="22"/>
        </w:numPr>
      </w:pPr>
      <w:r w:rsidRPr="00F56625">
        <w:t>No local storage</w:t>
      </w:r>
    </w:p>
    <w:p w:rsidR="00F56625" w:rsidRPr="00F56625" w:rsidRDefault="00F56625" w:rsidP="00F56625">
      <w:pPr>
        <w:numPr>
          <w:ilvl w:val="0"/>
          <w:numId w:val="22"/>
        </w:numPr>
      </w:pPr>
      <w:r w:rsidRPr="00F56625">
        <w:t>No copy/paste to personal apps</w:t>
      </w:r>
    </w:p>
    <w:p w:rsidR="00F56625" w:rsidRPr="00F56625" w:rsidRDefault="007A4B79" w:rsidP="00F56625">
      <w:r>
        <w:pict>
          <v:rect id="_x0000_i1034" style="width:0;height:1.5pt" o:hralign="center" o:hrstd="t" o:hr="t" fillcolor="#a0a0a0" stroked="f"/>
        </w:pict>
      </w:r>
    </w:p>
    <w:p w:rsidR="00F56625" w:rsidRPr="00F56625" w:rsidRDefault="005D3F62" w:rsidP="00F56625">
      <w:pPr>
        <w:rPr>
          <w:b/>
          <w:bCs/>
        </w:rPr>
      </w:pPr>
      <w:r>
        <w:rPr>
          <w:b/>
          <w:bCs/>
        </w:rPr>
        <w:t>10</w:t>
      </w:r>
      <w:r w:rsidRPr="00F56625">
        <w:rPr>
          <w:rFonts w:ascii="Calibri" w:hAnsi="Calibri" w:cs="Calibri"/>
          <w:b/>
          <w:bCs/>
        </w:rPr>
        <w:t>️</w:t>
      </w:r>
      <w:r w:rsidR="00F56625" w:rsidRPr="00F56625">
        <w:rPr>
          <w:b/>
          <w:bCs/>
        </w:rPr>
        <w:t>Backup &amp; Data Protection</w:t>
      </w:r>
    </w:p>
    <w:p w:rsidR="00F56625" w:rsidRPr="00F56625" w:rsidRDefault="00F56625" w:rsidP="00F56625">
      <w:r w:rsidRPr="00F56625">
        <w:t>Microsoft 365 Backup</w:t>
      </w:r>
      <w:r w:rsidR="009858AB">
        <w:t xml:space="preserve"> </w:t>
      </w:r>
      <w:r w:rsidR="009858AB">
        <w:rPr>
          <w:rStyle w:val="Strong"/>
        </w:rPr>
        <w:t>separate add-on service</w:t>
      </w:r>
      <w:r w:rsidRPr="00F56625">
        <w:t xml:space="preserve"> protects:</w:t>
      </w:r>
    </w:p>
    <w:p w:rsidR="00F56625" w:rsidRPr="00F56625" w:rsidRDefault="00F56625" w:rsidP="00F56625">
      <w:pPr>
        <w:numPr>
          <w:ilvl w:val="0"/>
          <w:numId w:val="23"/>
        </w:numPr>
      </w:pPr>
      <w:r w:rsidRPr="00F56625">
        <w:t>SharePoint Online</w:t>
      </w:r>
    </w:p>
    <w:p w:rsidR="00F56625" w:rsidRPr="00F56625" w:rsidRDefault="00F56625" w:rsidP="00F56625">
      <w:pPr>
        <w:numPr>
          <w:ilvl w:val="0"/>
          <w:numId w:val="23"/>
        </w:numPr>
      </w:pPr>
      <w:proofErr w:type="spellStart"/>
      <w:r w:rsidRPr="00F56625">
        <w:t>OneDrive</w:t>
      </w:r>
      <w:proofErr w:type="spellEnd"/>
    </w:p>
    <w:p w:rsidR="00F56625" w:rsidRPr="00F56625" w:rsidRDefault="00F56625" w:rsidP="00F56625">
      <w:pPr>
        <w:numPr>
          <w:ilvl w:val="0"/>
          <w:numId w:val="23"/>
        </w:numPr>
      </w:pPr>
      <w:r w:rsidRPr="00F56625">
        <w:t>Exchange Online</w:t>
      </w:r>
    </w:p>
    <w:p w:rsidR="00F56625" w:rsidRPr="00F56625" w:rsidRDefault="00F56625" w:rsidP="00F56625">
      <w:r w:rsidRPr="00F56625">
        <w:t>Protects against:</w:t>
      </w:r>
    </w:p>
    <w:p w:rsidR="00F56625" w:rsidRPr="00F56625" w:rsidRDefault="00F56625" w:rsidP="00F56625">
      <w:pPr>
        <w:numPr>
          <w:ilvl w:val="0"/>
          <w:numId w:val="24"/>
        </w:numPr>
      </w:pPr>
      <w:r w:rsidRPr="00F56625">
        <w:t>Accidental deletion</w:t>
      </w:r>
    </w:p>
    <w:p w:rsidR="00F56625" w:rsidRPr="00F56625" w:rsidRDefault="00F56625" w:rsidP="00F56625">
      <w:pPr>
        <w:numPr>
          <w:ilvl w:val="0"/>
          <w:numId w:val="24"/>
        </w:numPr>
      </w:pPr>
      <w:proofErr w:type="spellStart"/>
      <w:r w:rsidRPr="00F56625">
        <w:t>Ransomware</w:t>
      </w:r>
      <w:proofErr w:type="spellEnd"/>
    </w:p>
    <w:p w:rsidR="00F56625" w:rsidRPr="00F56625" w:rsidRDefault="00F56625" w:rsidP="00F56625">
      <w:pPr>
        <w:numPr>
          <w:ilvl w:val="0"/>
          <w:numId w:val="24"/>
        </w:numPr>
      </w:pPr>
      <w:r w:rsidRPr="00F56625">
        <w:t>Insider threats</w:t>
      </w:r>
    </w:p>
    <w:p w:rsidR="00F56625" w:rsidRPr="00F56625" w:rsidRDefault="00F56625" w:rsidP="00F56625">
      <w:r w:rsidRPr="00F56625">
        <w:t>Backup storage is isolated and encrypted.</w:t>
      </w:r>
    </w:p>
    <w:p w:rsidR="00F56625" w:rsidRPr="00F56625" w:rsidRDefault="007A4B79" w:rsidP="00F56625">
      <w:r>
        <w:pict>
          <v:rect id="_x0000_i1035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11️Emergency Access (Break-Glass Accounts)</w:t>
      </w:r>
    </w:p>
    <w:p w:rsidR="00F56625" w:rsidRPr="00F56625" w:rsidRDefault="00F56625" w:rsidP="00F56625">
      <w:pPr>
        <w:numPr>
          <w:ilvl w:val="0"/>
          <w:numId w:val="25"/>
        </w:numPr>
      </w:pPr>
      <w:r w:rsidRPr="00F56625">
        <w:t>Two cloud-only Global Admin accounts</w:t>
      </w:r>
    </w:p>
    <w:p w:rsidR="00F56625" w:rsidRPr="00F56625" w:rsidRDefault="00F56625" w:rsidP="00F56625">
      <w:pPr>
        <w:numPr>
          <w:ilvl w:val="0"/>
          <w:numId w:val="25"/>
        </w:numPr>
      </w:pPr>
      <w:r w:rsidRPr="00F56625">
        <w:t>Strong passwords stored offline</w:t>
      </w:r>
    </w:p>
    <w:p w:rsidR="00F56625" w:rsidRPr="00F56625" w:rsidRDefault="00F56625" w:rsidP="00F56625">
      <w:pPr>
        <w:numPr>
          <w:ilvl w:val="0"/>
          <w:numId w:val="25"/>
        </w:numPr>
      </w:pPr>
      <w:r w:rsidRPr="00F56625">
        <w:t>Excluded from Conditional Access</w:t>
      </w:r>
    </w:p>
    <w:p w:rsidR="00F56625" w:rsidRPr="00F56625" w:rsidRDefault="00F56625" w:rsidP="00F56625">
      <w:pPr>
        <w:numPr>
          <w:ilvl w:val="0"/>
          <w:numId w:val="25"/>
        </w:numPr>
      </w:pPr>
      <w:r w:rsidRPr="00F56625">
        <w:lastRenderedPageBreak/>
        <w:t>Used only during emergency scenarios</w:t>
      </w:r>
    </w:p>
    <w:p w:rsidR="00F56625" w:rsidRPr="00F56625" w:rsidRDefault="00F56625" w:rsidP="00F56625">
      <w:r w:rsidRPr="00F56625">
        <w:t>Prevents tenant lockout.</w:t>
      </w:r>
    </w:p>
    <w:p w:rsidR="00F56625" w:rsidRPr="00F56625" w:rsidRDefault="007A4B79" w:rsidP="00F56625">
      <w:r>
        <w:pict>
          <v:rect id="_x0000_i1036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12️End-to-End Zero Trust Access Flow</w:t>
      </w:r>
    </w:p>
    <w:p w:rsidR="00F56625" w:rsidRPr="00F56625" w:rsidRDefault="00F56625" w:rsidP="00F56625">
      <w:pPr>
        <w:numPr>
          <w:ilvl w:val="0"/>
          <w:numId w:val="26"/>
        </w:numPr>
      </w:pPr>
      <w:r w:rsidRPr="00F56625">
        <w:t>Device powered on</w:t>
      </w:r>
    </w:p>
    <w:p w:rsidR="00F56625" w:rsidRPr="00F56625" w:rsidRDefault="00F56625" w:rsidP="00F56625">
      <w:pPr>
        <w:numPr>
          <w:ilvl w:val="0"/>
          <w:numId w:val="26"/>
        </w:numPr>
      </w:pPr>
      <w:r w:rsidRPr="00F56625">
        <w:t>Autopilot profile detected</w:t>
      </w:r>
    </w:p>
    <w:p w:rsidR="002B51B5" w:rsidRDefault="002B51B5" w:rsidP="00F56625">
      <w:pPr>
        <w:numPr>
          <w:ilvl w:val="0"/>
          <w:numId w:val="26"/>
        </w:numPr>
      </w:pPr>
      <w:r>
        <w:t xml:space="preserve">User signs in using </w:t>
      </w:r>
      <w:proofErr w:type="spellStart"/>
      <w:r>
        <w:t>passwordless</w:t>
      </w:r>
      <w:proofErr w:type="spellEnd"/>
      <w:r>
        <w:t xml:space="preserve"> authentication (Windows Hello / FIDO2) or MFA</w:t>
      </w:r>
    </w:p>
    <w:p w:rsidR="00F56625" w:rsidRDefault="002B51B5" w:rsidP="002B51B5">
      <w:pPr>
        <w:numPr>
          <w:ilvl w:val="0"/>
          <w:numId w:val="26"/>
        </w:numPr>
        <w:rPr>
          <w:rStyle w:val="whitespace-normal"/>
        </w:rPr>
      </w:pPr>
      <w:r>
        <w:t xml:space="preserve">Authentication validated by </w:t>
      </w:r>
      <w:r>
        <w:rPr>
          <w:rStyle w:val="whitespace-normal"/>
        </w:rPr>
        <w:t xml:space="preserve">Microsoft </w:t>
      </w:r>
      <w:proofErr w:type="spellStart"/>
      <w:r>
        <w:rPr>
          <w:rStyle w:val="whitespace-normal"/>
        </w:rPr>
        <w:t>Entra</w:t>
      </w:r>
      <w:proofErr w:type="spellEnd"/>
      <w:r>
        <w:rPr>
          <w:rStyle w:val="whitespace-normal"/>
        </w:rPr>
        <w:t xml:space="preserve"> ID</w:t>
      </w:r>
    </w:p>
    <w:p w:rsidR="002B51B5" w:rsidRPr="00F56625" w:rsidRDefault="002B51B5" w:rsidP="002B51B5">
      <w:pPr>
        <w:numPr>
          <w:ilvl w:val="0"/>
          <w:numId w:val="26"/>
        </w:numPr>
      </w:pPr>
      <w:r>
        <w:t xml:space="preserve">Device joins </w:t>
      </w:r>
      <w:proofErr w:type="spellStart"/>
      <w:r>
        <w:t>Entra</w:t>
      </w:r>
      <w:proofErr w:type="spellEnd"/>
      <w:r>
        <w:t xml:space="preserve"> ID</w:t>
      </w:r>
    </w:p>
    <w:p w:rsidR="00F56625" w:rsidRPr="00F56625" w:rsidRDefault="00F56625" w:rsidP="00F56625">
      <w:pPr>
        <w:numPr>
          <w:ilvl w:val="0"/>
          <w:numId w:val="26"/>
        </w:numPr>
      </w:pPr>
      <w:r w:rsidRPr="00F56625">
        <w:t xml:space="preserve">Device </w:t>
      </w:r>
      <w:proofErr w:type="spellStart"/>
      <w:r w:rsidRPr="00F56625">
        <w:t>enrolls</w:t>
      </w:r>
      <w:proofErr w:type="spellEnd"/>
      <w:r w:rsidRPr="00F56625">
        <w:t xml:space="preserve"> in Intune</w:t>
      </w:r>
    </w:p>
    <w:p w:rsidR="00F56625" w:rsidRPr="00F56625" w:rsidRDefault="00F56625" w:rsidP="00F56625">
      <w:pPr>
        <w:numPr>
          <w:ilvl w:val="0"/>
          <w:numId w:val="26"/>
        </w:numPr>
      </w:pPr>
      <w:r w:rsidRPr="00F56625">
        <w:t>Compliance evaluated</w:t>
      </w:r>
    </w:p>
    <w:p w:rsidR="00F56625" w:rsidRPr="00F56625" w:rsidRDefault="00F56625" w:rsidP="00F56625">
      <w:pPr>
        <w:numPr>
          <w:ilvl w:val="0"/>
          <w:numId w:val="26"/>
        </w:numPr>
      </w:pPr>
      <w:r w:rsidRPr="00F56625">
        <w:t>Conditional Access evaluated</w:t>
      </w:r>
    </w:p>
    <w:p w:rsidR="00F56625" w:rsidRPr="00F56625" w:rsidRDefault="00F56625" w:rsidP="00F56625">
      <w:pPr>
        <w:numPr>
          <w:ilvl w:val="0"/>
          <w:numId w:val="26"/>
        </w:numPr>
      </w:pPr>
      <w:r w:rsidRPr="00F56625">
        <w:t>SharePoint access granted only if:</w:t>
      </w:r>
    </w:p>
    <w:p w:rsidR="00F56625" w:rsidRPr="00F56625" w:rsidRDefault="00F56625" w:rsidP="00F56625">
      <w:pPr>
        <w:numPr>
          <w:ilvl w:val="1"/>
          <w:numId w:val="26"/>
        </w:numPr>
      </w:pPr>
      <w:r w:rsidRPr="00F56625">
        <w:t>User authenticated</w:t>
      </w:r>
    </w:p>
    <w:p w:rsidR="00F56625" w:rsidRPr="00F56625" w:rsidRDefault="002B51B5" w:rsidP="00F56625">
      <w:pPr>
        <w:numPr>
          <w:ilvl w:val="1"/>
          <w:numId w:val="26"/>
        </w:numPr>
      </w:pPr>
      <w:r>
        <w:t>Strong authentication</w:t>
      </w:r>
      <w:r w:rsidR="00F56625" w:rsidRPr="00F56625">
        <w:t xml:space="preserve"> passed</w:t>
      </w:r>
    </w:p>
    <w:p w:rsidR="00F56625" w:rsidRPr="00F56625" w:rsidRDefault="00F56625" w:rsidP="00F56625">
      <w:pPr>
        <w:numPr>
          <w:ilvl w:val="1"/>
          <w:numId w:val="26"/>
        </w:numPr>
      </w:pPr>
      <w:r w:rsidRPr="00F56625">
        <w:t>Device compliant</w:t>
      </w:r>
    </w:p>
    <w:p w:rsidR="00F56625" w:rsidRPr="00F56625" w:rsidRDefault="00F56625" w:rsidP="00F56625">
      <w:pPr>
        <w:numPr>
          <w:ilvl w:val="1"/>
          <w:numId w:val="26"/>
        </w:numPr>
      </w:pPr>
      <w:r w:rsidRPr="00F56625">
        <w:t>Device company-owned</w:t>
      </w:r>
    </w:p>
    <w:p w:rsidR="00F56625" w:rsidRPr="00F56625" w:rsidRDefault="007A4B79" w:rsidP="00F56625">
      <w:r>
        <w:pict>
          <v:rect id="_x0000_i1037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13</w:t>
      </w:r>
      <w:r w:rsidR="00E05200" w:rsidRPr="00E05200">
        <w:rPr>
          <w:rFonts w:cstheme="minorHAnsi"/>
          <w:b/>
          <w:bCs/>
        </w:rPr>
        <w:t>️ Privileged Access Management (PIM – Just-In-Time Admin Control)</w:t>
      </w:r>
    </w:p>
    <w:p w:rsidR="00E05200" w:rsidRPr="00E05200" w:rsidRDefault="00E05200" w:rsidP="00E05200">
      <w:pPr>
        <w:rPr>
          <w:rFonts w:cstheme="minorHAnsi"/>
          <w:bCs/>
        </w:rPr>
      </w:pPr>
      <w:r w:rsidRPr="00E05200">
        <w:rPr>
          <w:rFonts w:cstheme="minorHAnsi"/>
          <w:bCs/>
        </w:rPr>
        <w:t>To eliminate permanent privileged access and reduce lateral movement risk, the architecture includes: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 xml:space="preserve">Using Microsoft </w:t>
      </w:r>
      <w:proofErr w:type="spellStart"/>
      <w:r w:rsidRPr="00E05200">
        <w:rPr>
          <w:rFonts w:cstheme="minorHAnsi"/>
          <w:b/>
          <w:bCs/>
        </w:rPr>
        <w:t>Entra</w:t>
      </w:r>
      <w:proofErr w:type="spellEnd"/>
      <w:r w:rsidRPr="00E05200">
        <w:rPr>
          <w:rFonts w:cstheme="minorHAnsi"/>
          <w:b/>
          <w:bCs/>
        </w:rPr>
        <w:t xml:space="preserve"> ID Privileged Identity Management (PIM):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Controls Implemented</w:t>
      </w:r>
    </w:p>
    <w:p w:rsidR="00E05200" w:rsidRPr="00E05200" w:rsidRDefault="00E05200" w:rsidP="00E05200">
      <w:pPr>
        <w:rPr>
          <w:rFonts w:cstheme="minorHAnsi"/>
          <w:bCs/>
        </w:rPr>
      </w:pPr>
      <w:r w:rsidRPr="00E05200">
        <w:rPr>
          <w:rFonts w:cstheme="minorHAnsi"/>
          <w:bCs/>
        </w:rPr>
        <w:t>• No permanent Global Admin assignments</w:t>
      </w:r>
      <w:r w:rsidRPr="00E05200">
        <w:rPr>
          <w:rFonts w:cstheme="minorHAnsi"/>
          <w:bCs/>
        </w:rPr>
        <w:br/>
        <w:t>• Just-In-Time (JIT) role activation</w:t>
      </w:r>
      <w:r w:rsidRPr="00E05200">
        <w:rPr>
          <w:rFonts w:cstheme="minorHAnsi"/>
          <w:bCs/>
        </w:rPr>
        <w:br/>
        <w:t>• Time-bound privileged access (1–4 hours max</w:t>
      </w:r>
      <w:proofErr w:type="gramStart"/>
      <w:r w:rsidRPr="00E05200">
        <w:rPr>
          <w:rFonts w:cstheme="minorHAnsi"/>
          <w:bCs/>
        </w:rPr>
        <w:t>)</w:t>
      </w:r>
      <w:proofErr w:type="gramEnd"/>
      <w:r w:rsidRPr="00E05200">
        <w:rPr>
          <w:rFonts w:cstheme="minorHAnsi"/>
          <w:bCs/>
        </w:rPr>
        <w:br/>
        <w:t>• Approval-based activation for critical roles</w:t>
      </w:r>
      <w:r w:rsidRPr="00E05200">
        <w:rPr>
          <w:rFonts w:cstheme="minorHAnsi"/>
          <w:bCs/>
        </w:rPr>
        <w:br/>
        <w:t>• MFA required during activation</w:t>
      </w:r>
      <w:r w:rsidRPr="00E05200">
        <w:rPr>
          <w:rFonts w:cstheme="minorHAnsi"/>
          <w:bCs/>
        </w:rPr>
        <w:br/>
        <w:t>• Full audit trail of privileged activities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Benefits</w:t>
      </w:r>
    </w:p>
    <w:p w:rsidR="00E05200" w:rsidRPr="00E05200" w:rsidRDefault="00E05200" w:rsidP="00E05200">
      <w:pPr>
        <w:rPr>
          <w:rFonts w:cstheme="minorHAnsi"/>
          <w:bCs/>
        </w:rPr>
      </w:pPr>
      <w:r w:rsidRPr="00E05200">
        <w:rPr>
          <w:rFonts w:ascii="Segoe UI Symbol" w:hAnsi="Segoe UI Symbol" w:cs="Segoe UI Symbol"/>
          <w:bCs/>
        </w:rPr>
        <w:t>✔</w:t>
      </w:r>
      <w:r w:rsidRPr="00E05200">
        <w:rPr>
          <w:rFonts w:cstheme="minorHAnsi"/>
          <w:bCs/>
        </w:rPr>
        <w:t xml:space="preserve"> Reduces standing admin exposure</w:t>
      </w:r>
      <w:r w:rsidRPr="00E05200">
        <w:rPr>
          <w:rFonts w:cstheme="minorHAnsi"/>
          <w:bCs/>
        </w:rPr>
        <w:br/>
      </w:r>
      <w:r w:rsidRPr="00E05200">
        <w:rPr>
          <w:rFonts w:ascii="Segoe UI Symbol" w:hAnsi="Segoe UI Symbol" w:cs="Segoe UI Symbol"/>
          <w:bCs/>
        </w:rPr>
        <w:t>✔</w:t>
      </w:r>
      <w:r w:rsidRPr="00E05200">
        <w:rPr>
          <w:rFonts w:cstheme="minorHAnsi"/>
          <w:bCs/>
        </w:rPr>
        <w:t xml:space="preserve"> Minimizes insider threat risk</w:t>
      </w:r>
      <w:r w:rsidRPr="00E05200">
        <w:rPr>
          <w:rFonts w:cstheme="minorHAnsi"/>
          <w:bCs/>
        </w:rPr>
        <w:br/>
      </w:r>
      <w:r w:rsidRPr="00E05200">
        <w:rPr>
          <w:rFonts w:ascii="Segoe UI Symbol" w:hAnsi="Segoe UI Symbol" w:cs="Segoe UI Symbol"/>
          <w:bCs/>
        </w:rPr>
        <w:t>✔</w:t>
      </w:r>
      <w:r w:rsidRPr="00E05200">
        <w:rPr>
          <w:rFonts w:cstheme="minorHAnsi"/>
          <w:bCs/>
        </w:rPr>
        <w:t xml:space="preserve"> Enhances audit &amp; compliance posture</w:t>
      </w:r>
    </w:p>
    <w:p w:rsidR="005D3F62" w:rsidRDefault="007A4B79" w:rsidP="00F56625">
      <w:pPr>
        <w:rPr>
          <w:rFonts w:ascii="Segoe UI Symbol" w:hAnsi="Segoe UI Symbol" w:cs="Segoe UI Symbol"/>
          <w:b/>
          <w:bCs/>
        </w:rPr>
      </w:pPr>
      <w:r>
        <w:pict>
          <v:rect id="_x0000_i1038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14</w:t>
      </w:r>
      <w:r w:rsidR="00E05200" w:rsidRPr="00E05200">
        <w:rPr>
          <w:rFonts w:cstheme="minorHAnsi"/>
          <w:b/>
          <w:bCs/>
        </w:rPr>
        <w:t>️ Data Loss Prevention (DLP) &amp; Information Protection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 xml:space="preserve">To prevent sensitive data leakage from Microsoft SharePoint Online and </w:t>
      </w:r>
      <w:proofErr w:type="spellStart"/>
      <w:r w:rsidRPr="00E05200">
        <w:rPr>
          <w:rFonts w:cstheme="minorHAnsi"/>
          <w:b/>
          <w:bCs/>
        </w:rPr>
        <w:t>OneDrive</w:t>
      </w:r>
      <w:proofErr w:type="spellEnd"/>
      <w:r w:rsidRPr="00E05200">
        <w:rPr>
          <w:rFonts w:cstheme="minorHAnsi"/>
          <w:b/>
          <w:bCs/>
        </w:rPr>
        <w:t>: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DLP Policies Configured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Financial data protection</w:t>
      </w:r>
      <w:r w:rsidRPr="00B965C9">
        <w:rPr>
          <w:rFonts w:cstheme="minorHAnsi"/>
          <w:bCs/>
        </w:rPr>
        <w:br/>
        <w:t xml:space="preserve">• PAN / </w:t>
      </w:r>
      <w:proofErr w:type="spellStart"/>
      <w:r w:rsidRPr="00B965C9">
        <w:rPr>
          <w:rFonts w:cstheme="minorHAnsi"/>
          <w:bCs/>
        </w:rPr>
        <w:t>Aadhaar</w:t>
      </w:r>
      <w:proofErr w:type="spellEnd"/>
      <w:r w:rsidRPr="00B965C9">
        <w:rPr>
          <w:rFonts w:cstheme="minorHAnsi"/>
          <w:bCs/>
        </w:rPr>
        <w:t xml:space="preserve"> detection (India compliance</w:t>
      </w:r>
      <w:proofErr w:type="gramStart"/>
      <w:r w:rsidRPr="00B965C9">
        <w:rPr>
          <w:rFonts w:cstheme="minorHAnsi"/>
          <w:bCs/>
        </w:rPr>
        <w:t>)</w:t>
      </w:r>
      <w:proofErr w:type="gramEnd"/>
      <w:r w:rsidRPr="00B965C9">
        <w:rPr>
          <w:rFonts w:cstheme="minorHAnsi"/>
          <w:bCs/>
        </w:rPr>
        <w:br/>
        <w:t>• HR &amp; payroll document protection</w:t>
      </w:r>
      <w:r w:rsidRPr="00B965C9">
        <w:rPr>
          <w:rFonts w:cstheme="minorHAnsi"/>
          <w:bCs/>
        </w:rPr>
        <w:br/>
        <w:t>• Confidential project files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Sensitivity Labels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B965C9">
        <w:rPr>
          <w:rFonts w:cstheme="minorHAnsi"/>
          <w:bCs/>
        </w:rPr>
        <w:t>• Public</w:t>
      </w:r>
      <w:r w:rsidRPr="00B965C9">
        <w:rPr>
          <w:rFonts w:cstheme="minorHAnsi"/>
          <w:bCs/>
        </w:rPr>
        <w:br/>
        <w:t>• Internal</w:t>
      </w:r>
      <w:r w:rsidRPr="00B965C9">
        <w:rPr>
          <w:rFonts w:cstheme="minorHAnsi"/>
          <w:bCs/>
        </w:rPr>
        <w:br/>
        <w:t>• Confidential</w:t>
      </w:r>
      <w:r w:rsidRPr="00B965C9">
        <w:rPr>
          <w:rFonts w:cstheme="minorHAnsi"/>
          <w:bCs/>
        </w:rPr>
        <w:br/>
        <w:t>• Highly Confidential</w:t>
      </w:r>
    </w:p>
    <w:p w:rsidR="00E05200" w:rsidRPr="00B965C9" w:rsidRDefault="00E05200" w:rsidP="00E05200">
      <w:pPr>
        <w:rPr>
          <w:rFonts w:cstheme="minorHAnsi"/>
          <w:bCs/>
        </w:rPr>
      </w:pPr>
      <w:r w:rsidRPr="00E05200">
        <w:rPr>
          <w:rFonts w:cstheme="minorHAnsi"/>
          <w:b/>
          <w:bCs/>
        </w:rPr>
        <w:t>Labels enforce</w:t>
      </w:r>
      <w:proofErr w:type="gramStart"/>
      <w:r w:rsidRPr="00E05200">
        <w:rPr>
          <w:rFonts w:cstheme="minorHAnsi"/>
          <w:b/>
          <w:bCs/>
        </w:rPr>
        <w:t>:</w:t>
      </w:r>
      <w:proofErr w:type="gramEnd"/>
      <w:r w:rsidRPr="00E05200">
        <w:rPr>
          <w:rFonts w:cstheme="minorHAnsi"/>
          <w:b/>
          <w:bCs/>
        </w:rPr>
        <w:br/>
      </w:r>
      <w:r w:rsidRPr="00B965C9">
        <w:rPr>
          <w:rFonts w:cstheme="minorHAnsi"/>
          <w:bCs/>
        </w:rPr>
        <w:t>• Encryption</w:t>
      </w:r>
      <w:r w:rsidRPr="00B965C9">
        <w:rPr>
          <w:rFonts w:cstheme="minorHAnsi"/>
          <w:bCs/>
        </w:rPr>
        <w:br/>
        <w:t>• Access restrictions</w:t>
      </w:r>
      <w:r w:rsidRPr="00B965C9">
        <w:rPr>
          <w:rFonts w:cstheme="minorHAnsi"/>
          <w:bCs/>
        </w:rPr>
        <w:br/>
        <w:t>• Download limitations</w:t>
      </w:r>
      <w:r w:rsidRPr="00B965C9">
        <w:rPr>
          <w:rFonts w:cstheme="minorHAnsi"/>
          <w:bCs/>
        </w:rPr>
        <w:br/>
        <w:t>• Watermarking (optional)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Auto-</w:t>
      </w:r>
      <w:proofErr w:type="spellStart"/>
      <w:r w:rsidRPr="00E05200">
        <w:rPr>
          <w:rFonts w:cstheme="minorHAnsi"/>
          <w:b/>
          <w:bCs/>
        </w:rPr>
        <w:t>Labeling</w:t>
      </w:r>
      <w:proofErr w:type="spellEnd"/>
      <w:r w:rsidRPr="00E05200">
        <w:rPr>
          <w:rFonts w:cstheme="minorHAnsi"/>
          <w:b/>
          <w:bCs/>
        </w:rPr>
        <w:t xml:space="preserve"> (Optional Advanced)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Automatic classification based on sensitive content patterns.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Prevents accidental sharing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Prevents external data leakage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Strengthens compliance readiness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39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15</w:t>
      </w:r>
      <w:r w:rsidR="00E05200" w:rsidRPr="00E05200">
        <w:rPr>
          <w:rFonts w:cstheme="minorHAnsi"/>
          <w:b/>
          <w:bCs/>
        </w:rPr>
        <w:t>️ Advanced Threat &amp; Email Protection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Email security enhancements using Microsoft 365 security capabilities: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Protection Controls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Anti-phishing impersonation protection</w:t>
      </w:r>
      <w:r w:rsidRPr="00B965C9">
        <w:rPr>
          <w:rFonts w:cstheme="minorHAnsi"/>
          <w:bCs/>
        </w:rPr>
        <w:br/>
        <w:t>• Safe Links (malicious URL scanning</w:t>
      </w:r>
      <w:proofErr w:type="gramStart"/>
      <w:r w:rsidRPr="00B965C9">
        <w:rPr>
          <w:rFonts w:cstheme="minorHAnsi"/>
          <w:bCs/>
        </w:rPr>
        <w:t>)</w:t>
      </w:r>
      <w:proofErr w:type="gramEnd"/>
      <w:r w:rsidRPr="00B965C9">
        <w:rPr>
          <w:rFonts w:cstheme="minorHAnsi"/>
          <w:bCs/>
        </w:rPr>
        <w:br/>
        <w:t>• Safe Attachments (sandbox detonation)</w:t>
      </w:r>
      <w:r w:rsidRPr="00B965C9">
        <w:rPr>
          <w:rFonts w:cstheme="minorHAnsi"/>
          <w:bCs/>
        </w:rPr>
        <w:br/>
        <w:t>• External sender tagging</w:t>
      </w:r>
      <w:r w:rsidRPr="00B965C9">
        <w:rPr>
          <w:rFonts w:cstheme="minorHAnsi"/>
          <w:bCs/>
        </w:rPr>
        <w:br/>
        <w:t>• Quarantine policy enforcement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Reduces </w:t>
      </w:r>
      <w:proofErr w:type="spellStart"/>
      <w:r w:rsidRPr="00B965C9">
        <w:rPr>
          <w:rFonts w:cstheme="minorHAnsi"/>
          <w:bCs/>
        </w:rPr>
        <w:t>ransomware</w:t>
      </w:r>
      <w:proofErr w:type="spellEnd"/>
      <w:r w:rsidRPr="00B965C9">
        <w:rPr>
          <w:rFonts w:cstheme="minorHAnsi"/>
          <w:bCs/>
        </w:rPr>
        <w:t xml:space="preserve"> entry points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Protects executives from spoofing attacks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40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16</w:t>
      </w:r>
      <w:r w:rsidR="00E05200" w:rsidRPr="00E05200">
        <w:rPr>
          <w:rFonts w:cstheme="minorHAnsi"/>
          <w:b/>
          <w:bCs/>
        </w:rPr>
        <w:t>️ Endpoint Detection &amp; Response (EDR)</w:t>
      </w:r>
    </w:p>
    <w:p w:rsidR="00E05200" w:rsidRPr="00E05200" w:rsidRDefault="009858AB" w:rsidP="00E05200">
      <w:pPr>
        <w:rPr>
          <w:rFonts w:cstheme="minorHAnsi"/>
          <w:b/>
          <w:bCs/>
        </w:rPr>
      </w:pPr>
      <w:r>
        <w:t xml:space="preserve">Using </w:t>
      </w:r>
      <w:r>
        <w:rPr>
          <w:rStyle w:val="Strong"/>
        </w:rPr>
        <w:t>Microsoft Defender for Endpoint (Plan 2)</w:t>
      </w:r>
      <w:r w:rsidR="00E05200" w:rsidRPr="00E05200">
        <w:rPr>
          <w:rFonts w:cstheme="minorHAnsi"/>
          <w:b/>
          <w:bCs/>
        </w:rPr>
        <w:t>: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lastRenderedPageBreak/>
        <w:t>• Real-time endpoint detection</w:t>
      </w:r>
      <w:r w:rsidRPr="00B965C9">
        <w:rPr>
          <w:rFonts w:cstheme="minorHAnsi"/>
          <w:bCs/>
        </w:rPr>
        <w:br/>
        <w:t xml:space="preserve">• </w:t>
      </w:r>
      <w:proofErr w:type="spellStart"/>
      <w:r w:rsidRPr="00B965C9">
        <w:rPr>
          <w:rFonts w:cstheme="minorHAnsi"/>
          <w:bCs/>
        </w:rPr>
        <w:t>Behavioral</w:t>
      </w:r>
      <w:proofErr w:type="spellEnd"/>
      <w:r w:rsidRPr="00B965C9">
        <w:rPr>
          <w:rFonts w:cstheme="minorHAnsi"/>
          <w:bCs/>
        </w:rPr>
        <w:t xml:space="preserve"> threat monitoring</w:t>
      </w:r>
      <w:r w:rsidRPr="00B965C9">
        <w:rPr>
          <w:rFonts w:cstheme="minorHAnsi"/>
          <w:bCs/>
        </w:rPr>
        <w:br/>
        <w:t>• EDR in block mode</w:t>
      </w:r>
      <w:r w:rsidRPr="00B965C9">
        <w:rPr>
          <w:rFonts w:cstheme="minorHAnsi"/>
          <w:bCs/>
        </w:rPr>
        <w:br/>
        <w:t>• Automated investigation &amp; remediation</w:t>
      </w:r>
      <w:r w:rsidRPr="00B965C9">
        <w:rPr>
          <w:rFonts w:cstheme="minorHAnsi"/>
          <w:bCs/>
        </w:rPr>
        <w:br/>
        <w:t xml:space="preserve">• </w:t>
      </w:r>
      <w:proofErr w:type="spellStart"/>
      <w:r w:rsidRPr="00B965C9">
        <w:rPr>
          <w:rFonts w:cstheme="minorHAnsi"/>
          <w:bCs/>
        </w:rPr>
        <w:t>Ransomware</w:t>
      </w:r>
      <w:proofErr w:type="spellEnd"/>
      <w:r w:rsidRPr="00B965C9">
        <w:rPr>
          <w:rFonts w:cstheme="minorHAnsi"/>
          <w:bCs/>
        </w:rPr>
        <w:t xml:space="preserve"> rollback capability</w:t>
      </w:r>
      <w:r w:rsidRPr="00B965C9">
        <w:rPr>
          <w:rFonts w:cstheme="minorHAnsi"/>
          <w:bCs/>
        </w:rPr>
        <w:br/>
        <w:t>• Centralized security dashboard</w:t>
      </w:r>
    </w:p>
    <w:p w:rsidR="00E05200" w:rsidRPr="00B965C9" w:rsidRDefault="00E05200" w:rsidP="00E05200">
      <w:pPr>
        <w:rPr>
          <w:rFonts w:cstheme="minorHAnsi"/>
          <w:bCs/>
        </w:rPr>
      </w:pPr>
      <w:r w:rsidRPr="00E05200">
        <w:rPr>
          <w:rFonts w:cstheme="minorHAnsi"/>
          <w:b/>
          <w:bCs/>
        </w:rPr>
        <w:t>Integrated with</w:t>
      </w:r>
      <w:proofErr w:type="gramStart"/>
      <w:r w:rsidRPr="00E05200">
        <w:rPr>
          <w:rFonts w:cstheme="minorHAnsi"/>
          <w:b/>
          <w:bCs/>
        </w:rPr>
        <w:t>:</w:t>
      </w:r>
      <w:proofErr w:type="gramEnd"/>
      <w:r w:rsidRPr="00E05200">
        <w:rPr>
          <w:rFonts w:cstheme="minorHAnsi"/>
          <w:b/>
          <w:bCs/>
        </w:rPr>
        <w:br/>
      </w:r>
      <w:r w:rsidRPr="00B965C9">
        <w:rPr>
          <w:rFonts w:cstheme="minorHAnsi"/>
          <w:bCs/>
        </w:rPr>
        <w:t>• Microsoft Intune</w:t>
      </w:r>
      <w:r w:rsidRPr="00B965C9">
        <w:rPr>
          <w:rFonts w:cstheme="minorHAnsi"/>
          <w:bCs/>
        </w:rPr>
        <w:br/>
        <w:t>• Conditional Access policies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Rapid threat containment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Reduced mean-time-to-remediation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41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17</w:t>
      </w:r>
      <w:r w:rsidR="00E05200" w:rsidRPr="00E05200">
        <w:rPr>
          <w:rFonts w:cstheme="minorHAnsi"/>
          <w:b/>
          <w:bCs/>
        </w:rPr>
        <w:t>️ Patch &amp; Update Governance Strategy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To ensure controlled OS updates: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Windows Update Rings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Pilot Group (IT devices) – Early validation</w:t>
      </w:r>
      <w:r w:rsidRPr="00B965C9">
        <w:rPr>
          <w:rFonts w:cstheme="minorHAnsi"/>
          <w:bCs/>
        </w:rPr>
        <w:br/>
        <w:t>• Production Group – Staggered deployment</w:t>
      </w:r>
      <w:r w:rsidRPr="00B965C9">
        <w:rPr>
          <w:rFonts w:cstheme="minorHAnsi"/>
          <w:bCs/>
        </w:rPr>
        <w:br/>
        <w:t>• Emergency Patch Ring – Critical vulnerabilities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Controls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Automatic quality updates</w:t>
      </w:r>
      <w:r w:rsidRPr="00B965C9">
        <w:rPr>
          <w:rFonts w:cstheme="minorHAnsi"/>
          <w:bCs/>
        </w:rPr>
        <w:br/>
        <w:t>• Feature update deferral strategy</w:t>
      </w:r>
      <w:r w:rsidRPr="00B965C9">
        <w:rPr>
          <w:rFonts w:cstheme="minorHAnsi"/>
          <w:bCs/>
        </w:rPr>
        <w:br/>
        <w:t>• Forced compliance after grace period</w:t>
      </w:r>
      <w:r w:rsidRPr="00B965C9">
        <w:rPr>
          <w:rFonts w:cstheme="minorHAnsi"/>
          <w:bCs/>
        </w:rPr>
        <w:br/>
        <w:t>• Reporting dashboard review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Prevents mass update failures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Ensures security patches applied timely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Supports audit compliance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42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18</w:t>
      </w:r>
      <w:r w:rsidR="00E05200" w:rsidRPr="00E05200">
        <w:rPr>
          <w:rFonts w:cstheme="minorHAnsi"/>
          <w:b/>
          <w:bCs/>
        </w:rPr>
        <w:t>️ Business Continuity &amp; Disaster Recovery (BCDR)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Defined operational resilience metrics: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Recovery Objectives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RPO (Recovery Point Objective): 24 hours</w:t>
      </w:r>
      <w:r w:rsidRPr="00B965C9">
        <w:rPr>
          <w:rFonts w:cstheme="minorHAnsi"/>
          <w:bCs/>
        </w:rPr>
        <w:br/>
        <w:t>• RTO (Recovery Time Objective): 4–8 hours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Backup Strategy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Daily automated backup</w:t>
      </w:r>
      <w:r w:rsidRPr="00B965C9">
        <w:rPr>
          <w:rFonts w:cstheme="minorHAnsi"/>
          <w:bCs/>
        </w:rPr>
        <w:br/>
        <w:t>• Backup storage isolated &amp; encrypted</w:t>
      </w:r>
      <w:r w:rsidRPr="00B965C9">
        <w:rPr>
          <w:rFonts w:cstheme="minorHAnsi"/>
          <w:bCs/>
        </w:rPr>
        <w:br/>
        <w:t>• Quarterly restore testing</w:t>
      </w:r>
      <w:r w:rsidRPr="00B965C9">
        <w:rPr>
          <w:rFonts w:cstheme="minorHAnsi"/>
          <w:bCs/>
        </w:rPr>
        <w:br/>
        <w:t>• Retention policy defined</w:t>
      </w:r>
    </w:p>
    <w:p w:rsidR="00E05200" w:rsidRPr="00B965C9" w:rsidRDefault="00E05200" w:rsidP="00E05200">
      <w:pPr>
        <w:rPr>
          <w:rFonts w:cstheme="minorHAnsi"/>
          <w:bCs/>
        </w:rPr>
      </w:pPr>
      <w:r w:rsidRPr="00E05200">
        <w:rPr>
          <w:rFonts w:cstheme="minorHAnsi"/>
          <w:b/>
          <w:bCs/>
        </w:rPr>
        <w:lastRenderedPageBreak/>
        <w:t>Protects against</w:t>
      </w:r>
      <w:proofErr w:type="gramStart"/>
      <w:r w:rsidRPr="00E05200">
        <w:rPr>
          <w:rFonts w:cstheme="minorHAnsi"/>
          <w:b/>
          <w:bCs/>
        </w:rPr>
        <w:t>:</w:t>
      </w:r>
      <w:proofErr w:type="gramEnd"/>
      <w:r w:rsidRPr="00E05200">
        <w:rPr>
          <w:rFonts w:cstheme="minorHAnsi"/>
          <w:b/>
          <w:bCs/>
        </w:rPr>
        <w:br/>
      </w:r>
      <w:r w:rsidRPr="00B965C9">
        <w:rPr>
          <w:rFonts w:cstheme="minorHAnsi"/>
          <w:bCs/>
        </w:rPr>
        <w:t>• Accidental deletion</w:t>
      </w:r>
      <w:r w:rsidRPr="00B965C9">
        <w:rPr>
          <w:rFonts w:cstheme="minorHAnsi"/>
          <w:bCs/>
        </w:rPr>
        <w:br/>
        <w:t xml:space="preserve">• </w:t>
      </w:r>
      <w:proofErr w:type="spellStart"/>
      <w:r w:rsidRPr="00B965C9">
        <w:rPr>
          <w:rFonts w:cstheme="minorHAnsi"/>
          <w:bCs/>
        </w:rPr>
        <w:t>Ransomware</w:t>
      </w:r>
      <w:proofErr w:type="spellEnd"/>
      <w:r w:rsidRPr="00B965C9">
        <w:rPr>
          <w:rFonts w:cstheme="minorHAnsi"/>
          <w:bCs/>
        </w:rPr>
        <w:br/>
        <w:t>• Insider threat</w:t>
      </w:r>
      <w:r w:rsidRPr="00B965C9">
        <w:rPr>
          <w:rFonts w:cstheme="minorHAnsi"/>
          <w:bCs/>
        </w:rPr>
        <w:br/>
        <w:t>• Service outage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43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19</w:t>
      </w:r>
      <w:r w:rsidR="00E05200" w:rsidRPr="00E05200">
        <w:rPr>
          <w:rFonts w:cstheme="minorHAnsi"/>
          <w:b/>
          <w:bCs/>
        </w:rPr>
        <w:t>️ Network</w:t>
      </w:r>
      <w:r w:rsidR="00D7426B">
        <w:rPr>
          <w:rFonts w:cstheme="minorHAnsi"/>
          <w:b/>
          <w:bCs/>
        </w:rPr>
        <w:t xml:space="preserve"> &amp; Geo Access Controls </w:t>
      </w:r>
      <w:proofErr w:type="gramStart"/>
      <w:r w:rsidR="00D7426B">
        <w:rPr>
          <w:rFonts w:cstheme="minorHAnsi"/>
          <w:b/>
          <w:bCs/>
        </w:rPr>
        <w:t>(</w:t>
      </w:r>
      <w:r w:rsidR="00E05200" w:rsidRPr="00E05200">
        <w:rPr>
          <w:rFonts w:cstheme="minorHAnsi"/>
          <w:b/>
          <w:bCs/>
        </w:rPr>
        <w:t xml:space="preserve"> Hardening</w:t>
      </w:r>
      <w:proofErr w:type="gramEnd"/>
      <w:r w:rsidR="00E05200" w:rsidRPr="00E05200">
        <w:rPr>
          <w:rFonts w:cstheme="minorHAnsi"/>
          <w:b/>
          <w:bCs/>
        </w:rPr>
        <w:t>)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Conditional Access enhancements: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Named trusted locations</w:t>
      </w:r>
      <w:r w:rsidRPr="00B965C9">
        <w:rPr>
          <w:rFonts w:cstheme="minorHAnsi"/>
          <w:bCs/>
        </w:rPr>
        <w:br/>
        <w:t>• Country-based access restrictions</w:t>
      </w:r>
      <w:r w:rsidRPr="00B965C9">
        <w:rPr>
          <w:rFonts w:cstheme="minorHAnsi"/>
          <w:bCs/>
        </w:rPr>
        <w:br/>
        <w:t>• Geo-block high-risk countries</w:t>
      </w:r>
      <w:r w:rsidRPr="00B965C9">
        <w:rPr>
          <w:rFonts w:cstheme="minorHAnsi"/>
          <w:bCs/>
        </w:rPr>
        <w:br/>
        <w:t>• Block TOR &amp; anonymous proxy IPs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Reduces international brute-force attempts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Limits attack surface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44" style="width:0;height:1.5pt" o:hralign="center" o:hrstd="t" o:hr="t" fillcolor="#a0a0a0" stroked="f"/>
        </w:pic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20</w:t>
      </w:r>
      <w:r w:rsidR="00E05200" w:rsidRPr="00E05200">
        <w:rPr>
          <w:rFonts w:cstheme="minorHAnsi"/>
          <w:b/>
          <w:bCs/>
        </w:rPr>
        <w:t>️ Audit, Logging &amp; Compliance Governance</w: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cstheme="minorHAnsi"/>
          <w:b/>
          <w:bCs/>
        </w:rPr>
        <w:t>Logging &amp; retention configuration: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cstheme="minorHAnsi"/>
          <w:bCs/>
        </w:rPr>
        <w:t>• Unified Audit</w:t>
      </w:r>
      <w:r w:rsidR="003857B2">
        <w:rPr>
          <w:rFonts w:cstheme="minorHAnsi"/>
          <w:bCs/>
        </w:rPr>
        <w:t xml:space="preserve"> Log enabled</w:t>
      </w:r>
      <w:r w:rsidR="003857B2">
        <w:rPr>
          <w:rFonts w:cstheme="minorHAnsi"/>
          <w:bCs/>
        </w:rPr>
        <w:br/>
        <w:t>• Log retention: no. of</w:t>
      </w:r>
      <w:r w:rsidRPr="00B965C9">
        <w:rPr>
          <w:rFonts w:cstheme="minorHAnsi"/>
          <w:bCs/>
        </w:rPr>
        <w:t xml:space="preserve"> days (default) / extended if required</w:t>
      </w:r>
      <w:r w:rsidRPr="00B965C9">
        <w:rPr>
          <w:rFonts w:cstheme="minorHAnsi"/>
          <w:bCs/>
        </w:rPr>
        <w:br/>
        <w:t>• Admin activity logging enabled</w:t>
      </w:r>
      <w:r w:rsidRPr="00B965C9">
        <w:rPr>
          <w:rFonts w:cstheme="minorHAnsi"/>
          <w:bCs/>
        </w:rPr>
        <w:br/>
        <w:t>• Sign-in log monitoring automated</w:t>
      </w:r>
      <w:r w:rsidRPr="00B965C9">
        <w:rPr>
          <w:rFonts w:cstheme="minorHAnsi"/>
          <w:bCs/>
        </w:rPr>
        <w:br/>
        <w:t>• Monthly compliance report review</w:t>
      </w:r>
      <w:r w:rsidRPr="00B965C9">
        <w:rPr>
          <w:rFonts w:cstheme="minorHAnsi"/>
          <w:bCs/>
        </w:rPr>
        <w:br/>
        <w:t>• Legal Hold capability (if required for HR/Legal cases)</w:t>
      </w:r>
    </w:p>
    <w:p w:rsidR="00E05200" w:rsidRPr="00B965C9" w:rsidRDefault="00E05200" w:rsidP="00E05200">
      <w:pPr>
        <w:rPr>
          <w:rFonts w:cstheme="minorHAnsi"/>
          <w:bCs/>
        </w:rPr>
      </w:pP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Supports regulatory audits</w:t>
      </w:r>
      <w:r w:rsidRPr="00B965C9">
        <w:rPr>
          <w:rFonts w:cstheme="minorHAnsi"/>
          <w:bCs/>
        </w:rPr>
        <w:br/>
      </w:r>
      <w:r w:rsidRPr="00B965C9">
        <w:rPr>
          <w:rFonts w:ascii="Segoe UI Symbol" w:hAnsi="Segoe UI Symbol" w:cs="Segoe UI Symbol"/>
          <w:bCs/>
        </w:rPr>
        <w:t>✔</w:t>
      </w:r>
      <w:r w:rsidRPr="00B965C9">
        <w:rPr>
          <w:rFonts w:cstheme="minorHAnsi"/>
          <w:bCs/>
        </w:rPr>
        <w:t xml:space="preserve"> Improves forensic readiness</w:t>
      </w:r>
    </w:p>
    <w:p w:rsidR="00E05200" w:rsidRPr="00E05200" w:rsidRDefault="007A4B79" w:rsidP="00E05200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>
          <v:rect id="_x0000_i1045" style="width:0;height:1.5pt" o:hralign="center" o:hrstd="t" o:hr="t" fillcolor="#a0a0a0" stroked="f"/>
        </w:pict>
      </w:r>
    </w:p>
    <w:p w:rsidR="00E05200" w:rsidRPr="00E05200" w:rsidRDefault="00E05200" w:rsidP="00E05200">
      <w:pPr>
        <w:rPr>
          <w:rFonts w:cstheme="minorHAnsi"/>
          <w:b/>
          <w:bCs/>
        </w:rPr>
      </w:pPr>
      <w:r w:rsidRPr="00E05200">
        <w:rPr>
          <w:rFonts w:ascii="Segoe UI Symbol" w:hAnsi="Segoe UI Symbol" w:cs="Segoe UI Symbol"/>
          <w:b/>
          <w:bCs/>
        </w:rPr>
        <w:t>🔐</w:t>
      </w:r>
      <w:r>
        <w:rPr>
          <w:rFonts w:cstheme="minorHAnsi"/>
          <w:b/>
          <w:bCs/>
        </w:rPr>
        <w:t xml:space="preserve"> </w:t>
      </w:r>
      <w:r w:rsidRPr="00E05200">
        <w:rPr>
          <w:rFonts w:cstheme="minorHAnsi"/>
          <w:b/>
          <w:bCs/>
        </w:rPr>
        <w:t>Sec</w:t>
      </w:r>
      <w:r w:rsidR="00CC0350">
        <w:rPr>
          <w:rFonts w:cstheme="minorHAnsi"/>
          <w:b/>
          <w:bCs/>
        </w:rPr>
        <w:t>urity Controls Summary</w:t>
      </w:r>
    </w:p>
    <w:tbl>
      <w:tblPr>
        <w:tblW w:w="90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5167"/>
      </w:tblGrid>
      <w:tr w:rsidR="00CC0350" w:rsidRPr="00CC0350" w:rsidTr="00CC0350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5769C4" w:rsidP="00CC0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Security </w:t>
            </w:r>
            <w:r w:rsidR="00CC0350" w:rsidRPr="00CC0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Microsoft </w:t>
            </w:r>
            <w:proofErr w:type="spellStart"/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Entra</w:t>
            </w:r>
            <w:proofErr w:type="spellEnd"/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ID</w:t>
            </w:r>
          </w:p>
        </w:tc>
      </w:tr>
      <w:tr w:rsidR="00CC0350" w:rsidRPr="00CC0350" w:rsidTr="00CC0350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Privileged Access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Entra</w:t>
            </w:r>
            <w:proofErr w:type="spellEnd"/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ID PIM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Conditional Access</w:t>
            </w:r>
          </w:p>
        </w:tc>
      </w:tr>
      <w:tr w:rsidR="00CC0350" w:rsidRPr="00CC0350" w:rsidTr="00CC0350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Passwordless</w:t>
            </w:r>
            <w:proofErr w:type="spellEnd"/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Hello for Business + FIDO2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Provisioning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Autopilot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Compliance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Intune</w:t>
            </w:r>
          </w:p>
        </w:tc>
      </w:tr>
      <w:tr w:rsidR="00CC0350" w:rsidRPr="00CC0350" w:rsidTr="00CC0350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Endpoint Security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Defender for Business (EDR)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SharePoint Online</w:t>
            </w:r>
          </w:p>
        </w:tc>
      </w:tr>
      <w:tr w:rsidR="00CC0350" w:rsidRPr="00CC0350" w:rsidTr="00CC0350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DLP + Sensitivity Labels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CASB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Defender for Cloud Apps</w:t>
            </w:r>
          </w:p>
        </w:tc>
      </w:tr>
      <w:tr w:rsidR="00CC0350" w:rsidRPr="00CC0350" w:rsidTr="00CC035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365 Backup</w:t>
            </w:r>
          </w:p>
        </w:tc>
      </w:tr>
      <w:tr w:rsidR="00CC0350" w:rsidRPr="00CC0350" w:rsidTr="00CC0350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Governance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Update Rings</w:t>
            </w:r>
          </w:p>
        </w:tc>
      </w:tr>
      <w:tr w:rsidR="00CC0350" w:rsidRPr="00CC0350" w:rsidTr="00CC0350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CC0350" w:rsidRPr="00CC0350" w:rsidRDefault="00CC0350" w:rsidP="00CC0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35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Unified Audit Logs</w:t>
            </w:r>
          </w:p>
        </w:tc>
      </w:tr>
    </w:tbl>
    <w:p w:rsidR="00F56625" w:rsidRPr="00F56625" w:rsidRDefault="007A4B79" w:rsidP="00F56625">
      <w:r>
        <w:pict>
          <v:rect id="_x0000_i1046" style="width:0;height:1.5pt" o:hralign="center" o:hrstd="t" o:hr="t" fillcolor="#a0a0a0" stroked="f"/>
        </w:pict>
      </w:r>
    </w:p>
    <w:p w:rsidR="00E01368" w:rsidRPr="00E01368" w:rsidRDefault="00E01368" w:rsidP="00E01368">
      <w:pPr>
        <w:rPr>
          <w:b/>
          <w:bCs/>
        </w:rPr>
      </w:pPr>
      <w:r w:rsidRPr="00E01368">
        <w:rPr>
          <w:b/>
          <w:bCs/>
        </w:rPr>
        <w:t>Why This Design Fits a 300-User Organization</w:t>
      </w:r>
    </w:p>
    <w:p w:rsidR="00E01368" w:rsidRPr="00E01368" w:rsidRDefault="00E01368" w:rsidP="00E01368">
      <w:pPr>
        <w:rPr>
          <w:bCs/>
        </w:rPr>
      </w:pP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Zero Touch provisioning through Windows Autopilot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No on-premises infrastructure required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No VPN dependency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Scalable architecture (300 </w:t>
      </w:r>
      <w:r w:rsidRPr="00E01368">
        <w:rPr>
          <w:rFonts w:ascii="Calibri" w:hAnsi="Calibri" w:cs="Calibri"/>
          <w:bCs/>
        </w:rPr>
        <w:t>→</w:t>
      </w:r>
      <w:r w:rsidRPr="00E01368">
        <w:rPr>
          <w:bCs/>
        </w:rPr>
        <w:t xml:space="preserve"> 3000+ users)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Fully Zero Trust aligned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Audit-ready configuration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Standardized device deployment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Reduced IT operational overhead</w:t>
      </w:r>
      <w:r w:rsidRPr="00E01368">
        <w:rPr>
          <w:bCs/>
        </w:rPr>
        <w:br/>
      </w:r>
      <w:r w:rsidRPr="00E01368">
        <w:rPr>
          <w:rFonts w:ascii="Segoe UI Symbol" w:hAnsi="Segoe UI Symbol" w:cs="Segoe UI Symbol"/>
          <w:bCs/>
        </w:rPr>
        <w:t>✔</w:t>
      </w:r>
      <w:r w:rsidRPr="00E01368">
        <w:rPr>
          <w:bCs/>
        </w:rPr>
        <w:t xml:space="preserve"> Strong </w:t>
      </w:r>
      <w:proofErr w:type="spellStart"/>
      <w:r w:rsidRPr="00E01368">
        <w:rPr>
          <w:bCs/>
        </w:rPr>
        <w:t>ransomware</w:t>
      </w:r>
      <w:proofErr w:type="spellEnd"/>
      <w:r w:rsidRPr="00E01368">
        <w:rPr>
          <w:bCs/>
        </w:rPr>
        <w:t xml:space="preserve"> and endpoint protection</w:t>
      </w:r>
    </w:p>
    <w:p w:rsidR="00E01368" w:rsidRPr="00E01368" w:rsidRDefault="00E01368" w:rsidP="00E01368">
      <w:pPr>
        <w:rPr>
          <w:b/>
          <w:bCs/>
        </w:rPr>
      </w:pPr>
      <w:r w:rsidRPr="00E01368">
        <w:rPr>
          <w:b/>
          <w:bCs/>
        </w:rPr>
        <w:t>This design eliminates traditional infrastructure complexity while enforcing modern identity-driven security controls suitable for a growing organization.</w:t>
      </w:r>
    </w:p>
    <w:p w:rsidR="00F56625" w:rsidRPr="00F56625" w:rsidRDefault="007A4B79" w:rsidP="00F56625">
      <w:r>
        <w:pict>
          <v:rect id="_x0000_i1047" style="width:0;height:1.5pt" o:hralign="center" o:hrstd="t" o:hr="t" fillcolor="#a0a0a0" stroked="f"/>
        </w:pict>
      </w:r>
    </w:p>
    <w:p w:rsidR="00F56625" w:rsidRPr="00F56625" w:rsidRDefault="00F56625" w:rsidP="00F56625">
      <w:pPr>
        <w:rPr>
          <w:b/>
          <w:bCs/>
        </w:rPr>
      </w:pPr>
      <w:r w:rsidRPr="00F56625">
        <w:rPr>
          <w:b/>
          <w:bCs/>
        </w:rPr>
        <w:t>Final Summary</w:t>
      </w:r>
    </w:p>
    <w:p w:rsidR="00F56625" w:rsidRPr="00F56625" w:rsidRDefault="009858AB" w:rsidP="00F56625">
      <w:r>
        <w:t>Microsoft 365 E5</w:t>
      </w:r>
      <w:r w:rsidR="00F56625" w:rsidRPr="00F56625">
        <w:t xml:space="preserve"> provides:</w:t>
      </w:r>
    </w:p>
    <w:p w:rsidR="00F56625" w:rsidRPr="00F56625" w:rsidRDefault="00F56625" w:rsidP="00F56625">
      <w:pPr>
        <w:numPr>
          <w:ilvl w:val="0"/>
          <w:numId w:val="27"/>
        </w:numPr>
      </w:pPr>
      <w:r w:rsidRPr="00F56625">
        <w:t>SharePoint Online → Secure file storage</w:t>
      </w:r>
    </w:p>
    <w:p w:rsidR="00F56625" w:rsidRPr="00F56625" w:rsidRDefault="009858AB" w:rsidP="00F56625">
      <w:pPr>
        <w:numPr>
          <w:ilvl w:val="0"/>
          <w:numId w:val="27"/>
        </w:numPr>
      </w:pPr>
      <w:r>
        <w:t xml:space="preserve">Microsoft </w:t>
      </w:r>
      <w:proofErr w:type="spellStart"/>
      <w:r>
        <w:t>Entra</w:t>
      </w:r>
      <w:proofErr w:type="spellEnd"/>
      <w:r>
        <w:t xml:space="preserve"> ID P2</w:t>
      </w:r>
      <w:r w:rsidR="00F56625" w:rsidRPr="00F56625">
        <w:t xml:space="preserve"> → Identity &amp; Conditional Access</w:t>
      </w:r>
    </w:p>
    <w:p w:rsidR="00F56625" w:rsidRPr="00F56625" w:rsidRDefault="00F56625" w:rsidP="00F56625">
      <w:pPr>
        <w:numPr>
          <w:ilvl w:val="0"/>
          <w:numId w:val="27"/>
        </w:numPr>
      </w:pPr>
      <w:r w:rsidRPr="00F56625">
        <w:t>Windows Autopilot → Zero Touch provisioning</w:t>
      </w:r>
    </w:p>
    <w:p w:rsidR="00F56625" w:rsidRPr="00F56625" w:rsidRDefault="00F56625" w:rsidP="00F56625">
      <w:pPr>
        <w:numPr>
          <w:ilvl w:val="0"/>
          <w:numId w:val="27"/>
        </w:numPr>
      </w:pPr>
      <w:r w:rsidRPr="00F56625">
        <w:t>Microsoft Intune → Device compliance enforcement</w:t>
      </w:r>
    </w:p>
    <w:p w:rsidR="00F56625" w:rsidRPr="00F56625" w:rsidRDefault="00F56625" w:rsidP="00F56625">
      <w:pPr>
        <w:numPr>
          <w:ilvl w:val="0"/>
          <w:numId w:val="27"/>
        </w:numPr>
      </w:pPr>
      <w:r w:rsidRPr="00F56625">
        <w:t>Defender for Cloud Apps → Data protection</w:t>
      </w:r>
    </w:p>
    <w:p w:rsidR="00E01368" w:rsidRDefault="00E01368" w:rsidP="00E01368">
      <w:r>
        <w:t xml:space="preserve">This architecture ensures organizational data is accessible </w:t>
      </w:r>
      <w:r>
        <w:rPr>
          <w:rStyle w:val="Strong"/>
        </w:rPr>
        <w:t>only from trusted, compliant, company-owned devices</w:t>
      </w:r>
      <w:r>
        <w:t xml:space="preserve"> provisioned via Zero Touch </w:t>
      </w:r>
      <w:proofErr w:type="spellStart"/>
      <w:r>
        <w:t>onboarding</w:t>
      </w:r>
      <w:proofErr w:type="spellEnd"/>
      <w:r>
        <w:t xml:space="preserve"> and authenticated using strong identity co</w:t>
      </w:r>
      <w:bookmarkStart w:id="0" w:name="_GoBack"/>
      <w:bookmarkEnd w:id="0"/>
      <w:r>
        <w:t>ntrols.</w:t>
      </w:r>
    </w:p>
    <w:sectPr w:rsidR="00E01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050B"/>
    <w:multiLevelType w:val="multilevel"/>
    <w:tmpl w:val="5FE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60F48"/>
    <w:multiLevelType w:val="multilevel"/>
    <w:tmpl w:val="D50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800BB"/>
    <w:multiLevelType w:val="multilevel"/>
    <w:tmpl w:val="6A4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F079E"/>
    <w:multiLevelType w:val="multilevel"/>
    <w:tmpl w:val="EB1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455D9"/>
    <w:multiLevelType w:val="multilevel"/>
    <w:tmpl w:val="620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527C65"/>
    <w:multiLevelType w:val="multilevel"/>
    <w:tmpl w:val="0A2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F189D"/>
    <w:multiLevelType w:val="multilevel"/>
    <w:tmpl w:val="ED6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285122"/>
    <w:multiLevelType w:val="multilevel"/>
    <w:tmpl w:val="83C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4A7743"/>
    <w:multiLevelType w:val="multilevel"/>
    <w:tmpl w:val="187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276EC9"/>
    <w:multiLevelType w:val="multilevel"/>
    <w:tmpl w:val="A70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093963"/>
    <w:multiLevelType w:val="multilevel"/>
    <w:tmpl w:val="94D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51B56"/>
    <w:multiLevelType w:val="multilevel"/>
    <w:tmpl w:val="CFF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B66F23"/>
    <w:multiLevelType w:val="multilevel"/>
    <w:tmpl w:val="BFE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120C30"/>
    <w:multiLevelType w:val="multilevel"/>
    <w:tmpl w:val="865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7A05FE"/>
    <w:multiLevelType w:val="multilevel"/>
    <w:tmpl w:val="3E8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C24D88"/>
    <w:multiLevelType w:val="multilevel"/>
    <w:tmpl w:val="637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194507"/>
    <w:multiLevelType w:val="multilevel"/>
    <w:tmpl w:val="E14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956FA8"/>
    <w:multiLevelType w:val="multilevel"/>
    <w:tmpl w:val="8C2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4663B4"/>
    <w:multiLevelType w:val="multilevel"/>
    <w:tmpl w:val="956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462FD4"/>
    <w:multiLevelType w:val="multilevel"/>
    <w:tmpl w:val="114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1A5E7F"/>
    <w:multiLevelType w:val="multilevel"/>
    <w:tmpl w:val="013E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D74411C"/>
    <w:multiLevelType w:val="multilevel"/>
    <w:tmpl w:val="FED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D40124"/>
    <w:multiLevelType w:val="multilevel"/>
    <w:tmpl w:val="D07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FE4EC9"/>
    <w:multiLevelType w:val="multilevel"/>
    <w:tmpl w:val="683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C74E21"/>
    <w:multiLevelType w:val="multilevel"/>
    <w:tmpl w:val="3E9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AD07CD"/>
    <w:multiLevelType w:val="multilevel"/>
    <w:tmpl w:val="EE9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247A74"/>
    <w:multiLevelType w:val="multilevel"/>
    <w:tmpl w:val="EF2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CF3590B"/>
    <w:multiLevelType w:val="multilevel"/>
    <w:tmpl w:val="8E2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923651"/>
    <w:multiLevelType w:val="multilevel"/>
    <w:tmpl w:val="0B2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936EF7"/>
    <w:multiLevelType w:val="multilevel"/>
    <w:tmpl w:val="8D9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2A765C"/>
    <w:multiLevelType w:val="multilevel"/>
    <w:tmpl w:val="F45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6140D0"/>
    <w:multiLevelType w:val="multilevel"/>
    <w:tmpl w:val="75B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9E4431"/>
    <w:multiLevelType w:val="multilevel"/>
    <w:tmpl w:val="903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FD4429"/>
    <w:multiLevelType w:val="multilevel"/>
    <w:tmpl w:val="31C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EC34E6"/>
    <w:multiLevelType w:val="multilevel"/>
    <w:tmpl w:val="4BA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7651F2"/>
    <w:multiLevelType w:val="multilevel"/>
    <w:tmpl w:val="F8C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CC415D"/>
    <w:multiLevelType w:val="multilevel"/>
    <w:tmpl w:val="AFD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E173AC"/>
    <w:multiLevelType w:val="multilevel"/>
    <w:tmpl w:val="A82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E513B0"/>
    <w:multiLevelType w:val="multilevel"/>
    <w:tmpl w:val="1B1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457A02"/>
    <w:multiLevelType w:val="multilevel"/>
    <w:tmpl w:val="F41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D91F99"/>
    <w:multiLevelType w:val="multilevel"/>
    <w:tmpl w:val="DD8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EB3493"/>
    <w:multiLevelType w:val="multilevel"/>
    <w:tmpl w:val="634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4C561B"/>
    <w:multiLevelType w:val="multilevel"/>
    <w:tmpl w:val="2742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4EE242E"/>
    <w:multiLevelType w:val="multilevel"/>
    <w:tmpl w:val="569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3A7CB1"/>
    <w:multiLevelType w:val="multilevel"/>
    <w:tmpl w:val="B5FE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CC3041"/>
    <w:multiLevelType w:val="multilevel"/>
    <w:tmpl w:val="B59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6"/>
  </w:num>
  <w:num w:numId="3">
    <w:abstractNumId w:val="41"/>
  </w:num>
  <w:num w:numId="4">
    <w:abstractNumId w:val="5"/>
  </w:num>
  <w:num w:numId="5">
    <w:abstractNumId w:val="30"/>
  </w:num>
  <w:num w:numId="6">
    <w:abstractNumId w:val="35"/>
  </w:num>
  <w:num w:numId="7">
    <w:abstractNumId w:val="23"/>
  </w:num>
  <w:num w:numId="8">
    <w:abstractNumId w:val="32"/>
  </w:num>
  <w:num w:numId="9">
    <w:abstractNumId w:val="42"/>
  </w:num>
  <w:num w:numId="10">
    <w:abstractNumId w:val="6"/>
  </w:num>
  <w:num w:numId="11">
    <w:abstractNumId w:val="8"/>
  </w:num>
  <w:num w:numId="12">
    <w:abstractNumId w:val="0"/>
  </w:num>
  <w:num w:numId="13">
    <w:abstractNumId w:val="29"/>
  </w:num>
  <w:num w:numId="14">
    <w:abstractNumId w:val="15"/>
  </w:num>
  <w:num w:numId="15">
    <w:abstractNumId w:val="31"/>
  </w:num>
  <w:num w:numId="16">
    <w:abstractNumId w:val="12"/>
  </w:num>
  <w:num w:numId="17">
    <w:abstractNumId w:val="17"/>
  </w:num>
  <w:num w:numId="18">
    <w:abstractNumId w:val="43"/>
  </w:num>
  <w:num w:numId="19">
    <w:abstractNumId w:val="13"/>
  </w:num>
  <w:num w:numId="20">
    <w:abstractNumId w:val="3"/>
  </w:num>
  <w:num w:numId="21">
    <w:abstractNumId w:val="26"/>
  </w:num>
  <w:num w:numId="22">
    <w:abstractNumId w:val="16"/>
  </w:num>
  <w:num w:numId="23">
    <w:abstractNumId w:val="11"/>
  </w:num>
  <w:num w:numId="24">
    <w:abstractNumId w:val="19"/>
  </w:num>
  <w:num w:numId="25">
    <w:abstractNumId w:val="28"/>
  </w:num>
  <w:num w:numId="26">
    <w:abstractNumId w:val="20"/>
  </w:num>
  <w:num w:numId="27">
    <w:abstractNumId w:val="1"/>
  </w:num>
  <w:num w:numId="28">
    <w:abstractNumId w:val="45"/>
  </w:num>
  <w:num w:numId="29">
    <w:abstractNumId w:val="22"/>
  </w:num>
  <w:num w:numId="30">
    <w:abstractNumId w:val="27"/>
  </w:num>
  <w:num w:numId="31">
    <w:abstractNumId w:val="18"/>
  </w:num>
  <w:num w:numId="32">
    <w:abstractNumId w:val="24"/>
  </w:num>
  <w:num w:numId="33">
    <w:abstractNumId w:val="37"/>
  </w:num>
  <w:num w:numId="34">
    <w:abstractNumId w:val="2"/>
  </w:num>
  <w:num w:numId="35">
    <w:abstractNumId w:val="40"/>
  </w:num>
  <w:num w:numId="36">
    <w:abstractNumId w:val="34"/>
  </w:num>
  <w:num w:numId="37">
    <w:abstractNumId w:val="7"/>
  </w:num>
  <w:num w:numId="38">
    <w:abstractNumId w:val="39"/>
  </w:num>
  <w:num w:numId="39">
    <w:abstractNumId w:val="33"/>
  </w:num>
  <w:num w:numId="40">
    <w:abstractNumId w:val="21"/>
  </w:num>
  <w:num w:numId="41">
    <w:abstractNumId w:val="10"/>
  </w:num>
  <w:num w:numId="42">
    <w:abstractNumId w:val="38"/>
  </w:num>
  <w:num w:numId="43">
    <w:abstractNumId w:val="4"/>
  </w:num>
  <w:num w:numId="44">
    <w:abstractNumId w:val="9"/>
  </w:num>
  <w:num w:numId="45">
    <w:abstractNumId w:val="14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25"/>
    <w:rsid w:val="000A312F"/>
    <w:rsid w:val="001C3C31"/>
    <w:rsid w:val="002950BF"/>
    <w:rsid w:val="002B51B5"/>
    <w:rsid w:val="00336B97"/>
    <w:rsid w:val="003857B2"/>
    <w:rsid w:val="00442023"/>
    <w:rsid w:val="005769C4"/>
    <w:rsid w:val="005D3F62"/>
    <w:rsid w:val="00707F45"/>
    <w:rsid w:val="007A4B79"/>
    <w:rsid w:val="00931129"/>
    <w:rsid w:val="009858AB"/>
    <w:rsid w:val="00A764C4"/>
    <w:rsid w:val="00AA67B4"/>
    <w:rsid w:val="00AE68A1"/>
    <w:rsid w:val="00B965C9"/>
    <w:rsid w:val="00BD41D9"/>
    <w:rsid w:val="00C06840"/>
    <w:rsid w:val="00C4005D"/>
    <w:rsid w:val="00CC0350"/>
    <w:rsid w:val="00D25CAA"/>
    <w:rsid w:val="00D7426B"/>
    <w:rsid w:val="00DE38B9"/>
    <w:rsid w:val="00E01368"/>
    <w:rsid w:val="00E05200"/>
    <w:rsid w:val="00E61A74"/>
    <w:rsid w:val="00F56625"/>
    <w:rsid w:val="00F8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25912-790F-40D9-AAC2-217187F3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2B51B5"/>
  </w:style>
  <w:style w:type="paragraph" w:styleId="NormalWeb">
    <w:name w:val="Normal (Web)"/>
    <w:basedOn w:val="Normal"/>
    <w:uiPriority w:val="99"/>
    <w:semiHidden/>
    <w:unhideWhenUsed/>
    <w:rsid w:val="00E61A74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4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11</Pages>
  <Words>1659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2026-02-26T14:37:00Z</dcterms:created>
  <dcterms:modified xsi:type="dcterms:W3CDTF">2026-03-18T11:21:00Z</dcterms:modified>
</cp:coreProperties>
</file>