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13C" w:rsidRDefault="003A313C" w:rsidP="00BA5F2C">
      <w:pPr>
        <w:jc w:val="center"/>
        <w:rPr>
          <w:b/>
          <w:sz w:val="52"/>
          <w:szCs w:val="52"/>
        </w:rPr>
      </w:pPr>
    </w:p>
    <w:p w:rsidR="003A313C" w:rsidRDefault="003A313C" w:rsidP="00BA5F2C">
      <w:pPr>
        <w:jc w:val="center"/>
        <w:rPr>
          <w:b/>
          <w:sz w:val="52"/>
          <w:szCs w:val="52"/>
        </w:rPr>
      </w:pPr>
      <w:bookmarkStart w:id="0" w:name="_GoBack"/>
      <w:bookmarkEnd w:id="0"/>
    </w:p>
    <w:p w:rsidR="003A313C" w:rsidRDefault="003A313C" w:rsidP="00BA5F2C">
      <w:pPr>
        <w:jc w:val="center"/>
        <w:rPr>
          <w:b/>
          <w:sz w:val="52"/>
          <w:szCs w:val="52"/>
        </w:rPr>
      </w:pPr>
    </w:p>
    <w:p w:rsidR="003A313C" w:rsidRDefault="00F73A29" w:rsidP="00BA5F2C">
      <w:pPr>
        <w:jc w:val="center"/>
        <w:rPr>
          <w:b/>
          <w:sz w:val="52"/>
          <w:szCs w:val="52"/>
        </w:rPr>
      </w:pPr>
      <w:r>
        <w:rPr>
          <w:b/>
          <w:sz w:val="52"/>
          <w:szCs w:val="52"/>
        </w:rPr>
        <w:t>IIT MANDI’s</w:t>
      </w:r>
    </w:p>
    <w:p w:rsidR="00BA5F2C" w:rsidRPr="003A313C" w:rsidRDefault="0075412A" w:rsidP="00BA5F2C">
      <w:pPr>
        <w:jc w:val="center"/>
        <w:rPr>
          <w:b/>
          <w:sz w:val="52"/>
          <w:szCs w:val="52"/>
        </w:rPr>
      </w:pPr>
      <w:r>
        <w:rPr>
          <w:b/>
          <w:sz w:val="52"/>
          <w:szCs w:val="52"/>
        </w:rPr>
        <w:t>APPLIED COGNITIVE SCIENCE</w:t>
      </w:r>
      <w:r w:rsidR="00BA5F2C" w:rsidRPr="003A313C">
        <w:rPr>
          <w:b/>
          <w:sz w:val="52"/>
          <w:szCs w:val="52"/>
        </w:rPr>
        <w:t xml:space="preserve"> </w:t>
      </w:r>
      <w:r w:rsidR="00694B5E">
        <w:rPr>
          <w:b/>
          <w:sz w:val="52"/>
          <w:szCs w:val="52"/>
        </w:rPr>
        <w:t xml:space="preserve">(ACS) </w:t>
      </w:r>
      <w:r w:rsidR="00BA5F2C" w:rsidRPr="003A313C">
        <w:rPr>
          <w:b/>
          <w:sz w:val="52"/>
          <w:szCs w:val="52"/>
        </w:rPr>
        <w:t>LAB</w:t>
      </w:r>
    </w:p>
    <w:p w:rsidR="003A313C" w:rsidRDefault="003A313C" w:rsidP="00BA5F2C">
      <w:pPr>
        <w:jc w:val="center"/>
        <w:rPr>
          <w:b/>
          <w:sz w:val="36"/>
          <w:szCs w:val="36"/>
        </w:rPr>
      </w:pPr>
    </w:p>
    <w:p w:rsidR="003A313C" w:rsidRDefault="003A313C" w:rsidP="00BA5F2C">
      <w:pPr>
        <w:jc w:val="center"/>
        <w:rPr>
          <w:b/>
          <w:sz w:val="36"/>
          <w:szCs w:val="36"/>
        </w:rPr>
      </w:pPr>
    </w:p>
    <w:p w:rsidR="003A313C" w:rsidRPr="003A313C" w:rsidRDefault="003A313C" w:rsidP="003A313C">
      <w:pPr>
        <w:jc w:val="center"/>
        <w:rPr>
          <w:b/>
          <w:sz w:val="72"/>
          <w:szCs w:val="72"/>
        </w:rPr>
      </w:pPr>
      <w:r w:rsidRPr="003A313C">
        <w:rPr>
          <w:b/>
          <w:sz w:val="72"/>
          <w:szCs w:val="72"/>
        </w:rPr>
        <w:t>LAB MANUAL</w:t>
      </w:r>
    </w:p>
    <w:p w:rsidR="003A313C" w:rsidRDefault="003A313C" w:rsidP="00BA5F2C">
      <w:pPr>
        <w:jc w:val="center"/>
        <w:rPr>
          <w:b/>
          <w:sz w:val="36"/>
          <w:szCs w:val="36"/>
        </w:rPr>
      </w:pPr>
    </w:p>
    <w:p w:rsidR="003A313C" w:rsidRDefault="003A313C" w:rsidP="00F62ADD">
      <w:pPr>
        <w:pStyle w:val="NoSpacing"/>
        <w:jc w:val="center"/>
      </w:pPr>
    </w:p>
    <w:p w:rsidR="003A313C" w:rsidRPr="00F62ADD" w:rsidRDefault="00694B5E" w:rsidP="00F62ADD">
      <w:pPr>
        <w:pStyle w:val="NoSpacing"/>
        <w:jc w:val="center"/>
        <w:rPr>
          <w:sz w:val="28"/>
          <w:szCs w:val="28"/>
        </w:rPr>
      </w:pPr>
      <w:proofErr w:type="spellStart"/>
      <w:r w:rsidRPr="00F62ADD">
        <w:rPr>
          <w:sz w:val="28"/>
          <w:szCs w:val="28"/>
        </w:rPr>
        <w:t>Dr.</w:t>
      </w:r>
      <w:proofErr w:type="spellEnd"/>
      <w:r w:rsidRPr="00F62ADD">
        <w:rPr>
          <w:sz w:val="28"/>
          <w:szCs w:val="28"/>
        </w:rPr>
        <w:t xml:space="preserve"> Varun Dutt, M.S., Ph.D.</w:t>
      </w:r>
    </w:p>
    <w:p w:rsidR="00694B5E" w:rsidRPr="00F62ADD" w:rsidRDefault="00694B5E" w:rsidP="00F62ADD">
      <w:pPr>
        <w:pStyle w:val="NoSpacing"/>
        <w:jc w:val="center"/>
        <w:rPr>
          <w:sz w:val="28"/>
          <w:szCs w:val="28"/>
        </w:rPr>
      </w:pPr>
      <w:r w:rsidRPr="00F62ADD">
        <w:rPr>
          <w:sz w:val="28"/>
          <w:szCs w:val="28"/>
        </w:rPr>
        <w:t>Principal Investigator and Assistant Professor</w:t>
      </w:r>
    </w:p>
    <w:p w:rsidR="00694B5E" w:rsidRPr="00F62ADD" w:rsidRDefault="00694B5E" w:rsidP="00F62ADD">
      <w:pPr>
        <w:pStyle w:val="NoSpacing"/>
        <w:jc w:val="center"/>
        <w:rPr>
          <w:sz w:val="28"/>
          <w:szCs w:val="28"/>
        </w:rPr>
      </w:pPr>
      <w:r w:rsidRPr="00F62ADD">
        <w:rPr>
          <w:sz w:val="28"/>
          <w:szCs w:val="28"/>
        </w:rPr>
        <w:t>School of Computing and Electrical Engineering</w:t>
      </w:r>
    </w:p>
    <w:p w:rsidR="00694B5E" w:rsidRPr="00F62ADD" w:rsidRDefault="00694B5E" w:rsidP="00F62ADD">
      <w:pPr>
        <w:pStyle w:val="NoSpacing"/>
        <w:jc w:val="center"/>
        <w:rPr>
          <w:sz w:val="28"/>
          <w:szCs w:val="28"/>
        </w:rPr>
      </w:pPr>
      <w:r w:rsidRPr="00F62ADD">
        <w:rPr>
          <w:sz w:val="28"/>
          <w:szCs w:val="28"/>
        </w:rPr>
        <w:t>School of Humanities and Social Sciences</w:t>
      </w:r>
    </w:p>
    <w:p w:rsidR="00694B5E" w:rsidRDefault="00694B5E" w:rsidP="00F62ADD">
      <w:pPr>
        <w:pStyle w:val="NoSpacing"/>
        <w:jc w:val="center"/>
        <w:rPr>
          <w:sz w:val="28"/>
          <w:szCs w:val="28"/>
        </w:rPr>
      </w:pPr>
      <w:r w:rsidRPr="00F62ADD">
        <w:rPr>
          <w:sz w:val="28"/>
          <w:szCs w:val="28"/>
        </w:rPr>
        <w:t xml:space="preserve">Indian Institute of Technology Mandi, India </w:t>
      </w:r>
      <w:r>
        <w:rPr>
          <w:sz w:val="28"/>
          <w:szCs w:val="28"/>
        </w:rPr>
        <w:t>–</w:t>
      </w:r>
      <w:r w:rsidRPr="00F62ADD">
        <w:rPr>
          <w:sz w:val="28"/>
          <w:szCs w:val="28"/>
        </w:rPr>
        <w:t xml:space="preserve"> 175001</w:t>
      </w:r>
    </w:p>
    <w:p w:rsidR="00710E54" w:rsidRDefault="00710E54" w:rsidP="00F62ADD">
      <w:pPr>
        <w:pStyle w:val="NoSpacing"/>
        <w:jc w:val="center"/>
        <w:rPr>
          <w:sz w:val="28"/>
          <w:szCs w:val="28"/>
        </w:rPr>
      </w:pPr>
      <w:r>
        <w:rPr>
          <w:sz w:val="28"/>
          <w:szCs w:val="28"/>
        </w:rPr>
        <w:t xml:space="preserve">Email: </w:t>
      </w:r>
      <w:hyperlink r:id="rId5" w:history="1">
        <w:r w:rsidRPr="00176BA9">
          <w:rPr>
            <w:rStyle w:val="Hyperlink"/>
            <w:sz w:val="28"/>
            <w:szCs w:val="28"/>
          </w:rPr>
          <w:t>varun@iitmandi.ac.in</w:t>
        </w:r>
      </w:hyperlink>
      <w:r>
        <w:rPr>
          <w:sz w:val="28"/>
          <w:szCs w:val="28"/>
        </w:rPr>
        <w:t xml:space="preserve">; Mobile: 862-797-4036 </w:t>
      </w:r>
    </w:p>
    <w:p w:rsidR="00694B5E" w:rsidRDefault="00694B5E" w:rsidP="00F62ADD">
      <w:pPr>
        <w:pStyle w:val="NoSpacing"/>
        <w:rPr>
          <w:sz w:val="28"/>
          <w:szCs w:val="28"/>
        </w:rPr>
      </w:pPr>
    </w:p>
    <w:p w:rsidR="00694B5E" w:rsidRDefault="00694B5E" w:rsidP="00F62ADD">
      <w:pPr>
        <w:pStyle w:val="NoSpacing"/>
        <w:rPr>
          <w:sz w:val="28"/>
          <w:szCs w:val="28"/>
        </w:rPr>
      </w:pPr>
    </w:p>
    <w:p w:rsidR="00694B5E" w:rsidRDefault="00694B5E" w:rsidP="00F62ADD">
      <w:pPr>
        <w:pStyle w:val="NoSpacing"/>
        <w:rPr>
          <w:sz w:val="28"/>
          <w:szCs w:val="28"/>
        </w:rPr>
      </w:pPr>
      <w:r>
        <w:rPr>
          <w:sz w:val="28"/>
          <w:szCs w:val="28"/>
        </w:rPr>
        <w:t>Neha Sharma</w:t>
      </w:r>
    </w:p>
    <w:p w:rsidR="00694B5E" w:rsidRDefault="00694B5E" w:rsidP="00F62ADD">
      <w:pPr>
        <w:pStyle w:val="NoSpacing"/>
        <w:rPr>
          <w:sz w:val="28"/>
          <w:szCs w:val="28"/>
        </w:rPr>
      </w:pPr>
      <w:r>
        <w:rPr>
          <w:sz w:val="28"/>
          <w:szCs w:val="28"/>
        </w:rPr>
        <w:t>Lab Manager, ACS Lab, IIT Mandi</w:t>
      </w:r>
    </w:p>
    <w:p w:rsidR="00694B5E" w:rsidRDefault="00111216" w:rsidP="00F62ADD">
      <w:pPr>
        <w:pStyle w:val="NoSpacing"/>
        <w:rPr>
          <w:sz w:val="28"/>
          <w:szCs w:val="28"/>
        </w:rPr>
      </w:pPr>
      <w:r>
        <w:rPr>
          <w:sz w:val="28"/>
          <w:szCs w:val="28"/>
        </w:rPr>
        <w:t xml:space="preserve">Email: </w:t>
      </w:r>
      <w:hyperlink r:id="rId6" w:history="1">
        <w:r w:rsidR="00D925FE" w:rsidRPr="00176BA9">
          <w:rPr>
            <w:rStyle w:val="Hyperlink"/>
            <w:sz w:val="28"/>
            <w:szCs w:val="28"/>
          </w:rPr>
          <w:t>neha724@gmail.com</w:t>
        </w:r>
      </w:hyperlink>
      <w:r>
        <w:rPr>
          <w:sz w:val="28"/>
          <w:szCs w:val="28"/>
        </w:rPr>
        <w:t xml:space="preserve">; Mobile: </w:t>
      </w:r>
      <w:r w:rsidR="00BE1FBD">
        <w:rPr>
          <w:sz w:val="28"/>
          <w:szCs w:val="28"/>
        </w:rPr>
        <w:t>941</w:t>
      </w:r>
      <w:r>
        <w:rPr>
          <w:sz w:val="28"/>
          <w:szCs w:val="28"/>
        </w:rPr>
        <w:t>-</w:t>
      </w:r>
      <w:r w:rsidR="00BE1FBD">
        <w:rPr>
          <w:sz w:val="28"/>
          <w:szCs w:val="28"/>
        </w:rPr>
        <w:t>864</w:t>
      </w:r>
      <w:r>
        <w:rPr>
          <w:sz w:val="28"/>
          <w:szCs w:val="28"/>
        </w:rPr>
        <w:t>-</w:t>
      </w:r>
      <w:r w:rsidR="00BE1FBD">
        <w:rPr>
          <w:sz w:val="28"/>
          <w:szCs w:val="28"/>
        </w:rPr>
        <w:t>6314</w:t>
      </w:r>
    </w:p>
    <w:p w:rsidR="00111216" w:rsidRDefault="00111216" w:rsidP="00F62ADD">
      <w:pPr>
        <w:pStyle w:val="NoSpacing"/>
        <w:rPr>
          <w:sz w:val="28"/>
          <w:szCs w:val="28"/>
        </w:rPr>
      </w:pPr>
    </w:p>
    <w:p w:rsidR="00694B5E" w:rsidRDefault="00694B5E" w:rsidP="00F62ADD">
      <w:pPr>
        <w:pStyle w:val="NoSpacing"/>
        <w:rPr>
          <w:sz w:val="28"/>
          <w:szCs w:val="28"/>
        </w:rPr>
      </w:pPr>
      <w:r>
        <w:rPr>
          <w:sz w:val="28"/>
          <w:szCs w:val="28"/>
        </w:rPr>
        <w:t>Medha Kumar</w:t>
      </w:r>
    </w:p>
    <w:p w:rsidR="00694B5E" w:rsidRDefault="00694B5E" w:rsidP="00F62ADD">
      <w:pPr>
        <w:pStyle w:val="NoSpacing"/>
        <w:rPr>
          <w:sz w:val="28"/>
          <w:szCs w:val="28"/>
        </w:rPr>
      </w:pPr>
      <w:r>
        <w:rPr>
          <w:sz w:val="28"/>
          <w:szCs w:val="28"/>
        </w:rPr>
        <w:t>Assistant Lab Manager, ACS Lab, IIT Mandi</w:t>
      </w:r>
    </w:p>
    <w:p w:rsidR="00D925FE" w:rsidRDefault="00D925FE" w:rsidP="00F62ADD">
      <w:pPr>
        <w:pStyle w:val="NoSpacing"/>
      </w:pPr>
      <w:r>
        <w:rPr>
          <w:sz w:val="28"/>
          <w:szCs w:val="28"/>
        </w:rPr>
        <w:t xml:space="preserve">Email: </w:t>
      </w:r>
      <w:hyperlink r:id="rId7" w:history="1">
        <w:r w:rsidR="00BE1FBD" w:rsidRPr="00176BA9">
          <w:rPr>
            <w:rStyle w:val="Hyperlink"/>
            <w:sz w:val="28"/>
            <w:szCs w:val="28"/>
          </w:rPr>
          <w:t>medha751@yahoo.com</w:t>
        </w:r>
      </w:hyperlink>
      <w:r>
        <w:rPr>
          <w:sz w:val="28"/>
          <w:szCs w:val="28"/>
        </w:rPr>
        <w:t xml:space="preserve">; Mobile: </w:t>
      </w:r>
      <w:r w:rsidR="00BE1FBD">
        <w:rPr>
          <w:sz w:val="28"/>
          <w:szCs w:val="28"/>
        </w:rPr>
        <w:t>980</w:t>
      </w:r>
      <w:r>
        <w:rPr>
          <w:sz w:val="28"/>
          <w:szCs w:val="28"/>
        </w:rPr>
        <w:t>-</w:t>
      </w:r>
      <w:r w:rsidR="00BE1FBD">
        <w:rPr>
          <w:sz w:val="28"/>
          <w:szCs w:val="28"/>
        </w:rPr>
        <w:t>588</w:t>
      </w:r>
      <w:r>
        <w:rPr>
          <w:sz w:val="28"/>
          <w:szCs w:val="28"/>
        </w:rPr>
        <w:t>-</w:t>
      </w:r>
      <w:r w:rsidR="00BE1FBD">
        <w:rPr>
          <w:sz w:val="28"/>
          <w:szCs w:val="28"/>
        </w:rPr>
        <w:t>8520</w:t>
      </w:r>
    </w:p>
    <w:p w:rsidR="003A313C" w:rsidRDefault="003A313C" w:rsidP="00BA5F2C">
      <w:pPr>
        <w:jc w:val="center"/>
        <w:rPr>
          <w:b/>
          <w:sz w:val="36"/>
          <w:szCs w:val="36"/>
        </w:rPr>
      </w:pPr>
    </w:p>
    <w:p w:rsidR="00CE4BA5" w:rsidRDefault="00CE4BA5">
      <w:pPr>
        <w:rPr>
          <w:b/>
          <w:sz w:val="36"/>
          <w:szCs w:val="36"/>
        </w:rPr>
      </w:pPr>
      <w:r>
        <w:rPr>
          <w:b/>
          <w:sz w:val="36"/>
          <w:szCs w:val="36"/>
        </w:rPr>
        <w:br w:type="page"/>
      </w:r>
    </w:p>
    <w:p w:rsidR="007818FE" w:rsidRDefault="00C7571E" w:rsidP="007679C8">
      <w:pPr>
        <w:rPr>
          <w:b/>
          <w:sz w:val="36"/>
          <w:szCs w:val="36"/>
        </w:rPr>
      </w:pPr>
      <w:r>
        <w:rPr>
          <w:b/>
          <w:sz w:val="36"/>
          <w:szCs w:val="36"/>
        </w:rPr>
        <w:lastRenderedPageBreak/>
        <w:t>Introduction</w:t>
      </w:r>
    </w:p>
    <w:p w:rsidR="0030474E" w:rsidRDefault="00FF5FA0">
      <w:pPr>
        <w:rPr>
          <w:sz w:val="32"/>
          <w:szCs w:val="32"/>
        </w:rPr>
      </w:pPr>
      <w:r>
        <w:rPr>
          <w:sz w:val="32"/>
          <w:szCs w:val="32"/>
        </w:rPr>
        <w:t>Welcome to the AC</w:t>
      </w:r>
      <w:r w:rsidR="00825D5C">
        <w:rPr>
          <w:sz w:val="32"/>
          <w:szCs w:val="32"/>
        </w:rPr>
        <w:t>S</w:t>
      </w:r>
      <w:r>
        <w:rPr>
          <w:sz w:val="32"/>
          <w:szCs w:val="32"/>
        </w:rPr>
        <w:t xml:space="preserve"> Lab</w:t>
      </w:r>
      <w:r w:rsidR="00901A12">
        <w:rPr>
          <w:sz w:val="32"/>
          <w:szCs w:val="32"/>
        </w:rPr>
        <w:t>!</w:t>
      </w:r>
      <w:r>
        <w:rPr>
          <w:sz w:val="32"/>
          <w:szCs w:val="32"/>
        </w:rPr>
        <w:t xml:space="preserve"> </w:t>
      </w:r>
      <w:r w:rsidR="00825D5C">
        <w:rPr>
          <w:sz w:val="32"/>
          <w:szCs w:val="32"/>
        </w:rPr>
        <w:t>The</w:t>
      </w:r>
      <w:r w:rsidR="00081D44" w:rsidRPr="00F62ADD">
        <w:rPr>
          <w:sz w:val="32"/>
          <w:szCs w:val="32"/>
        </w:rPr>
        <w:t xml:space="preserve"> </w:t>
      </w:r>
      <w:r w:rsidR="00081D44">
        <w:rPr>
          <w:sz w:val="32"/>
          <w:szCs w:val="32"/>
        </w:rPr>
        <w:t>L</w:t>
      </w:r>
      <w:r w:rsidR="00081D44" w:rsidRPr="00F62ADD">
        <w:rPr>
          <w:sz w:val="32"/>
          <w:szCs w:val="32"/>
        </w:rPr>
        <w:t>ab</w:t>
      </w:r>
      <w:r w:rsidR="00081D44">
        <w:rPr>
          <w:sz w:val="32"/>
          <w:szCs w:val="32"/>
        </w:rPr>
        <w:t xml:space="preserve"> is located </w:t>
      </w:r>
      <w:r w:rsidR="00707CA9">
        <w:rPr>
          <w:sz w:val="32"/>
          <w:szCs w:val="32"/>
        </w:rPr>
        <w:t>at O-14, 3</w:t>
      </w:r>
      <w:r w:rsidR="00707CA9" w:rsidRPr="00F62ADD">
        <w:rPr>
          <w:sz w:val="32"/>
          <w:szCs w:val="32"/>
          <w:vertAlign w:val="superscript"/>
        </w:rPr>
        <w:t>rd</w:t>
      </w:r>
      <w:r w:rsidR="00707CA9">
        <w:rPr>
          <w:sz w:val="32"/>
          <w:szCs w:val="32"/>
        </w:rPr>
        <w:t xml:space="preserve"> Floor, Academic Building, </w:t>
      </w:r>
      <w:proofErr w:type="spellStart"/>
      <w:r w:rsidR="00C2686A">
        <w:rPr>
          <w:sz w:val="32"/>
          <w:szCs w:val="32"/>
        </w:rPr>
        <w:t>Paddal</w:t>
      </w:r>
      <w:proofErr w:type="spellEnd"/>
      <w:r w:rsidR="00C2686A">
        <w:rPr>
          <w:sz w:val="32"/>
          <w:szCs w:val="32"/>
        </w:rPr>
        <w:t xml:space="preserve"> Ground, </w:t>
      </w:r>
      <w:r w:rsidR="00707CA9">
        <w:rPr>
          <w:sz w:val="32"/>
          <w:szCs w:val="32"/>
        </w:rPr>
        <w:t xml:space="preserve">IIT </w:t>
      </w:r>
      <w:proofErr w:type="spellStart"/>
      <w:r w:rsidR="00707CA9">
        <w:rPr>
          <w:sz w:val="32"/>
          <w:szCs w:val="32"/>
        </w:rPr>
        <w:t>Mandi</w:t>
      </w:r>
      <w:proofErr w:type="spellEnd"/>
      <w:r w:rsidR="00707CA9">
        <w:rPr>
          <w:sz w:val="32"/>
          <w:szCs w:val="32"/>
        </w:rPr>
        <w:t>, H. P., India – 175001. The lab</w:t>
      </w:r>
      <w:r w:rsidR="008D275C">
        <w:rPr>
          <w:sz w:val="32"/>
          <w:szCs w:val="32"/>
        </w:rPr>
        <w:t xml:space="preserve">, only </w:t>
      </w:r>
      <w:r w:rsidR="00906A3D">
        <w:rPr>
          <w:sz w:val="32"/>
          <w:szCs w:val="32"/>
        </w:rPr>
        <w:t xml:space="preserve">one </w:t>
      </w:r>
      <w:r w:rsidR="008D275C">
        <w:rPr>
          <w:sz w:val="32"/>
          <w:szCs w:val="32"/>
        </w:rPr>
        <w:t>of its kind at IIT Mandi,</w:t>
      </w:r>
      <w:r w:rsidR="00707CA9">
        <w:rPr>
          <w:sz w:val="32"/>
          <w:szCs w:val="32"/>
        </w:rPr>
        <w:t xml:space="preserve"> is equipped with 8 high-speed </w:t>
      </w:r>
      <w:r w:rsidR="00C86751">
        <w:rPr>
          <w:sz w:val="32"/>
          <w:szCs w:val="32"/>
        </w:rPr>
        <w:t xml:space="preserve">Window </w:t>
      </w:r>
      <w:r w:rsidR="00707CA9">
        <w:rPr>
          <w:sz w:val="32"/>
          <w:szCs w:val="32"/>
        </w:rPr>
        <w:t>desktop computers (1 desktop + 7 All-in-One desktops).</w:t>
      </w:r>
      <w:r w:rsidR="00C86751">
        <w:rPr>
          <w:sz w:val="32"/>
          <w:szCs w:val="32"/>
        </w:rPr>
        <w:t xml:space="preserve"> </w:t>
      </w:r>
      <w:r w:rsidR="00707CA9">
        <w:rPr>
          <w:sz w:val="32"/>
          <w:szCs w:val="32"/>
        </w:rPr>
        <w:t xml:space="preserve"> </w:t>
      </w:r>
      <w:r w:rsidR="002B78CB">
        <w:rPr>
          <w:sz w:val="32"/>
          <w:szCs w:val="32"/>
        </w:rPr>
        <w:t xml:space="preserve">One of the desktops is </w:t>
      </w:r>
      <w:r w:rsidR="00C62DEC">
        <w:rPr>
          <w:sz w:val="32"/>
          <w:szCs w:val="32"/>
        </w:rPr>
        <w:t xml:space="preserve">a dual boot machine with Ubuntu and Windows 8 OS. </w:t>
      </w:r>
      <w:r w:rsidR="00707CA9">
        <w:rPr>
          <w:sz w:val="32"/>
          <w:szCs w:val="32"/>
        </w:rPr>
        <w:t xml:space="preserve">In addition, </w:t>
      </w:r>
      <w:r w:rsidR="00A24043">
        <w:rPr>
          <w:sz w:val="32"/>
          <w:szCs w:val="32"/>
        </w:rPr>
        <w:t>the</w:t>
      </w:r>
      <w:r w:rsidR="00707CA9">
        <w:rPr>
          <w:sz w:val="32"/>
          <w:szCs w:val="32"/>
        </w:rPr>
        <w:t xml:space="preserve"> </w:t>
      </w:r>
      <w:r w:rsidR="00737E4F">
        <w:rPr>
          <w:sz w:val="32"/>
          <w:szCs w:val="32"/>
        </w:rPr>
        <w:t xml:space="preserve">lab </w:t>
      </w:r>
      <w:r w:rsidR="00707CA9">
        <w:rPr>
          <w:sz w:val="32"/>
          <w:szCs w:val="32"/>
        </w:rPr>
        <w:t xml:space="preserve">houses </w:t>
      </w:r>
      <w:r w:rsidR="00F9069C">
        <w:rPr>
          <w:sz w:val="32"/>
          <w:szCs w:val="32"/>
        </w:rPr>
        <w:t xml:space="preserve">some </w:t>
      </w:r>
      <w:r w:rsidR="00707CA9">
        <w:rPr>
          <w:sz w:val="32"/>
          <w:szCs w:val="32"/>
        </w:rPr>
        <w:t xml:space="preserve">equipment for HCI and EEG research: a 16-channel </w:t>
      </w:r>
      <w:proofErr w:type="spellStart"/>
      <w:r w:rsidR="00707CA9">
        <w:rPr>
          <w:sz w:val="32"/>
          <w:szCs w:val="32"/>
        </w:rPr>
        <w:t>Emotiv</w:t>
      </w:r>
      <w:proofErr w:type="spellEnd"/>
      <w:r w:rsidR="00707CA9">
        <w:rPr>
          <w:sz w:val="32"/>
          <w:szCs w:val="32"/>
        </w:rPr>
        <w:t xml:space="preserve"> headset, an oximeter, </w:t>
      </w:r>
      <w:r w:rsidR="000D6B0C">
        <w:rPr>
          <w:sz w:val="32"/>
          <w:szCs w:val="32"/>
        </w:rPr>
        <w:t xml:space="preserve">an Eye-Tracker, and a car-racing simulator (with foot pedals, gear box, and steering control). </w:t>
      </w:r>
      <w:r w:rsidR="0030474E">
        <w:rPr>
          <w:sz w:val="32"/>
          <w:szCs w:val="32"/>
        </w:rPr>
        <w:t xml:space="preserve">Researchers of ACS lab </w:t>
      </w:r>
      <w:r w:rsidR="00A86775">
        <w:rPr>
          <w:sz w:val="32"/>
          <w:szCs w:val="32"/>
        </w:rPr>
        <w:t xml:space="preserve">are </w:t>
      </w:r>
      <w:r w:rsidR="0030474E">
        <w:rPr>
          <w:sz w:val="32"/>
          <w:szCs w:val="32"/>
        </w:rPr>
        <w:t>engage</w:t>
      </w:r>
      <w:r w:rsidR="00A86775">
        <w:rPr>
          <w:sz w:val="32"/>
          <w:szCs w:val="32"/>
        </w:rPr>
        <w:t>d</w:t>
      </w:r>
      <w:r w:rsidR="0030474E">
        <w:rPr>
          <w:sz w:val="32"/>
          <w:szCs w:val="32"/>
        </w:rPr>
        <w:t xml:space="preserve"> in both theoretical and applied research</w:t>
      </w:r>
      <w:r w:rsidR="0088685D">
        <w:rPr>
          <w:sz w:val="32"/>
          <w:szCs w:val="32"/>
        </w:rPr>
        <w:t>,</w:t>
      </w:r>
      <w:r w:rsidR="0030474E">
        <w:rPr>
          <w:sz w:val="32"/>
          <w:szCs w:val="32"/>
        </w:rPr>
        <w:t xml:space="preserve"> </w:t>
      </w:r>
      <w:r w:rsidR="0088685D">
        <w:rPr>
          <w:sz w:val="32"/>
          <w:szCs w:val="32"/>
        </w:rPr>
        <w:t>which</w:t>
      </w:r>
      <w:r w:rsidR="0030474E">
        <w:rPr>
          <w:sz w:val="32"/>
          <w:szCs w:val="32"/>
        </w:rPr>
        <w:t xml:space="preserve"> focuses on experimentation as well as cognitive modelling.</w:t>
      </w:r>
    </w:p>
    <w:p w:rsidR="007818FE" w:rsidRDefault="0030474E">
      <w:pPr>
        <w:rPr>
          <w:sz w:val="32"/>
          <w:szCs w:val="32"/>
        </w:rPr>
      </w:pPr>
      <w:r>
        <w:rPr>
          <w:sz w:val="32"/>
          <w:szCs w:val="32"/>
        </w:rPr>
        <w:t xml:space="preserve">The lab keys are with </w:t>
      </w:r>
      <w:r w:rsidR="00C86751">
        <w:rPr>
          <w:sz w:val="32"/>
          <w:szCs w:val="32"/>
        </w:rPr>
        <w:t xml:space="preserve">the </w:t>
      </w:r>
      <w:r w:rsidR="00B7122D">
        <w:rPr>
          <w:sz w:val="32"/>
          <w:szCs w:val="32"/>
        </w:rPr>
        <w:t>security</w:t>
      </w:r>
      <w:r w:rsidR="00C86751">
        <w:rPr>
          <w:sz w:val="32"/>
          <w:szCs w:val="32"/>
        </w:rPr>
        <w:t xml:space="preserve"> guard </w:t>
      </w:r>
      <w:r w:rsidR="00D916CD">
        <w:rPr>
          <w:sz w:val="32"/>
          <w:szCs w:val="32"/>
        </w:rPr>
        <w:t xml:space="preserve">located at the building’s </w:t>
      </w:r>
      <w:r w:rsidR="00FE2517">
        <w:rPr>
          <w:sz w:val="32"/>
          <w:szCs w:val="32"/>
        </w:rPr>
        <w:t>entrance</w:t>
      </w:r>
      <w:r w:rsidR="00D916CD">
        <w:rPr>
          <w:sz w:val="32"/>
          <w:szCs w:val="32"/>
        </w:rPr>
        <w:t xml:space="preserve">. </w:t>
      </w:r>
      <w:r w:rsidR="007D33C6">
        <w:rPr>
          <w:sz w:val="32"/>
          <w:szCs w:val="32"/>
        </w:rPr>
        <w:t xml:space="preserve">The key can be checked out after making an entry in the register located with the guard. Furthermore, the key needs to be checked in </w:t>
      </w:r>
      <w:r w:rsidR="007B3D40">
        <w:rPr>
          <w:sz w:val="32"/>
          <w:szCs w:val="32"/>
        </w:rPr>
        <w:t xml:space="preserve">with the guard </w:t>
      </w:r>
      <w:r w:rsidR="007D33C6">
        <w:rPr>
          <w:sz w:val="32"/>
          <w:szCs w:val="32"/>
        </w:rPr>
        <w:t>once the lab work is over.</w:t>
      </w:r>
      <w:r>
        <w:rPr>
          <w:sz w:val="32"/>
          <w:szCs w:val="32"/>
        </w:rPr>
        <w:t xml:space="preserve">  </w:t>
      </w:r>
      <w:r w:rsidR="00707CA9">
        <w:rPr>
          <w:sz w:val="32"/>
          <w:szCs w:val="32"/>
        </w:rPr>
        <w:t xml:space="preserve"> </w:t>
      </w:r>
    </w:p>
    <w:p w:rsidR="0028358F" w:rsidRDefault="0028358F">
      <w:pPr>
        <w:rPr>
          <w:sz w:val="32"/>
          <w:szCs w:val="32"/>
        </w:rPr>
      </w:pPr>
      <w:r>
        <w:rPr>
          <w:sz w:val="32"/>
          <w:szCs w:val="32"/>
        </w:rPr>
        <w:t>If you disconnected any cables, moved any furniture, and removed computer covers, then please reconnect the cables, put the furniture in its proper place, and place the computer covers back on the computers before leaving the lab. Please turn-off machines and the air conditioner at the time of leaving the lab.</w:t>
      </w:r>
    </w:p>
    <w:p w:rsidR="008C5BFE" w:rsidRDefault="008C5BFE">
      <w:pPr>
        <w:rPr>
          <w:b/>
          <w:sz w:val="36"/>
          <w:szCs w:val="36"/>
        </w:rPr>
      </w:pPr>
      <w:r>
        <w:rPr>
          <w:b/>
          <w:sz w:val="36"/>
          <w:szCs w:val="36"/>
        </w:rPr>
        <w:br w:type="page"/>
      </w:r>
    </w:p>
    <w:p w:rsidR="007679C8" w:rsidRPr="003A313C" w:rsidRDefault="007679C8" w:rsidP="007679C8">
      <w:pPr>
        <w:rPr>
          <w:b/>
          <w:sz w:val="36"/>
          <w:szCs w:val="36"/>
        </w:rPr>
      </w:pPr>
      <w:r w:rsidRPr="003A313C">
        <w:rPr>
          <w:b/>
          <w:sz w:val="36"/>
          <w:szCs w:val="36"/>
        </w:rPr>
        <w:lastRenderedPageBreak/>
        <w:t>Do’s</w:t>
      </w:r>
    </w:p>
    <w:p w:rsidR="007679C8" w:rsidRPr="003A313C" w:rsidRDefault="007679C8" w:rsidP="00F62ADD">
      <w:pPr>
        <w:pStyle w:val="ListParagraph"/>
        <w:numPr>
          <w:ilvl w:val="0"/>
          <w:numId w:val="2"/>
        </w:numPr>
        <w:spacing w:after="0" w:line="240" w:lineRule="auto"/>
        <w:jc w:val="both"/>
        <w:rPr>
          <w:sz w:val="32"/>
          <w:szCs w:val="32"/>
        </w:rPr>
      </w:pPr>
      <w:r w:rsidRPr="003A313C">
        <w:rPr>
          <w:sz w:val="32"/>
          <w:szCs w:val="32"/>
        </w:rPr>
        <w:t xml:space="preserve">Read and understand how to carry out </w:t>
      </w:r>
      <w:r w:rsidR="00DE4523">
        <w:rPr>
          <w:sz w:val="32"/>
          <w:szCs w:val="32"/>
        </w:rPr>
        <w:t>the experiment</w:t>
      </w:r>
      <w:r w:rsidRPr="003A313C">
        <w:rPr>
          <w:sz w:val="32"/>
          <w:szCs w:val="32"/>
        </w:rPr>
        <w:t xml:space="preserve"> thoroughly before coming to the laboratory.</w:t>
      </w:r>
    </w:p>
    <w:p w:rsidR="00F56946" w:rsidRDefault="00F56946" w:rsidP="00F62ADD">
      <w:pPr>
        <w:pStyle w:val="ListParagraph"/>
        <w:spacing w:after="0" w:line="240" w:lineRule="auto"/>
        <w:rPr>
          <w:sz w:val="32"/>
          <w:szCs w:val="32"/>
        </w:rPr>
      </w:pPr>
    </w:p>
    <w:p w:rsidR="003A313C" w:rsidRPr="003A313C" w:rsidRDefault="003A313C" w:rsidP="00F62ADD">
      <w:pPr>
        <w:pStyle w:val="ListParagraph"/>
        <w:numPr>
          <w:ilvl w:val="0"/>
          <w:numId w:val="2"/>
        </w:numPr>
        <w:spacing w:after="0" w:line="240" w:lineRule="auto"/>
        <w:rPr>
          <w:sz w:val="32"/>
          <w:szCs w:val="32"/>
        </w:rPr>
      </w:pPr>
      <w:r w:rsidRPr="003A313C">
        <w:rPr>
          <w:sz w:val="32"/>
          <w:szCs w:val="32"/>
        </w:rPr>
        <w:t xml:space="preserve">Please make an entry in the </w:t>
      </w:r>
      <w:r w:rsidR="00B76A70">
        <w:rPr>
          <w:sz w:val="32"/>
          <w:szCs w:val="32"/>
        </w:rPr>
        <w:t xml:space="preserve">check-in/check-out </w:t>
      </w:r>
      <w:r w:rsidRPr="003A313C">
        <w:rPr>
          <w:sz w:val="32"/>
          <w:szCs w:val="32"/>
        </w:rPr>
        <w:t>register</w:t>
      </w:r>
      <w:r w:rsidR="005D6BB0">
        <w:rPr>
          <w:sz w:val="32"/>
          <w:szCs w:val="32"/>
        </w:rPr>
        <w:t xml:space="preserve"> located inside the lab</w:t>
      </w:r>
      <w:r w:rsidRPr="003A313C">
        <w:rPr>
          <w:sz w:val="32"/>
          <w:szCs w:val="32"/>
        </w:rPr>
        <w:t xml:space="preserve"> whenever you enter or leave the lab.</w:t>
      </w:r>
    </w:p>
    <w:p w:rsidR="00F56946" w:rsidRDefault="00F56946" w:rsidP="00F62ADD">
      <w:pPr>
        <w:pStyle w:val="ListParagraph"/>
        <w:spacing w:after="0" w:line="240" w:lineRule="auto"/>
        <w:rPr>
          <w:sz w:val="32"/>
          <w:szCs w:val="32"/>
        </w:rPr>
      </w:pPr>
    </w:p>
    <w:p w:rsidR="003A313C" w:rsidRPr="003A313C" w:rsidRDefault="00E01D0A" w:rsidP="00F62ADD">
      <w:pPr>
        <w:pStyle w:val="ListParagraph"/>
        <w:numPr>
          <w:ilvl w:val="0"/>
          <w:numId w:val="2"/>
        </w:numPr>
        <w:spacing w:after="0" w:line="240" w:lineRule="auto"/>
        <w:rPr>
          <w:sz w:val="32"/>
          <w:szCs w:val="32"/>
        </w:rPr>
      </w:pPr>
      <w:r>
        <w:rPr>
          <w:sz w:val="32"/>
          <w:szCs w:val="32"/>
        </w:rPr>
        <w:t>Any</w:t>
      </w:r>
      <w:r w:rsidR="003A313C" w:rsidRPr="003A313C">
        <w:rPr>
          <w:sz w:val="32"/>
          <w:szCs w:val="32"/>
        </w:rPr>
        <w:t xml:space="preserve"> equipment that you have been issued from the lab </w:t>
      </w:r>
      <w:r>
        <w:rPr>
          <w:sz w:val="32"/>
          <w:szCs w:val="32"/>
        </w:rPr>
        <w:t xml:space="preserve">needs to be entered </w:t>
      </w:r>
      <w:r w:rsidR="003A313C" w:rsidRPr="003A313C">
        <w:rPr>
          <w:sz w:val="32"/>
          <w:szCs w:val="32"/>
        </w:rPr>
        <w:t xml:space="preserve">in the </w:t>
      </w:r>
      <w:r w:rsidR="00C70FBF">
        <w:rPr>
          <w:sz w:val="32"/>
          <w:szCs w:val="32"/>
        </w:rPr>
        <w:t>equipment register</w:t>
      </w:r>
      <w:r w:rsidR="003A313C" w:rsidRPr="003A313C">
        <w:rPr>
          <w:sz w:val="32"/>
          <w:szCs w:val="32"/>
        </w:rPr>
        <w:t>.</w:t>
      </w:r>
      <w:r w:rsidR="00DA7DDE">
        <w:rPr>
          <w:sz w:val="32"/>
          <w:szCs w:val="32"/>
        </w:rPr>
        <w:t xml:space="preserve"> Any damages to the equipment is the responsibility of the person to whom the equipment is issued. </w:t>
      </w:r>
    </w:p>
    <w:p w:rsidR="00F56946" w:rsidRDefault="00F56946" w:rsidP="00F62ADD">
      <w:pPr>
        <w:pStyle w:val="ListParagraph"/>
        <w:spacing w:after="0" w:line="240" w:lineRule="auto"/>
        <w:rPr>
          <w:sz w:val="32"/>
          <w:szCs w:val="32"/>
        </w:rPr>
      </w:pPr>
    </w:p>
    <w:p w:rsidR="003A313C" w:rsidRPr="003A313C" w:rsidRDefault="003A313C" w:rsidP="00F62ADD">
      <w:pPr>
        <w:pStyle w:val="ListParagraph"/>
        <w:numPr>
          <w:ilvl w:val="0"/>
          <w:numId w:val="2"/>
        </w:numPr>
        <w:spacing w:after="0" w:line="240" w:lineRule="auto"/>
        <w:rPr>
          <w:sz w:val="32"/>
          <w:szCs w:val="32"/>
        </w:rPr>
      </w:pPr>
      <w:r w:rsidRPr="003A313C">
        <w:rPr>
          <w:sz w:val="32"/>
          <w:szCs w:val="32"/>
        </w:rPr>
        <w:t xml:space="preserve">Please enter </w:t>
      </w:r>
      <w:r w:rsidR="005931CD">
        <w:rPr>
          <w:sz w:val="32"/>
          <w:szCs w:val="32"/>
        </w:rPr>
        <w:t xml:space="preserve">your </w:t>
      </w:r>
      <w:r w:rsidRPr="003A313C">
        <w:rPr>
          <w:sz w:val="32"/>
          <w:szCs w:val="32"/>
        </w:rPr>
        <w:t xml:space="preserve">lab </w:t>
      </w:r>
      <w:r w:rsidR="00260C43" w:rsidRPr="003A313C">
        <w:rPr>
          <w:sz w:val="32"/>
          <w:szCs w:val="32"/>
        </w:rPr>
        <w:t>stud</w:t>
      </w:r>
      <w:r w:rsidR="00260C43">
        <w:rPr>
          <w:sz w:val="32"/>
          <w:szCs w:val="32"/>
        </w:rPr>
        <w:t>y</w:t>
      </w:r>
      <w:r w:rsidR="00260C43" w:rsidRPr="003A313C">
        <w:rPr>
          <w:sz w:val="32"/>
          <w:szCs w:val="32"/>
        </w:rPr>
        <w:t xml:space="preserve"> </w:t>
      </w:r>
      <w:r w:rsidRPr="003A313C">
        <w:rPr>
          <w:sz w:val="32"/>
          <w:szCs w:val="32"/>
        </w:rPr>
        <w:t xml:space="preserve">in the related </w:t>
      </w:r>
      <w:r w:rsidR="00D16F57">
        <w:rPr>
          <w:sz w:val="32"/>
          <w:szCs w:val="32"/>
        </w:rPr>
        <w:t>study register</w:t>
      </w:r>
      <w:r w:rsidR="00280971">
        <w:rPr>
          <w:sz w:val="32"/>
          <w:szCs w:val="32"/>
        </w:rPr>
        <w:t xml:space="preserve"> with the amount paid to participants</w:t>
      </w:r>
      <w:r w:rsidR="00FA45F4" w:rsidRPr="003A313C">
        <w:rPr>
          <w:sz w:val="32"/>
          <w:szCs w:val="32"/>
        </w:rPr>
        <w:t xml:space="preserve">. </w:t>
      </w:r>
      <w:r w:rsidR="00300FBB">
        <w:rPr>
          <w:sz w:val="32"/>
          <w:szCs w:val="32"/>
        </w:rPr>
        <w:t>This entry</w:t>
      </w:r>
      <w:r w:rsidR="00300FBB" w:rsidRPr="003A313C">
        <w:rPr>
          <w:sz w:val="32"/>
          <w:szCs w:val="32"/>
        </w:rPr>
        <w:t xml:space="preserve"> </w:t>
      </w:r>
      <w:r w:rsidRPr="003A313C">
        <w:rPr>
          <w:sz w:val="32"/>
          <w:szCs w:val="32"/>
        </w:rPr>
        <w:t>helps in lab management.</w:t>
      </w:r>
    </w:p>
    <w:p w:rsidR="00F56946" w:rsidRDefault="00F56946" w:rsidP="00F62ADD">
      <w:pPr>
        <w:pStyle w:val="ListParagraph"/>
        <w:spacing w:after="0" w:line="240" w:lineRule="auto"/>
        <w:rPr>
          <w:sz w:val="32"/>
          <w:szCs w:val="32"/>
        </w:rPr>
      </w:pPr>
    </w:p>
    <w:p w:rsidR="008750CA" w:rsidRPr="003A313C" w:rsidRDefault="007679C8" w:rsidP="00F62ADD">
      <w:pPr>
        <w:pStyle w:val="ListParagraph"/>
        <w:numPr>
          <w:ilvl w:val="0"/>
          <w:numId w:val="2"/>
        </w:numPr>
        <w:spacing w:after="0" w:line="240" w:lineRule="auto"/>
        <w:rPr>
          <w:sz w:val="32"/>
          <w:szCs w:val="32"/>
        </w:rPr>
      </w:pPr>
      <w:r w:rsidRPr="003A313C">
        <w:rPr>
          <w:sz w:val="32"/>
          <w:szCs w:val="32"/>
        </w:rPr>
        <w:t xml:space="preserve">Report </w:t>
      </w:r>
      <w:r w:rsidR="00FD6A34">
        <w:rPr>
          <w:sz w:val="32"/>
          <w:szCs w:val="32"/>
        </w:rPr>
        <w:t xml:space="preserve">any </w:t>
      </w:r>
      <w:r w:rsidRPr="003A313C">
        <w:rPr>
          <w:sz w:val="32"/>
          <w:szCs w:val="32"/>
        </w:rPr>
        <w:t xml:space="preserve">fires or accidents </w:t>
      </w:r>
      <w:r w:rsidR="00FD6A34">
        <w:rPr>
          <w:sz w:val="32"/>
          <w:szCs w:val="32"/>
        </w:rPr>
        <w:t xml:space="preserve">in the lab </w:t>
      </w:r>
      <w:r w:rsidRPr="003A313C">
        <w:rPr>
          <w:sz w:val="32"/>
          <w:szCs w:val="32"/>
        </w:rPr>
        <w:t xml:space="preserve">to </w:t>
      </w:r>
      <w:r w:rsidR="00FD6A34">
        <w:rPr>
          <w:sz w:val="32"/>
          <w:szCs w:val="32"/>
        </w:rPr>
        <w:t xml:space="preserve">PI, Lab Manager, and Assistant Lab Manager. </w:t>
      </w:r>
    </w:p>
    <w:p w:rsidR="00F56946" w:rsidRDefault="00F56946" w:rsidP="00F62ADD">
      <w:pPr>
        <w:pStyle w:val="ListParagraph"/>
        <w:spacing w:after="0" w:line="240" w:lineRule="auto"/>
        <w:rPr>
          <w:sz w:val="32"/>
          <w:szCs w:val="32"/>
        </w:rPr>
      </w:pPr>
    </w:p>
    <w:p w:rsidR="003A313C" w:rsidRDefault="007679C8" w:rsidP="00F62ADD">
      <w:pPr>
        <w:pStyle w:val="ListParagraph"/>
        <w:numPr>
          <w:ilvl w:val="0"/>
          <w:numId w:val="2"/>
        </w:numPr>
        <w:spacing w:after="0" w:line="240" w:lineRule="auto"/>
      </w:pPr>
      <w:r w:rsidRPr="00F62ADD">
        <w:rPr>
          <w:sz w:val="32"/>
          <w:szCs w:val="32"/>
        </w:rPr>
        <w:t>Report any broken plugs</w:t>
      </w:r>
      <w:r w:rsidR="00ED38D4" w:rsidRPr="00F62ADD">
        <w:rPr>
          <w:sz w:val="32"/>
          <w:szCs w:val="32"/>
        </w:rPr>
        <w:t>,</w:t>
      </w:r>
      <w:r w:rsidRPr="00F62ADD">
        <w:rPr>
          <w:sz w:val="32"/>
          <w:szCs w:val="32"/>
        </w:rPr>
        <w:t xml:space="preserve"> exposed electrical wires</w:t>
      </w:r>
      <w:r w:rsidR="00ED38D4" w:rsidRPr="00F62ADD">
        <w:rPr>
          <w:sz w:val="32"/>
          <w:szCs w:val="32"/>
        </w:rPr>
        <w:t xml:space="preserve">, or damages to </w:t>
      </w:r>
      <w:r w:rsidR="00110277" w:rsidRPr="00F62ADD">
        <w:rPr>
          <w:sz w:val="32"/>
          <w:szCs w:val="32"/>
        </w:rPr>
        <w:t xml:space="preserve">the </w:t>
      </w:r>
      <w:r w:rsidR="00032689" w:rsidRPr="00F62ADD">
        <w:rPr>
          <w:sz w:val="32"/>
          <w:szCs w:val="32"/>
        </w:rPr>
        <w:t>Lab</w:t>
      </w:r>
      <w:r w:rsidR="00ED38D4" w:rsidRPr="00F62ADD">
        <w:rPr>
          <w:sz w:val="32"/>
          <w:szCs w:val="32"/>
        </w:rPr>
        <w:t xml:space="preserve"> promptly to the </w:t>
      </w:r>
      <w:r w:rsidR="00110277" w:rsidRPr="00F62ADD">
        <w:rPr>
          <w:sz w:val="32"/>
          <w:szCs w:val="32"/>
        </w:rPr>
        <w:t>Manager and the Assistant Lab Manager.</w:t>
      </w:r>
      <w:r w:rsidR="003A313C" w:rsidRPr="003A313C">
        <w:t xml:space="preserve">  </w:t>
      </w:r>
    </w:p>
    <w:p w:rsidR="00850FAA" w:rsidRDefault="00850FAA" w:rsidP="00F62ADD">
      <w:pPr>
        <w:pStyle w:val="ListParagraph"/>
        <w:spacing w:after="0" w:line="240" w:lineRule="auto"/>
      </w:pPr>
    </w:p>
    <w:p w:rsidR="00850FAA" w:rsidRPr="00F62ADD" w:rsidRDefault="00850FAA" w:rsidP="00F62ADD">
      <w:pPr>
        <w:pStyle w:val="ListParagraph"/>
        <w:numPr>
          <w:ilvl w:val="0"/>
          <w:numId w:val="2"/>
        </w:numPr>
        <w:spacing w:after="0" w:line="240" w:lineRule="auto"/>
      </w:pPr>
      <w:r>
        <w:rPr>
          <w:sz w:val="32"/>
          <w:szCs w:val="32"/>
        </w:rPr>
        <w:t>Please turn-off machines and the air conditioner at the time of leaving the lab.</w:t>
      </w:r>
    </w:p>
    <w:p w:rsidR="00F07CF5" w:rsidRPr="00F62ADD" w:rsidRDefault="00F07CF5" w:rsidP="00F62ADD">
      <w:pPr>
        <w:pStyle w:val="ListParagraph"/>
        <w:spacing w:after="0" w:line="240" w:lineRule="auto"/>
      </w:pPr>
    </w:p>
    <w:p w:rsidR="00A87390" w:rsidRPr="00F62ADD" w:rsidRDefault="002F19D4" w:rsidP="00F62ADD">
      <w:pPr>
        <w:pStyle w:val="ListParagraph"/>
        <w:numPr>
          <w:ilvl w:val="0"/>
          <w:numId w:val="2"/>
        </w:numPr>
        <w:spacing w:after="0" w:line="240" w:lineRule="auto"/>
      </w:pPr>
      <w:r>
        <w:rPr>
          <w:sz w:val="32"/>
          <w:szCs w:val="32"/>
        </w:rPr>
        <w:t>K</w:t>
      </w:r>
      <w:r w:rsidR="00F07CF5" w:rsidRPr="003A313C">
        <w:rPr>
          <w:sz w:val="32"/>
          <w:szCs w:val="32"/>
        </w:rPr>
        <w:t>eep the windows shut</w:t>
      </w:r>
      <w:r w:rsidR="00F07CF5">
        <w:rPr>
          <w:sz w:val="32"/>
          <w:szCs w:val="32"/>
        </w:rPr>
        <w:t>, especially when leaving the lab (monkeys may enter the lab from open windows).</w:t>
      </w:r>
    </w:p>
    <w:p w:rsidR="00EA399A" w:rsidRPr="00F62ADD" w:rsidRDefault="00EA399A" w:rsidP="00F62ADD">
      <w:pPr>
        <w:pStyle w:val="ListParagraph"/>
        <w:spacing w:after="0" w:line="240" w:lineRule="auto"/>
      </w:pPr>
    </w:p>
    <w:p w:rsidR="00A87390" w:rsidRPr="00F62ADD" w:rsidRDefault="00A87390" w:rsidP="00F62ADD">
      <w:pPr>
        <w:pStyle w:val="ListParagraph"/>
        <w:numPr>
          <w:ilvl w:val="0"/>
          <w:numId w:val="2"/>
        </w:numPr>
        <w:spacing w:after="0" w:line="240" w:lineRule="auto"/>
      </w:pPr>
      <w:r w:rsidRPr="00F62ADD">
        <w:rPr>
          <w:sz w:val="32"/>
          <w:szCs w:val="32"/>
        </w:rPr>
        <w:t xml:space="preserve">Please treat fellow users </w:t>
      </w:r>
      <w:r w:rsidR="005941E5">
        <w:rPr>
          <w:sz w:val="32"/>
          <w:szCs w:val="32"/>
        </w:rPr>
        <w:t>working</w:t>
      </w:r>
      <w:r w:rsidRPr="00F62ADD">
        <w:rPr>
          <w:sz w:val="32"/>
          <w:szCs w:val="32"/>
        </w:rPr>
        <w:t xml:space="preserve"> within the lab </w:t>
      </w:r>
      <w:r w:rsidR="001C0E88">
        <w:rPr>
          <w:sz w:val="32"/>
          <w:szCs w:val="32"/>
        </w:rPr>
        <w:t xml:space="preserve">environment </w:t>
      </w:r>
      <w:r w:rsidRPr="00F62ADD">
        <w:rPr>
          <w:sz w:val="32"/>
          <w:szCs w:val="32"/>
        </w:rPr>
        <w:t>with appropriate level of care and respect.</w:t>
      </w:r>
    </w:p>
    <w:p w:rsidR="00F07CF5" w:rsidRPr="003A313C" w:rsidRDefault="00F07CF5" w:rsidP="00F62ADD">
      <w:pPr>
        <w:spacing w:after="0" w:line="240" w:lineRule="auto"/>
      </w:pPr>
    </w:p>
    <w:p w:rsidR="00F0739B" w:rsidRDefault="00F0739B" w:rsidP="00F62ADD">
      <w:pPr>
        <w:pStyle w:val="ListParagraph"/>
        <w:spacing w:after="0" w:line="240" w:lineRule="auto"/>
      </w:pPr>
    </w:p>
    <w:p w:rsidR="008C5BFE" w:rsidRDefault="008C5BFE">
      <w:pPr>
        <w:rPr>
          <w:b/>
          <w:sz w:val="32"/>
          <w:szCs w:val="32"/>
        </w:rPr>
      </w:pPr>
      <w:r>
        <w:rPr>
          <w:b/>
          <w:sz w:val="32"/>
          <w:szCs w:val="32"/>
        </w:rPr>
        <w:br w:type="page"/>
      </w:r>
    </w:p>
    <w:p w:rsidR="007679C8" w:rsidRPr="003A313C" w:rsidRDefault="007679C8" w:rsidP="003A313C">
      <w:pPr>
        <w:spacing w:line="480" w:lineRule="auto"/>
        <w:rPr>
          <w:sz w:val="32"/>
          <w:szCs w:val="32"/>
        </w:rPr>
      </w:pPr>
      <w:r w:rsidRPr="003A313C">
        <w:rPr>
          <w:b/>
          <w:sz w:val="32"/>
          <w:szCs w:val="32"/>
        </w:rPr>
        <w:lastRenderedPageBreak/>
        <w:t>Don’ts</w:t>
      </w:r>
    </w:p>
    <w:p w:rsidR="007679C8" w:rsidRPr="003A313C" w:rsidRDefault="007679C8" w:rsidP="00F62ADD">
      <w:pPr>
        <w:spacing w:line="240" w:lineRule="auto"/>
        <w:rPr>
          <w:sz w:val="32"/>
          <w:szCs w:val="32"/>
        </w:rPr>
      </w:pPr>
      <w:r w:rsidRPr="003A313C">
        <w:rPr>
          <w:sz w:val="32"/>
          <w:szCs w:val="32"/>
        </w:rPr>
        <w:t>1. Do not eat or drink in the laboratory.</w:t>
      </w:r>
    </w:p>
    <w:p w:rsidR="007679C8" w:rsidRPr="003A313C" w:rsidRDefault="007679C8" w:rsidP="00F62ADD">
      <w:pPr>
        <w:spacing w:line="240" w:lineRule="auto"/>
        <w:rPr>
          <w:sz w:val="32"/>
          <w:szCs w:val="32"/>
        </w:rPr>
      </w:pPr>
      <w:r w:rsidRPr="003A313C">
        <w:rPr>
          <w:sz w:val="32"/>
          <w:szCs w:val="32"/>
        </w:rPr>
        <w:t xml:space="preserve">2. Avoid stepping </w:t>
      </w:r>
      <w:r w:rsidR="00DE3C36">
        <w:rPr>
          <w:sz w:val="32"/>
          <w:szCs w:val="32"/>
        </w:rPr>
        <w:t xml:space="preserve">on </w:t>
      </w:r>
      <w:r w:rsidR="00DE3C36" w:rsidRPr="003A313C">
        <w:rPr>
          <w:sz w:val="32"/>
          <w:szCs w:val="32"/>
        </w:rPr>
        <w:t xml:space="preserve">electrical wires or </w:t>
      </w:r>
      <w:r w:rsidR="007A633B">
        <w:rPr>
          <w:sz w:val="32"/>
          <w:szCs w:val="32"/>
        </w:rPr>
        <w:t xml:space="preserve">damaging </w:t>
      </w:r>
      <w:r w:rsidRPr="003A313C">
        <w:rPr>
          <w:sz w:val="32"/>
          <w:szCs w:val="32"/>
        </w:rPr>
        <w:t xml:space="preserve">any </w:t>
      </w:r>
      <w:r w:rsidR="007375A7">
        <w:rPr>
          <w:sz w:val="32"/>
          <w:szCs w:val="32"/>
        </w:rPr>
        <w:t xml:space="preserve">furniture or </w:t>
      </w:r>
      <w:r w:rsidRPr="003A313C">
        <w:rPr>
          <w:sz w:val="32"/>
          <w:szCs w:val="32"/>
        </w:rPr>
        <w:t>computer</w:t>
      </w:r>
      <w:r w:rsidR="00F80AD1">
        <w:rPr>
          <w:sz w:val="32"/>
          <w:szCs w:val="32"/>
        </w:rPr>
        <w:t>-related</w:t>
      </w:r>
      <w:r w:rsidRPr="003A313C">
        <w:rPr>
          <w:sz w:val="32"/>
          <w:szCs w:val="32"/>
        </w:rPr>
        <w:t xml:space="preserve"> </w:t>
      </w:r>
      <w:r w:rsidR="005B203B">
        <w:rPr>
          <w:sz w:val="32"/>
          <w:szCs w:val="32"/>
        </w:rPr>
        <w:t>equipment</w:t>
      </w:r>
      <w:r w:rsidRPr="003A313C">
        <w:rPr>
          <w:sz w:val="32"/>
          <w:szCs w:val="32"/>
        </w:rPr>
        <w:t>.</w:t>
      </w:r>
    </w:p>
    <w:p w:rsidR="007679C8" w:rsidRPr="003A313C" w:rsidRDefault="00D9079C" w:rsidP="00F62ADD">
      <w:pPr>
        <w:spacing w:line="240" w:lineRule="auto"/>
        <w:rPr>
          <w:sz w:val="32"/>
          <w:szCs w:val="32"/>
        </w:rPr>
      </w:pPr>
      <w:r>
        <w:rPr>
          <w:sz w:val="32"/>
          <w:szCs w:val="32"/>
        </w:rPr>
        <w:t>3</w:t>
      </w:r>
      <w:r w:rsidR="007679C8" w:rsidRPr="003A313C">
        <w:rPr>
          <w:sz w:val="32"/>
          <w:szCs w:val="32"/>
        </w:rPr>
        <w:t xml:space="preserve">. </w:t>
      </w:r>
      <w:r w:rsidR="00EC1869">
        <w:rPr>
          <w:sz w:val="32"/>
          <w:szCs w:val="32"/>
        </w:rPr>
        <w:t>Do</w:t>
      </w:r>
      <w:r w:rsidR="00EC1869" w:rsidRPr="003A313C">
        <w:rPr>
          <w:sz w:val="32"/>
          <w:szCs w:val="32"/>
        </w:rPr>
        <w:t xml:space="preserve"> not attempt to repair, open, tamper or interfere with any of the computer, printing, cabling, air conditioning or </w:t>
      </w:r>
      <w:r w:rsidR="00CF627B">
        <w:rPr>
          <w:sz w:val="32"/>
          <w:szCs w:val="32"/>
        </w:rPr>
        <w:t xml:space="preserve">any </w:t>
      </w:r>
      <w:r w:rsidR="00EC1869" w:rsidRPr="003A313C">
        <w:rPr>
          <w:sz w:val="32"/>
          <w:szCs w:val="32"/>
        </w:rPr>
        <w:t>other equipment in the lab.</w:t>
      </w:r>
      <w:r w:rsidR="007679C8" w:rsidRPr="003A313C">
        <w:rPr>
          <w:sz w:val="32"/>
          <w:szCs w:val="32"/>
        </w:rPr>
        <w:t xml:space="preserve"> </w:t>
      </w:r>
    </w:p>
    <w:p w:rsidR="007679C8" w:rsidRPr="003A313C" w:rsidRDefault="00D9079C" w:rsidP="00F62ADD">
      <w:pPr>
        <w:spacing w:line="240" w:lineRule="auto"/>
        <w:rPr>
          <w:sz w:val="32"/>
          <w:szCs w:val="32"/>
        </w:rPr>
      </w:pPr>
      <w:r>
        <w:rPr>
          <w:sz w:val="32"/>
          <w:szCs w:val="32"/>
        </w:rPr>
        <w:t>4</w:t>
      </w:r>
      <w:r w:rsidR="007679C8" w:rsidRPr="003A313C">
        <w:rPr>
          <w:sz w:val="32"/>
          <w:szCs w:val="32"/>
        </w:rPr>
        <w:t xml:space="preserve">. Do not remove anything from the </w:t>
      </w:r>
      <w:r w:rsidR="00A85929">
        <w:rPr>
          <w:sz w:val="32"/>
          <w:szCs w:val="32"/>
        </w:rPr>
        <w:t>lab</w:t>
      </w:r>
      <w:r w:rsidR="007679C8" w:rsidRPr="003A313C">
        <w:rPr>
          <w:sz w:val="32"/>
          <w:szCs w:val="32"/>
        </w:rPr>
        <w:t xml:space="preserve"> without </w:t>
      </w:r>
      <w:r w:rsidR="006D553D">
        <w:rPr>
          <w:sz w:val="32"/>
          <w:szCs w:val="32"/>
        </w:rPr>
        <w:t>prior w</w:t>
      </w:r>
      <w:r w:rsidR="00E84BB7">
        <w:rPr>
          <w:sz w:val="32"/>
          <w:szCs w:val="32"/>
        </w:rPr>
        <w:t>r</w:t>
      </w:r>
      <w:r w:rsidR="006D553D">
        <w:rPr>
          <w:sz w:val="32"/>
          <w:szCs w:val="32"/>
        </w:rPr>
        <w:t xml:space="preserve">itten </w:t>
      </w:r>
      <w:r w:rsidR="007679C8" w:rsidRPr="003A313C">
        <w:rPr>
          <w:sz w:val="32"/>
          <w:szCs w:val="32"/>
        </w:rPr>
        <w:t>permission</w:t>
      </w:r>
      <w:r w:rsidR="003818BC">
        <w:rPr>
          <w:sz w:val="32"/>
          <w:szCs w:val="32"/>
        </w:rPr>
        <w:t xml:space="preserve"> from the PI or lab managers</w:t>
      </w:r>
      <w:r w:rsidR="007679C8" w:rsidRPr="003A313C">
        <w:rPr>
          <w:sz w:val="32"/>
          <w:szCs w:val="32"/>
        </w:rPr>
        <w:t>.</w:t>
      </w:r>
    </w:p>
    <w:p w:rsidR="00C91372" w:rsidRPr="003A313C" w:rsidRDefault="00D9079C" w:rsidP="00F62ADD">
      <w:pPr>
        <w:spacing w:line="240" w:lineRule="auto"/>
        <w:rPr>
          <w:sz w:val="32"/>
          <w:szCs w:val="32"/>
        </w:rPr>
      </w:pPr>
      <w:r>
        <w:rPr>
          <w:sz w:val="32"/>
          <w:szCs w:val="32"/>
        </w:rPr>
        <w:t>5</w:t>
      </w:r>
      <w:r w:rsidR="007679C8" w:rsidRPr="003A313C">
        <w:rPr>
          <w:sz w:val="32"/>
          <w:szCs w:val="32"/>
        </w:rPr>
        <w:t>. Do not touch, connect or disconnect any plug or cable</w:t>
      </w:r>
      <w:r w:rsidR="001A3C2D">
        <w:rPr>
          <w:sz w:val="32"/>
          <w:szCs w:val="32"/>
        </w:rPr>
        <w:t>s</w:t>
      </w:r>
      <w:r w:rsidR="007679C8" w:rsidRPr="003A313C">
        <w:rPr>
          <w:sz w:val="32"/>
          <w:szCs w:val="32"/>
        </w:rPr>
        <w:t xml:space="preserve"> </w:t>
      </w:r>
      <w:r w:rsidR="00091F54">
        <w:rPr>
          <w:sz w:val="32"/>
          <w:szCs w:val="32"/>
        </w:rPr>
        <w:t>(especially LAN cables)</w:t>
      </w:r>
      <w:r w:rsidR="00BB2C27">
        <w:rPr>
          <w:sz w:val="32"/>
          <w:szCs w:val="32"/>
        </w:rPr>
        <w:t xml:space="preserve"> from computers</w:t>
      </w:r>
      <w:r w:rsidR="007679C8" w:rsidRPr="003A313C">
        <w:rPr>
          <w:sz w:val="32"/>
          <w:szCs w:val="32"/>
        </w:rPr>
        <w:t>.</w:t>
      </w:r>
      <w:r w:rsidR="00D63F83">
        <w:rPr>
          <w:sz w:val="32"/>
          <w:szCs w:val="32"/>
        </w:rPr>
        <w:t xml:space="preserve"> </w:t>
      </w:r>
    </w:p>
    <w:p w:rsidR="007679C8" w:rsidRPr="003A313C" w:rsidRDefault="00915940" w:rsidP="007679C8">
      <w:pPr>
        <w:rPr>
          <w:sz w:val="32"/>
          <w:szCs w:val="32"/>
        </w:rPr>
      </w:pPr>
      <w:r>
        <w:rPr>
          <w:sz w:val="32"/>
          <w:szCs w:val="32"/>
        </w:rPr>
        <w:t>6</w:t>
      </w:r>
      <w:r w:rsidR="007679C8" w:rsidRPr="003A313C">
        <w:rPr>
          <w:sz w:val="32"/>
          <w:szCs w:val="32"/>
        </w:rPr>
        <w:t xml:space="preserve">. Do not </w:t>
      </w:r>
      <w:r w:rsidR="000F4DEA" w:rsidRPr="003A313C">
        <w:rPr>
          <w:sz w:val="32"/>
          <w:szCs w:val="32"/>
        </w:rPr>
        <w:t>plug</w:t>
      </w:r>
      <w:r w:rsidR="000F4DEA">
        <w:rPr>
          <w:sz w:val="32"/>
          <w:szCs w:val="32"/>
        </w:rPr>
        <w:t>-</w:t>
      </w:r>
      <w:r w:rsidR="007679C8" w:rsidRPr="003A313C">
        <w:rPr>
          <w:sz w:val="32"/>
          <w:szCs w:val="32"/>
        </w:rPr>
        <w:t xml:space="preserve">in external devices without scanning them </w:t>
      </w:r>
      <w:r w:rsidR="00BA5F2C" w:rsidRPr="003A313C">
        <w:rPr>
          <w:sz w:val="32"/>
          <w:szCs w:val="32"/>
        </w:rPr>
        <w:t>for computer</w:t>
      </w:r>
      <w:r w:rsidR="007679C8" w:rsidRPr="003A313C">
        <w:rPr>
          <w:sz w:val="32"/>
          <w:szCs w:val="32"/>
        </w:rPr>
        <w:t xml:space="preserve"> viruses.</w:t>
      </w:r>
    </w:p>
    <w:p w:rsidR="007679C8" w:rsidRPr="003A313C" w:rsidRDefault="00915940" w:rsidP="007679C8">
      <w:pPr>
        <w:rPr>
          <w:sz w:val="32"/>
          <w:szCs w:val="32"/>
        </w:rPr>
      </w:pPr>
      <w:r>
        <w:rPr>
          <w:sz w:val="32"/>
          <w:szCs w:val="32"/>
        </w:rPr>
        <w:t>7</w:t>
      </w:r>
      <w:r w:rsidR="00BA5F2C" w:rsidRPr="003A313C">
        <w:rPr>
          <w:sz w:val="32"/>
          <w:szCs w:val="32"/>
        </w:rPr>
        <w:t xml:space="preserve">. </w:t>
      </w:r>
      <w:r w:rsidR="003F6ABD">
        <w:rPr>
          <w:sz w:val="32"/>
          <w:szCs w:val="32"/>
        </w:rPr>
        <w:t>Do</w:t>
      </w:r>
      <w:r w:rsidR="003F6ABD" w:rsidRPr="003A313C">
        <w:rPr>
          <w:sz w:val="32"/>
          <w:szCs w:val="32"/>
        </w:rPr>
        <w:t xml:space="preserve"> </w:t>
      </w:r>
      <w:r w:rsidR="007679C8" w:rsidRPr="003A313C">
        <w:rPr>
          <w:sz w:val="32"/>
          <w:szCs w:val="32"/>
        </w:rPr>
        <w:t>not touch any of the circuit boards and power sockets when a device is connected to them and switched on.</w:t>
      </w:r>
    </w:p>
    <w:p w:rsidR="007679C8" w:rsidRPr="003A313C" w:rsidRDefault="00E33E67" w:rsidP="007679C8">
      <w:pPr>
        <w:rPr>
          <w:sz w:val="32"/>
          <w:szCs w:val="32"/>
        </w:rPr>
      </w:pPr>
      <w:r>
        <w:rPr>
          <w:sz w:val="32"/>
          <w:szCs w:val="32"/>
        </w:rPr>
        <w:t>8</w:t>
      </w:r>
      <w:r w:rsidR="00BA5F2C" w:rsidRPr="003A313C">
        <w:rPr>
          <w:sz w:val="32"/>
          <w:szCs w:val="32"/>
        </w:rPr>
        <w:t xml:space="preserve">. </w:t>
      </w:r>
      <w:r w:rsidR="00F07CF5">
        <w:rPr>
          <w:sz w:val="32"/>
          <w:szCs w:val="32"/>
        </w:rPr>
        <w:t>Do</w:t>
      </w:r>
      <w:r w:rsidR="00F07CF5" w:rsidRPr="003A313C">
        <w:rPr>
          <w:sz w:val="32"/>
          <w:szCs w:val="32"/>
        </w:rPr>
        <w:t xml:space="preserve"> </w:t>
      </w:r>
      <w:r w:rsidR="007679C8" w:rsidRPr="003A313C">
        <w:rPr>
          <w:sz w:val="32"/>
          <w:szCs w:val="32"/>
        </w:rPr>
        <w:t>maintain an extra copy of all your important data files.</w:t>
      </w:r>
    </w:p>
    <w:p w:rsidR="007679C8" w:rsidRPr="003A313C" w:rsidRDefault="00F07CF5" w:rsidP="00F62ADD">
      <w:r>
        <w:rPr>
          <w:sz w:val="32"/>
          <w:szCs w:val="32"/>
        </w:rPr>
        <w:t>9</w:t>
      </w:r>
      <w:r w:rsidR="00F633AA" w:rsidRPr="003A313C">
        <w:rPr>
          <w:sz w:val="32"/>
          <w:szCs w:val="32"/>
        </w:rPr>
        <w:t xml:space="preserve">. </w:t>
      </w:r>
      <w:r w:rsidRPr="003A313C">
        <w:rPr>
          <w:sz w:val="32"/>
          <w:szCs w:val="32"/>
        </w:rPr>
        <w:t xml:space="preserve">Do not </w:t>
      </w:r>
      <w:r>
        <w:rPr>
          <w:sz w:val="32"/>
          <w:szCs w:val="32"/>
        </w:rPr>
        <w:t xml:space="preserve">make loud noises or </w:t>
      </w:r>
      <w:r w:rsidRPr="003A313C">
        <w:rPr>
          <w:sz w:val="32"/>
          <w:szCs w:val="32"/>
        </w:rPr>
        <w:t xml:space="preserve">misbehave in the </w:t>
      </w:r>
      <w:r>
        <w:rPr>
          <w:sz w:val="32"/>
          <w:szCs w:val="32"/>
        </w:rPr>
        <w:t>lab</w:t>
      </w:r>
      <w:r w:rsidRPr="003A313C">
        <w:rPr>
          <w:sz w:val="32"/>
          <w:szCs w:val="32"/>
        </w:rPr>
        <w:t>.</w:t>
      </w:r>
    </w:p>
    <w:sectPr w:rsidR="007679C8" w:rsidRPr="003A313C" w:rsidSect="00FA45F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42"/>
    <w:multiLevelType w:val="hybridMultilevel"/>
    <w:tmpl w:val="FF341174"/>
    <w:lvl w:ilvl="0" w:tplc="17020C1E">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3A29D9"/>
    <w:multiLevelType w:val="hybridMultilevel"/>
    <w:tmpl w:val="D2E4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645059"/>
    <w:multiLevelType w:val="hybridMultilevel"/>
    <w:tmpl w:val="F2AE9476"/>
    <w:lvl w:ilvl="0" w:tplc="AD3A0D98">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C8"/>
    <w:rsid w:val="00013682"/>
    <w:rsid w:val="000210EC"/>
    <w:rsid w:val="00032689"/>
    <w:rsid w:val="00060FDE"/>
    <w:rsid w:val="00081D44"/>
    <w:rsid w:val="00091F54"/>
    <w:rsid w:val="00094BAB"/>
    <w:rsid w:val="000D6B0C"/>
    <w:rsid w:val="000F4DEA"/>
    <w:rsid w:val="000F51EA"/>
    <w:rsid w:val="00110277"/>
    <w:rsid w:val="00111216"/>
    <w:rsid w:val="00121327"/>
    <w:rsid w:val="00121ED9"/>
    <w:rsid w:val="00153F39"/>
    <w:rsid w:val="001A3C2D"/>
    <w:rsid w:val="001A439B"/>
    <w:rsid w:val="001C0E88"/>
    <w:rsid w:val="00207A75"/>
    <w:rsid w:val="002140ED"/>
    <w:rsid w:val="00221521"/>
    <w:rsid w:val="00221DEE"/>
    <w:rsid w:val="00241E65"/>
    <w:rsid w:val="00260121"/>
    <w:rsid w:val="00260C43"/>
    <w:rsid w:val="002772D7"/>
    <w:rsid w:val="00280971"/>
    <w:rsid w:val="0028358F"/>
    <w:rsid w:val="002B78CB"/>
    <w:rsid w:val="002B7D18"/>
    <w:rsid w:val="002F19D4"/>
    <w:rsid w:val="00300FBB"/>
    <w:rsid w:val="0030474E"/>
    <w:rsid w:val="003818BC"/>
    <w:rsid w:val="00383053"/>
    <w:rsid w:val="00386C98"/>
    <w:rsid w:val="003A313C"/>
    <w:rsid w:val="003C263D"/>
    <w:rsid w:val="003C4833"/>
    <w:rsid w:val="003F1E22"/>
    <w:rsid w:val="003F6ABD"/>
    <w:rsid w:val="00414053"/>
    <w:rsid w:val="00440F9E"/>
    <w:rsid w:val="004E39FE"/>
    <w:rsid w:val="004F563E"/>
    <w:rsid w:val="005150B3"/>
    <w:rsid w:val="005266ED"/>
    <w:rsid w:val="0056778F"/>
    <w:rsid w:val="00581D90"/>
    <w:rsid w:val="005931CD"/>
    <w:rsid w:val="005941E5"/>
    <w:rsid w:val="005B203B"/>
    <w:rsid w:val="005D6BB0"/>
    <w:rsid w:val="00690A37"/>
    <w:rsid w:val="00694B5E"/>
    <w:rsid w:val="006D553D"/>
    <w:rsid w:val="006F54BA"/>
    <w:rsid w:val="0070517E"/>
    <w:rsid w:val="00707CA9"/>
    <w:rsid w:val="00710E54"/>
    <w:rsid w:val="007152E8"/>
    <w:rsid w:val="007375A7"/>
    <w:rsid w:val="00737E4F"/>
    <w:rsid w:val="00753781"/>
    <w:rsid w:val="0075412A"/>
    <w:rsid w:val="007679C8"/>
    <w:rsid w:val="007818FE"/>
    <w:rsid w:val="00787453"/>
    <w:rsid w:val="00793950"/>
    <w:rsid w:val="007A633B"/>
    <w:rsid w:val="007B3D40"/>
    <w:rsid w:val="007B4394"/>
    <w:rsid w:val="007D33C6"/>
    <w:rsid w:val="00825D5C"/>
    <w:rsid w:val="00837033"/>
    <w:rsid w:val="00850FAA"/>
    <w:rsid w:val="00872747"/>
    <w:rsid w:val="008750CA"/>
    <w:rsid w:val="0088567F"/>
    <w:rsid w:val="0088685D"/>
    <w:rsid w:val="008B2988"/>
    <w:rsid w:val="008C5BFE"/>
    <w:rsid w:val="008D275C"/>
    <w:rsid w:val="008E41EB"/>
    <w:rsid w:val="00900CFB"/>
    <w:rsid w:val="00901A12"/>
    <w:rsid w:val="00904E94"/>
    <w:rsid w:val="00906A3D"/>
    <w:rsid w:val="00915940"/>
    <w:rsid w:val="009729B7"/>
    <w:rsid w:val="0099493C"/>
    <w:rsid w:val="009C1AC0"/>
    <w:rsid w:val="009D0F32"/>
    <w:rsid w:val="009D32D5"/>
    <w:rsid w:val="009F31D1"/>
    <w:rsid w:val="00A026E3"/>
    <w:rsid w:val="00A23F8E"/>
    <w:rsid w:val="00A24043"/>
    <w:rsid w:val="00A30FC7"/>
    <w:rsid w:val="00A47222"/>
    <w:rsid w:val="00A57BA3"/>
    <w:rsid w:val="00A66BDD"/>
    <w:rsid w:val="00A85929"/>
    <w:rsid w:val="00A86775"/>
    <w:rsid w:val="00A87390"/>
    <w:rsid w:val="00AA1778"/>
    <w:rsid w:val="00AD0EFC"/>
    <w:rsid w:val="00AF3116"/>
    <w:rsid w:val="00AF386C"/>
    <w:rsid w:val="00B10A6F"/>
    <w:rsid w:val="00B25860"/>
    <w:rsid w:val="00B54068"/>
    <w:rsid w:val="00B54CB5"/>
    <w:rsid w:val="00B7122D"/>
    <w:rsid w:val="00B7237A"/>
    <w:rsid w:val="00B76A70"/>
    <w:rsid w:val="00BA0B48"/>
    <w:rsid w:val="00BA5F2C"/>
    <w:rsid w:val="00BB2C27"/>
    <w:rsid w:val="00BB632E"/>
    <w:rsid w:val="00BD6384"/>
    <w:rsid w:val="00BE1FBD"/>
    <w:rsid w:val="00C046BC"/>
    <w:rsid w:val="00C2686A"/>
    <w:rsid w:val="00C5504E"/>
    <w:rsid w:val="00C551D8"/>
    <w:rsid w:val="00C62DEC"/>
    <w:rsid w:val="00C70FBF"/>
    <w:rsid w:val="00C7571E"/>
    <w:rsid w:val="00C85EFF"/>
    <w:rsid w:val="00C86751"/>
    <w:rsid w:val="00C91372"/>
    <w:rsid w:val="00CE4BA5"/>
    <w:rsid w:val="00CF627B"/>
    <w:rsid w:val="00D06AD5"/>
    <w:rsid w:val="00D16F57"/>
    <w:rsid w:val="00D37AE2"/>
    <w:rsid w:val="00D63F83"/>
    <w:rsid w:val="00D87D28"/>
    <w:rsid w:val="00D9079C"/>
    <w:rsid w:val="00D916CD"/>
    <w:rsid w:val="00D925FE"/>
    <w:rsid w:val="00DA33FB"/>
    <w:rsid w:val="00DA7DDE"/>
    <w:rsid w:val="00DB08B9"/>
    <w:rsid w:val="00DB38E8"/>
    <w:rsid w:val="00DC5E1C"/>
    <w:rsid w:val="00DD74BE"/>
    <w:rsid w:val="00DD75EA"/>
    <w:rsid w:val="00DE3C36"/>
    <w:rsid w:val="00DE4523"/>
    <w:rsid w:val="00DF63D7"/>
    <w:rsid w:val="00E01D0A"/>
    <w:rsid w:val="00E23231"/>
    <w:rsid w:val="00E33E67"/>
    <w:rsid w:val="00E357A2"/>
    <w:rsid w:val="00E40F21"/>
    <w:rsid w:val="00E54BDB"/>
    <w:rsid w:val="00E84BB7"/>
    <w:rsid w:val="00E90BE8"/>
    <w:rsid w:val="00E92EA1"/>
    <w:rsid w:val="00EA179C"/>
    <w:rsid w:val="00EA399A"/>
    <w:rsid w:val="00EB686C"/>
    <w:rsid w:val="00EC1869"/>
    <w:rsid w:val="00ED38D4"/>
    <w:rsid w:val="00F02DF2"/>
    <w:rsid w:val="00F0739B"/>
    <w:rsid w:val="00F07CF5"/>
    <w:rsid w:val="00F16E09"/>
    <w:rsid w:val="00F248A8"/>
    <w:rsid w:val="00F278F3"/>
    <w:rsid w:val="00F56946"/>
    <w:rsid w:val="00F62ADD"/>
    <w:rsid w:val="00F633AA"/>
    <w:rsid w:val="00F73A29"/>
    <w:rsid w:val="00F80AD1"/>
    <w:rsid w:val="00F9069C"/>
    <w:rsid w:val="00F92CDE"/>
    <w:rsid w:val="00FA45F4"/>
    <w:rsid w:val="00FC7D37"/>
    <w:rsid w:val="00FD6A34"/>
    <w:rsid w:val="00FE2517"/>
    <w:rsid w:val="00FF5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85201-4F6C-4F6D-8319-C2D3DFCD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394"/>
    <w:pPr>
      <w:ind w:left="720"/>
      <w:contextualSpacing/>
    </w:pPr>
  </w:style>
  <w:style w:type="paragraph" w:styleId="NoSpacing">
    <w:name w:val="No Spacing"/>
    <w:uiPriority w:val="1"/>
    <w:qFormat/>
    <w:rsid w:val="00694B5E"/>
    <w:pPr>
      <w:spacing w:after="0" w:line="240" w:lineRule="auto"/>
    </w:pPr>
  </w:style>
  <w:style w:type="character" w:styleId="Hyperlink">
    <w:name w:val="Hyperlink"/>
    <w:basedOn w:val="DefaultParagraphFont"/>
    <w:uiPriority w:val="99"/>
    <w:unhideWhenUsed/>
    <w:rsid w:val="00710E54"/>
    <w:rPr>
      <w:color w:val="0563C1" w:themeColor="hyperlink"/>
      <w:u w:val="single"/>
    </w:rPr>
  </w:style>
  <w:style w:type="paragraph" w:styleId="BalloonText">
    <w:name w:val="Balloon Text"/>
    <w:basedOn w:val="Normal"/>
    <w:link w:val="BalloonTextChar"/>
    <w:uiPriority w:val="99"/>
    <w:semiHidden/>
    <w:unhideWhenUsed/>
    <w:rsid w:val="00F6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A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dha751@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ha724@gmail.com" TargetMode="External"/><Relationship Id="rId5" Type="http://schemas.openxmlformats.org/officeDocument/2006/relationships/hyperlink" Target="mailto:varun@iitmandi.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Sharma</dc:creator>
  <cp:keywords/>
  <dc:description/>
  <cp:lastModifiedBy>neha sharma</cp:lastModifiedBy>
  <cp:revision>179</cp:revision>
  <dcterms:created xsi:type="dcterms:W3CDTF">2014-11-10T06:25:00Z</dcterms:created>
  <dcterms:modified xsi:type="dcterms:W3CDTF">2014-12-30T09:15:00Z</dcterms:modified>
</cp:coreProperties>
</file>