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styles.xml" ContentType="application/vnd.openxmlformats-officedocument.wordprocessingml.styles+xml"/>
  <Override PartName="/word/fontTable.xml" ContentType="application/vnd.openxmlformats-officedocument.wordprocessingml.fontTabl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sz w:val="20"/>
          <w:szCs w:val="20"/>
        </w:rPr>
        <w:t xml:space="preserve">  </w:t>
      </w:r>
      <w:r>
        <w:rPr>
          <w:rFonts w:cs="Arial" w:ascii="Arial" w:hAnsi="Arial"/>
          <w:sz w:val="20"/>
          <w:szCs w:val="20"/>
        </w:rPr>
        <w:t>Agency Name:</w:t>
      </w:r>
      <w:r>
        <w:rPr>
          <w:rFonts w:cs="Arial" w:ascii="Arial" w:hAnsi="Arial"/>
          <w:b/>
          <w:sz w:val="20"/>
          <w:szCs w:val="20"/>
        </w:rPr>
        <w:t xml:space="preserve">  </w:t>
      </w:r>
      <w:r>
        <w:rPr>
          <w:rFonts w:cs="Arial" w:ascii="Century Gothic" w:hAnsi="Century Gothic"/>
          <w:b/>
          <w:sz w:val="20"/>
          <w:szCs w:val="20"/>
        </w:rPr>
        <w:t>Yesdoc Healthcare Limited</w:t>
      </w:r>
    </w:p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tbl>
      <w:tblPr>
        <w:tblW w:w="10392" w:type="dxa"/>
        <w:jc w:val="start"/>
        <w:tblInd w:w="93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0" w:lastRow="0" w:firstRow="0" w:noVBand="0" w:val="0000"/>
      </w:tblPr>
      <w:tblGrid>
        <w:gridCol w:w="984"/>
        <w:gridCol w:w="984"/>
        <w:gridCol w:w="161"/>
        <w:gridCol w:w="694"/>
        <w:gridCol w:w="1694"/>
        <w:gridCol w:w="771"/>
        <w:gridCol w:w="1110"/>
        <w:gridCol w:w="324"/>
        <w:gridCol w:w="689"/>
        <w:gridCol w:w="2981"/>
      </w:tblGrid>
      <w:tr>
        <w:trPr>
          <w:trHeight w:val="251" w:hRule="atLeast"/>
        </w:trPr>
        <w:tc>
          <w:tcPr>
            <w:tcW w:w="1968" w:type="dxa"/>
            <w:gridSpan w:val="2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 xml:space="preserve">Candidate Name  </w:t>
            </w:r>
          </w:p>
        </w:tc>
        <w:tc>
          <w:tcPr>
            <w:tcW w:w="3320" w:type="dxa"/>
            <w:gridSpan w:val="4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Century Gothic" w:hAnsi="Century Gothic"/>
                <w:sz w:val="20"/>
                <w:szCs w:val="20"/>
              </w:rPr>
              <w:t>{fullName}</w:t>
            </w:r>
          </w:p>
        </w:tc>
        <w:tc>
          <w:tcPr>
            <w:tcW w:w="2123" w:type="dxa"/>
            <w:gridSpan w:val="3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Known As</w:t>
            </w:r>
          </w:p>
        </w:tc>
        <w:tc>
          <w:tcPr>
            <w:tcW w:w="298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BFBFBF" w:themeFill="background1" w:themeFillShade="bf" w:val="clear"/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Century Gothic" w:hAnsi="Century Gothic"/>
                <w:sz w:val="20"/>
                <w:szCs w:val="20"/>
              </w:rPr>
              <w:t>{fullName}</w:t>
            </w:r>
          </w:p>
        </w:tc>
      </w:tr>
      <w:tr>
        <w:trPr>
          <w:trHeight w:val="251" w:hRule="atLeast"/>
        </w:trPr>
        <w:tc>
          <w:tcPr>
            <w:tcW w:w="984" w:type="dxa"/>
            <w:vMerge w:val="restart"/>
            <w:tcBorders>
              <w:start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Address</w:t>
            </w:r>
          </w:p>
        </w:tc>
        <w:tc>
          <w:tcPr>
            <w:tcW w:w="4304" w:type="dxa"/>
            <w:gridSpan w:val="5"/>
            <w:vMerge w:val="restart"/>
            <w:tcBorders>
              <w:start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CZARALRG" w:ascii="CZARALRG" w:hAnsi="CZARALRG"/>
                <w:sz w:val="18"/>
                <w:szCs w:val="18"/>
                <w:lang w:val="en-IN" w:eastAsia="en-GB"/>
              </w:rPr>
              <w:t>{fullAddress}</w:t>
            </w:r>
          </w:p>
        </w:tc>
        <w:tc>
          <w:tcPr>
            <w:tcW w:w="2123" w:type="dxa"/>
            <w:gridSpan w:val="3"/>
            <w:tcBorders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Contact Tel</w:t>
            </w:r>
          </w:p>
        </w:tc>
        <w:tc>
          <w:tcPr>
            <w:tcW w:w="298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Century Gothic" w:hAnsi="Century Gothic"/>
                <w:sz w:val="20"/>
                <w:szCs w:val="20"/>
              </w:rPr>
              <w:t>02081294836</w:t>
            </w:r>
          </w:p>
        </w:tc>
      </w:tr>
      <w:tr>
        <w:trPr>
          <w:trHeight w:val="251" w:hRule="atLeast"/>
        </w:trPr>
        <w:tc>
          <w:tcPr>
            <w:tcW w:w="984" w:type="dxa"/>
            <w:vMerge w:val="continue"/>
            <w:tcBorders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4304" w:type="dxa"/>
            <w:gridSpan w:val="5"/>
            <w:vMerge w:val="continue"/>
            <w:tcBorders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123" w:type="dxa"/>
            <w:gridSpan w:val="3"/>
            <w:tcBorders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D.O.B.</w:t>
            </w:r>
          </w:p>
        </w:tc>
        <w:tc>
          <w:tcPr>
            <w:tcW w:w="298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Century Gothic" w:hAnsi="Century Gothic"/>
                <w:sz w:val="20"/>
                <w:szCs w:val="20"/>
              </w:rPr>
              <w:t>{dateOfBirth}</w:t>
            </w:r>
          </w:p>
        </w:tc>
      </w:tr>
      <w:tr>
        <w:trPr>
          <w:trHeight w:val="251" w:hRule="atLeast"/>
        </w:trPr>
        <w:tc>
          <w:tcPr>
            <w:tcW w:w="1968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Date of last DBS-</w:t>
            </w:r>
          </w:p>
        </w:tc>
        <w:tc>
          <w:tcPr>
            <w:tcW w:w="3320" w:type="dxa"/>
            <w:gridSpan w:val="4"/>
            <w:tcBorders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09/07/2026</w:t>
            </w:r>
          </w:p>
        </w:tc>
        <w:tc>
          <w:tcPr>
            <w:tcW w:w="2123" w:type="dxa"/>
            <w:gridSpan w:val="3"/>
            <w:tcBorders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DBS No:</w:t>
            </w:r>
          </w:p>
        </w:tc>
        <w:tc>
          <w:tcPr>
            <w:tcW w:w="298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Century Gothic" w:hAnsi="Century Gothic"/>
                <w:sz w:val="20"/>
                <w:szCs w:val="20"/>
              </w:rPr>
              <w:t>{dbsNumber}</w:t>
            </w:r>
          </w:p>
        </w:tc>
      </w:tr>
      <w:tr>
        <w:trPr>
          <w:trHeight w:val="251" w:hRule="atLeast"/>
        </w:trPr>
        <w:tc>
          <w:tcPr>
            <w:tcW w:w="1968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DBS is clear</w:t>
            </w:r>
          </w:p>
        </w:tc>
        <w:tc>
          <w:tcPr>
            <w:tcW w:w="3320" w:type="dxa"/>
            <w:gridSpan w:val="4"/>
            <w:tcBorders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Yes</w:t>
            </w:r>
          </w:p>
        </w:tc>
        <w:tc>
          <w:tcPr>
            <w:tcW w:w="2123" w:type="dxa"/>
            <w:gridSpan w:val="3"/>
            <w:tcBorders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981" w:type="dxa"/>
            <w:tcBorders>
              <w:top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251" w:hRule="atLeast"/>
        </w:trPr>
        <w:tc>
          <w:tcPr>
            <w:tcW w:w="1968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Conditions of practice</w:t>
            </w:r>
          </w:p>
        </w:tc>
        <w:tc>
          <w:tcPr>
            <w:tcW w:w="8424" w:type="dxa"/>
            <w:gridSpan w:val="8"/>
            <w:tcBorders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Update service checked</w:t>
            </w:r>
          </w:p>
        </w:tc>
      </w:tr>
      <w:tr>
        <w:trPr>
          <w:trHeight w:val="251" w:hRule="atLeast"/>
        </w:trPr>
        <w:tc>
          <w:tcPr>
            <w:tcW w:w="6722" w:type="dxa"/>
            <w:gridSpan w:val="8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Fit for work</w:t>
            </w:r>
          </w:p>
        </w:tc>
        <w:tc>
          <w:tcPr>
            <w:tcW w:w="3670" w:type="dxa"/>
            <w:gridSpan w:val="2"/>
            <w:tcBorders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Yes</w:t>
            </w:r>
          </w:p>
        </w:tc>
      </w:tr>
      <w:tr>
        <w:trPr>
          <w:trHeight w:val="251" w:hRule="atLeast"/>
        </w:trPr>
        <w:tc>
          <w:tcPr>
            <w:tcW w:w="6722" w:type="dxa"/>
            <w:gridSpan w:val="8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Are they a member of a BAME group – if yes attach Risk Assessment to Staff Profile</w:t>
            </w:r>
          </w:p>
        </w:tc>
        <w:tc>
          <w:tcPr>
            <w:tcW w:w="3670" w:type="dxa"/>
            <w:gridSpan w:val="2"/>
            <w:tcBorders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No</w:t>
            </w:r>
          </w:p>
        </w:tc>
      </w:tr>
      <w:tr>
        <w:trPr>
          <w:trHeight w:val="603" w:hRule="atLeast"/>
        </w:trPr>
        <w:tc>
          <w:tcPr>
            <w:tcW w:w="2129" w:type="dxa"/>
            <w:gridSpan w:val="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Job Role to be Undertaken</w:t>
            </w:r>
          </w:p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2388" w:type="dxa"/>
            <w:gridSpan w:val="2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Calibri" w:ascii="Calibri" w:hAnsi="Calibri" w:asciiTheme="minorHAnsi" w:cstheme="minorHAnsi" w:hAnsiTheme="minorHAnsi"/>
                <w:sz w:val="22"/>
                <w:szCs w:val="22"/>
              </w:rPr>
              <w:t>{appliedFor}</w:t>
            </w:r>
          </w:p>
        </w:tc>
        <w:tc>
          <w:tcPr>
            <w:tcW w:w="5875" w:type="dxa"/>
            <w:gridSpan w:val="5"/>
            <w:tcBorders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VAT Applicable</w:t>
            </w:r>
          </w:p>
        </w:tc>
      </w:tr>
      <w:tr>
        <w:trPr>
          <w:trHeight w:val="135" w:hRule="atLeast"/>
        </w:trPr>
        <w:tc>
          <w:tcPr>
            <w:tcW w:w="10392" w:type="dxa"/>
            <w:gridSpan w:val="10"/>
            <w:tcBorders>
              <w:top w:val="single" w:sz="4" w:space="0" w:color="000000"/>
              <w:bottom w:val="single" w:sz="4" w:space="0" w:color="000000"/>
            </w:tcBorders>
            <w:shd w:color="auto" w:fill="FFFFFF" w:themeFill="background1" w:val="clear"/>
            <w:vAlign w:val="bottom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  <w:tr>
        <w:trPr>
          <w:trHeight w:val="353" w:hRule="atLeast"/>
        </w:trPr>
        <w:tc>
          <w:tcPr>
            <w:tcW w:w="282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Checks</w:t>
            </w:r>
          </w:p>
        </w:tc>
        <w:tc>
          <w:tcPr>
            <w:tcW w:w="3575" w:type="dxa"/>
            <w:gridSpan w:val="3"/>
            <w:tcBorders>
              <w:top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Confirmed</w:t>
            </w:r>
          </w:p>
        </w:tc>
        <w:tc>
          <w:tcPr>
            <w:tcW w:w="3994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C0C0C0" w:val="clear"/>
            <w:vAlign w:val="center"/>
          </w:tcPr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Insert Photo Below</w:t>
            </w:r>
          </w:p>
        </w:tc>
      </w:tr>
      <w:tr>
        <w:trPr>
          <w:trHeight w:val="242" w:hRule="atLeast"/>
        </w:trPr>
        <w:tc>
          <w:tcPr>
            <w:tcW w:w="2823" w:type="dxa"/>
            <w:gridSpan w:val="4"/>
            <w:tcBorders>
              <w:top w:val="single" w:sz="4" w:space="0" w:color="000000"/>
              <w:star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Staff eligible to work in the UK:</w:t>
            </w:r>
          </w:p>
        </w:tc>
        <w:tc>
          <w:tcPr>
            <w:tcW w:w="3575" w:type="dxa"/>
            <w:gridSpan w:val="3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Yes</w:t>
            </w:r>
          </w:p>
        </w:tc>
        <w:tc>
          <w:tcPr>
            <w:tcW w:w="3994" w:type="dxa"/>
            <w:gridSpan w:val="3"/>
            <w:vMerge w:val="restart"/>
            <w:tcBorders>
              <w:top w:val="single" w:sz="4" w:space="0" w:color="000000"/>
              <w:start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color w:val="969696"/>
                <w:sz w:val="20"/>
                <w:szCs w:val="20"/>
              </w:rPr>
            </w:pPr>
            <w:r>
              <w:rPr/>
              <w:t>{%images.IdBadgePhoto}</w:t>
            </w:r>
          </w:p>
        </w:tc>
      </w:tr>
      <w:tr>
        <w:trPr>
          <w:trHeight w:val="242" w:hRule="atLeast"/>
        </w:trPr>
        <w:tc>
          <w:tcPr>
            <w:tcW w:w="2823" w:type="dxa"/>
            <w:gridSpan w:val="4"/>
            <w:tcBorders>
              <w:star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Passport</w:t>
            </w:r>
          </w:p>
        </w:tc>
        <w:tc>
          <w:tcPr>
            <w:tcW w:w="3575" w:type="dxa"/>
            <w:gridSpan w:val="3"/>
            <w:tcBorders>
              <w:start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3994" w:type="dxa"/>
            <w:gridSpan w:val="3"/>
            <w:vMerge w:val="continue"/>
            <w:tcBorders/>
            <w:vAlign w:val="center"/>
          </w:tcPr>
          <w:p>
            <w:pPr>
              <w:pStyle w:val="Normal"/>
              <w:rPr>
                <w:rFonts w:ascii="Arial" w:hAnsi="Arial" w:cs="Arial"/>
                <w:color w:val="969696"/>
                <w:sz w:val="20"/>
                <w:szCs w:val="20"/>
              </w:rPr>
            </w:pPr>
            <w:r>
              <w:rPr>
                <w:rFonts w:cs="Arial" w:ascii="Arial" w:hAnsi="Arial"/>
                <w:color w:val="969696"/>
                <w:sz w:val="20"/>
                <w:szCs w:val="20"/>
              </w:rPr>
            </w:r>
          </w:p>
        </w:tc>
      </w:tr>
      <w:tr>
        <w:trPr>
          <w:trHeight w:val="242" w:hRule="atLeast"/>
        </w:trPr>
        <w:tc>
          <w:tcPr>
            <w:tcW w:w="2823" w:type="dxa"/>
            <w:gridSpan w:val="4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Visa (up to date)</w:t>
            </w:r>
          </w:p>
        </w:tc>
        <w:tc>
          <w:tcPr>
            <w:tcW w:w="3575" w:type="dxa"/>
            <w:gridSpan w:val="3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3994" w:type="dxa"/>
            <w:gridSpan w:val="3"/>
            <w:vMerge w:val="continue"/>
            <w:tcBorders/>
            <w:vAlign w:val="center"/>
          </w:tcPr>
          <w:p>
            <w:pPr>
              <w:pStyle w:val="Normal"/>
              <w:rPr>
                <w:rFonts w:ascii="Arial" w:hAnsi="Arial" w:cs="Arial"/>
                <w:color w:val="969696"/>
                <w:sz w:val="20"/>
                <w:szCs w:val="20"/>
              </w:rPr>
            </w:pPr>
            <w:r>
              <w:rPr>
                <w:rFonts w:cs="Arial" w:ascii="Arial" w:hAnsi="Arial"/>
                <w:color w:val="969696"/>
                <w:sz w:val="20"/>
                <w:szCs w:val="20"/>
              </w:rPr>
            </w:r>
          </w:p>
        </w:tc>
      </w:tr>
      <w:tr>
        <w:trPr>
          <w:trHeight w:val="242" w:hRule="atLeast"/>
        </w:trPr>
        <w:tc>
          <w:tcPr>
            <w:tcW w:w="2823" w:type="dxa"/>
            <w:gridSpan w:val="4"/>
            <w:tcBorders>
              <w:top w:val="single" w:sz="4" w:space="0" w:color="000000"/>
              <w:star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Confirmation of Identity:</w:t>
            </w:r>
          </w:p>
        </w:tc>
        <w:tc>
          <w:tcPr>
            <w:tcW w:w="3575" w:type="dxa"/>
            <w:gridSpan w:val="3"/>
            <w:tcBorders>
              <w:start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3994" w:type="dxa"/>
            <w:gridSpan w:val="3"/>
            <w:vMerge w:val="continue"/>
            <w:tcBorders/>
            <w:vAlign w:val="center"/>
          </w:tcPr>
          <w:p>
            <w:pPr>
              <w:pStyle w:val="Normal"/>
              <w:rPr>
                <w:rFonts w:ascii="Arial" w:hAnsi="Arial" w:cs="Arial"/>
                <w:color w:val="969696"/>
                <w:sz w:val="20"/>
                <w:szCs w:val="20"/>
              </w:rPr>
            </w:pPr>
            <w:r>
              <w:rPr>
                <w:rFonts w:cs="Arial" w:ascii="Arial" w:hAnsi="Arial"/>
                <w:color w:val="969696"/>
                <w:sz w:val="20"/>
                <w:szCs w:val="20"/>
              </w:rPr>
            </w:r>
          </w:p>
        </w:tc>
      </w:tr>
      <w:tr>
        <w:trPr>
          <w:trHeight w:val="242" w:hRule="atLeast"/>
        </w:trPr>
        <w:tc>
          <w:tcPr>
            <w:tcW w:w="2823" w:type="dxa"/>
            <w:gridSpan w:val="4"/>
            <w:tcBorders>
              <w:start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Birth Certificate</w:t>
            </w:r>
          </w:p>
        </w:tc>
        <w:tc>
          <w:tcPr>
            <w:tcW w:w="3575" w:type="dxa"/>
            <w:gridSpan w:val="3"/>
            <w:tcBorders>
              <w:start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Yes</w:t>
            </w:r>
          </w:p>
        </w:tc>
        <w:tc>
          <w:tcPr>
            <w:tcW w:w="3994" w:type="dxa"/>
            <w:gridSpan w:val="3"/>
            <w:vMerge w:val="continue"/>
            <w:tcBorders/>
            <w:vAlign w:val="center"/>
          </w:tcPr>
          <w:p>
            <w:pPr>
              <w:pStyle w:val="Normal"/>
              <w:rPr>
                <w:rFonts w:ascii="Arial" w:hAnsi="Arial" w:cs="Arial"/>
                <w:color w:val="969696"/>
                <w:sz w:val="20"/>
                <w:szCs w:val="20"/>
              </w:rPr>
            </w:pPr>
            <w:r>
              <w:rPr>
                <w:rFonts w:cs="Arial" w:ascii="Arial" w:hAnsi="Arial"/>
                <w:color w:val="969696"/>
                <w:sz w:val="20"/>
                <w:szCs w:val="20"/>
              </w:rPr>
            </w:r>
          </w:p>
        </w:tc>
      </w:tr>
      <w:tr>
        <w:trPr>
          <w:trHeight w:val="242" w:hRule="atLeast"/>
        </w:trPr>
        <w:tc>
          <w:tcPr>
            <w:tcW w:w="2823" w:type="dxa"/>
            <w:gridSpan w:val="4"/>
            <w:tcBorders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Proof of Address</w:t>
            </w:r>
          </w:p>
        </w:tc>
        <w:tc>
          <w:tcPr>
            <w:tcW w:w="3575" w:type="dxa"/>
            <w:gridSpan w:val="3"/>
            <w:tcBorders>
              <w:start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3994" w:type="dxa"/>
            <w:gridSpan w:val="3"/>
            <w:vMerge w:val="continue"/>
            <w:tcBorders/>
            <w:vAlign w:val="center"/>
          </w:tcPr>
          <w:p>
            <w:pPr>
              <w:pStyle w:val="Normal"/>
              <w:rPr>
                <w:rFonts w:ascii="Arial" w:hAnsi="Arial" w:cs="Arial"/>
                <w:color w:val="969696"/>
                <w:sz w:val="20"/>
                <w:szCs w:val="20"/>
              </w:rPr>
            </w:pPr>
            <w:r>
              <w:rPr/>
              <w:t>{%images.ProofOfAddress1}</w:t>
            </w:r>
          </w:p>
        </w:tc>
      </w:tr>
      <w:tr>
        <w:trPr>
          <w:trHeight w:val="242" w:hRule="atLeast"/>
        </w:trPr>
        <w:tc>
          <w:tcPr>
            <w:tcW w:w="282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References received to cover 3 yrs of employment, including gaps covered by character reference*</w:t>
            </w:r>
          </w:p>
        </w:tc>
        <w:tc>
          <w:tcPr>
            <w:tcW w:w="357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Yes</w:t>
            </w:r>
          </w:p>
        </w:tc>
        <w:tc>
          <w:tcPr>
            <w:tcW w:w="3994" w:type="dxa"/>
            <w:gridSpan w:val="3"/>
            <w:vMerge w:val="continue"/>
            <w:tcBorders/>
            <w:vAlign w:val="center"/>
          </w:tcPr>
          <w:p>
            <w:pPr>
              <w:pStyle w:val="Normal"/>
              <w:rPr>
                <w:rFonts w:ascii="Arial" w:hAnsi="Arial" w:cs="Arial"/>
                <w:color w:val="969696"/>
                <w:sz w:val="20"/>
                <w:szCs w:val="20"/>
              </w:rPr>
            </w:pPr>
            <w:r>
              <w:rPr>
                <w:rFonts w:cs="Arial" w:ascii="Arial" w:hAnsi="Arial"/>
                <w:color w:val="969696"/>
                <w:sz w:val="20"/>
                <w:szCs w:val="20"/>
              </w:rPr>
            </w:r>
          </w:p>
        </w:tc>
      </w:tr>
      <w:tr>
        <w:trPr>
          <w:trHeight w:val="242" w:hRule="atLeast"/>
        </w:trPr>
        <w:tc>
          <w:tcPr>
            <w:tcW w:w="2823" w:type="dxa"/>
            <w:gridSpan w:val="4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Driving License/Insurance</w:t>
            </w:r>
          </w:p>
        </w:tc>
        <w:tc>
          <w:tcPr>
            <w:tcW w:w="3575" w:type="dxa"/>
            <w:gridSpan w:val="3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No</w:t>
            </w:r>
          </w:p>
        </w:tc>
        <w:tc>
          <w:tcPr>
            <w:tcW w:w="3994" w:type="dxa"/>
            <w:gridSpan w:val="3"/>
            <w:vMerge w:val="continue"/>
            <w:tcBorders/>
            <w:vAlign w:val="center"/>
          </w:tcPr>
          <w:p>
            <w:pPr>
              <w:pStyle w:val="Normal"/>
              <w:rPr>
                <w:rFonts w:ascii="Arial" w:hAnsi="Arial" w:cs="Arial"/>
                <w:color w:val="969696"/>
                <w:sz w:val="20"/>
                <w:szCs w:val="20"/>
              </w:rPr>
            </w:pPr>
            <w:r>
              <w:rPr>
                <w:rFonts w:cs="Arial" w:ascii="Arial" w:hAnsi="Arial"/>
                <w:color w:val="969696"/>
                <w:sz w:val="20"/>
                <w:szCs w:val="20"/>
              </w:rPr>
            </w:r>
          </w:p>
        </w:tc>
      </w:tr>
      <w:tr>
        <w:trPr>
          <w:trHeight w:val="242" w:hRule="atLeast"/>
        </w:trPr>
        <w:tc>
          <w:tcPr>
            <w:tcW w:w="5288" w:type="dxa"/>
            <w:gridSpan w:val="6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All required paperwork checked:  Yes</w:t>
            </w:r>
          </w:p>
        </w:tc>
        <w:tc>
          <w:tcPr>
            <w:tcW w:w="5104" w:type="dxa"/>
            <w:gridSpan w:val="4"/>
            <w:tcBorders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Mandatory training up to date:  Yes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Registered under the disability act:  No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Staff happy to work under Brothers Of Charity policies and procedures:  Yes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Evidence of Full Employment History with clear explanation for any gaps in employment: Yes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Health Questionnaire completed: Yes</w:t>
            </w:r>
          </w:p>
        </w:tc>
      </w:tr>
      <w:tr>
        <w:trPr>
          <w:trHeight w:val="242" w:hRule="atLeast"/>
        </w:trPr>
        <w:tc>
          <w:tcPr>
            <w:tcW w:w="10392" w:type="dxa"/>
            <w:gridSpan w:val="10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  <w:shd w:color="auto" w:fill="FFFFFF" w:themeFill="background1" w:val="clear"/>
            <w:vAlign w:val="center"/>
          </w:tcPr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  <w:t>Clinical Documentation - Qualification/Membership/Registration been checked: Yes</w:t>
            </w:r>
          </w:p>
        </w:tc>
      </w:tr>
      <w:tr>
        <w:trPr>
          <w:trHeight w:val="191" w:hRule="atLeast"/>
        </w:trPr>
        <w:tc>
          <w:tcPr>
            <w:tcW w:w="10392" w:type="dxa"/>
            <w:gridSpan w:val="10"/>
            <w:tcBorders>
              <w:top w:val="single" w:sz="4" w:space="0" w:color="000000"/>
            </w:tcBorders>
            <w:shd w:color="auto" w:fill="FFFFFF" w:themeFill="background1" w:val="clear"/>
            <w:vAlign w:val="bottom"/>
          </w:tcPr>
          <w:p>
            <w:pPr>
              <w:pStyle w:val="Normal"/>
              <w:spacing w:before="100" w:after="6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The following information is to be completed if relevant to the role:</w:t>
            </w:r>
          </w:p>
          <w:tbl>
            <w:tblPr>
              <w:tblStyle w:val="TableGrid"/>
              <w:tblpPr w:vertAnchor="text" w:horzAnchor="text" w:leftFromText="181" w:rightFromText="181" w:tblpX="20" w:tblpY="1"/>
              <w:tblOverlap w:val="never"/>
              <w:tblW w:w="10060" w:type="dxa"/>
              <w:jc w:val="start"/>
              <w:tblInd w:w="-5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noHBand="0" w:lastColumn="0" w:firstColumn="1" w:lastRow="0" w:firstRow="1" w:noVBand="1" w:val="04a0"/>
            </w:tblPr>
            <w:tblGrid>
              <w:gridCol w:w="1592"/>
              <w:gridCol w:w="1016"/>
              <w:gridCol w:w="1868"/>
              <w:gridCol w:w="962"/>
              <w:gridCol w:w="1191"/>
              <w:gridCol w:w="1195"/>
              <w:gridCol w:w="518"/>
              <w:gridCol w:w="734"/>
              <w:gridCol w:w="984"/>
            </w:tblGrid>
            <w:tr>
              <w:trPr>
                <w:trHeight w:val="454" w:hRule="atLeast"/>
              </w:trPr>
              <w:tc>
                <w:tcPr>
                  <w:tcW w:w="2608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Nurse PIN (if applicable)</w:t>
                  </w:r>
                </w:p>
              </w:tc>
              <w:tc>
                <w:tcPr>
                  <w:tcW w:w="1868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962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PIN Exp:</w:t>
                  </w:r>
                </w:p>
              </w:tc>
              <w:tc>
                <w:tcPr>
                  <w:tcW w:w="1191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3431" w:type="dxa"/>
                  <w:gridSpan w:val="4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Brothers of Charity to check PIN on website prior to accepting candidate</w:t>
                  </w:r>
                </w:p>
              </w:tc>
            </w:tr>
            <w:tr>
              <w:trPr/>
              <w:tc>
                <w:tcPr>
                  <w:tcW w:w="447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b/>
                      <w:bCs/>
                      <w:kern w:val="0"/>
                      <w:sz w:val="20"/>
                      <w:szCs w:val="20"/>
                      <w:lang w:bidi="ar-SA"/>
                    </w:rPr>
                    <w:t>Policy Indemnity Insurance</w:t>
                  </w:r>
                </w:p>
              </w:tc>
              <w:tc>
                <w:tcPr>
                  <w:tcW w:w="2153" w:type="dxa"/>
                  <w:gridSpan w:val="2"/>
                  <w:tcBorders>
                    <w:end w:val="nil"/>
                  </w:tcBorders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3431" w:type="dxa"/>
                  <w:gridSpan w:val="4"/>
                  <w:tcBorders>
                    <w:start w:val="nil"/>
                    <w:end w:val="nil"/>
                  </w:tcBorders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2608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Policy Number:</w:t>
                  </w:r>
                </w:p>
              </w:tc>
              <w:tc>
                <w:tcPr>
                  <w:tcW w:w="4021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119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Policy Limit:</w:t>
                  </w:r>
                </w:p>
              </w:tc>
              <w:tc>
                <w:tcPr>
                  <w:tcW w:w="223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2608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Issuing Insurer:</w:t>
                  </w:r>
                </w:p>
              </w:tc>
              <w:tc>
                <w:tcPr>
                  <w:tcW w:w="1868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962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Expiry Date:</w:t>
                  </w:r>
                </w:p>
              </w:tc>
              <w:tc>
                <w:tcPr>
                  <w:tcW w:w="1191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119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Confirm Certificate Seen</w:t>
                  </w:r>
                </w:p>
              </w:tc>
              <w:tc>
                <w:tcPr>
                  <w:tcW w:w="1252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 xml:space="preserve">YES </w:t>
                  </w:r>
                  <w:sdt>
                    <w:sdtPr>
                      <w:id w:val="-1247799089"/>
                      <w14:checkbox>
                        <w14:checked w14:val="0"/>
                        <w14:checkedState w14:val="2612"/>
                        <w14:uncheckedState w14:val="2610"/>
                      </w14:checkbox>
                    </w:sdtPr>
                    <w:sdtContent>
                      <w:r>
                        <w:rPr>
                          <w:rFonts w:eastAsia="Times New Roman" w:cs="Arial" w:ascii="Arial" w:hAnsi="Arial"/>
                          <w:kern w:val="0"/>
                          <w:sz w:val="20"/>
                          <w:szCs w:val="20"/>
                          <w:lang w:bidi="ar-SA"/>
                        </w:rPr>
                      </w:r>
                      <w:r>
                        <w:rPr>
                          <w:rFonts w:eastAsia="MS Gothic" w:cs="Arial" w:hint="eastAsia" w:ascii="MS Gothic" w:hAnsi="MS Gothic"/>
                          <w:kern w:val="0"/>
                          <w:sz w:val="20"/>
                          <w:szCs w:val="20"/>
                          <w:lang w:bidi="ar-SA"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984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 xml:space="preserve">NO  </w:t>
                  </w:r>
                  <w:sdt>
                    <w:sdtPr>
                      <w:id w:val="-1497331937"/>
                      <w14:checkbox>
                        <w14:checked w14:val="0"/>
                        <w14:checkedState w14:val="2612"/>
                        <w14:uncheckedState w14:val="2610"/>
                      </w14:checkbox>
                    </w:sdtPr>
                    <w:sdtContent>
                      <w:r>
                        <w:rPr>
                          <w:rFonts w:eastAsia="Times New Roman" w:cs="Arial" w:ascii="Arial" w:hAnsi="Arial"/>
                          <w:kern w:val="0"/>
                          <w:sz w:val="20"/>
                          <w:szCs w:val="20"/>
                          <w:lang w:bidi="ar-SA"/>
                        </w:rPr>
                      </w:r>
                      <w:r>
                        <w:rPr>
                          <w:rFonts w:eastAsia="Times New Roman" w:cs="Segoe UI Symbol" w:ascii="Segoe UI Symbol" w:hAnsi="Segoe UI Symbol"/>
                          <w:kern w:val="0"/>
                          <w:sz w:val="20"/>
                          <w:szCs w:val="20"/>
                          <w:lang w:bidi="ar-SA"/>
                        </w:rPr>
                        <w:t>☐</w:t>
                      </w:r>
                    </w:sdtContent>
                  </w:sdt>
                </w:p>
              </w:tc>
            </w:tr>
            <w:tr>
              <w:trPr>
                <w:trHeight w:val="454" w:hRule="atLeast"/>
              </w:trPr>
              <w:tc>
                <w:tcPr>
                  <w:tcW w:w="447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Current registration details with regulatory body:</w:t>
                  </w:r>
                </w:p>
              </w:tc>
              <w:tc>
                <w:tcPr>
                  <w:tcW w:w="962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Expiry Date:</w:t>
                  </w:r>
                </w:p>
              </w:tc>
              <w:tc>
                <w:tcPr>
                  <w:tcW w:w="1191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119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Confirm Certificate Seen</w:t>
                  </w:r>
                </w:p>
              </w:tc>
              <w:tc>
                <w:tcPr>
                  <w:tcW w:w="1252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 xml:space="preserve">YES </w:t>
                  </w:r>
                  <w:sdt>
                    <w:sdtPr>
                      <w:id w:val="-509601720"/>
                      <w14:checkbox>
                        <w14:checked w14:val="0"/>
                        <w14:checkedState w14:val="2612"/>
                        <w14:uncheckedState w14:val="2610"/>
                      </w14:checkbox>
                    </w:sdtPr>
                    <w:sdtContent>
                      <w:r>
                        <w:rPr>
                          <w:rFonts w:eastAsia="Times New Roman" w:cs="Arial" w:ascii="Arial" w:hAnsi="Arial"/>
                          <w:kern w:val="0"/>
                          <w:sz w:val="20"/>
                          <w:szCs w:val="20"/>
                          <w:lang w:bidi="ar-SA"/>
                        </w:rPr>
                      </w:r>
                      <w:r>
                        <w:rPr>
                          <w:rFonts w:eastAsia="Times New Roman" w:cs="Segoe UI Symbol" w:ascii="Segoe UI Symbol" w:hAnsi="Segoe UI Symbol"/>
                          <w:kern w:val="0"/>
                          <w:sz w:val="20"/>
                          <w:szCs w:val="20"/>
                          <w:lang w:bidi="ar-SA"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984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 xml:space="preserve">NO  </w:t>
                  </w:r>
                  <w:sdt>
                    <w:sdtPr>
                      <w:id w:val="1697198567"/>
                      <w14:checkbox>
                        <w14:checked w14:val="0"/>
                        <w14:checkedState w14:val="2612"/>
                        <w14:uncheckedState w14:val="2610"/>
                      </w14:checkbox>
                    </w:sdtPr>
                    <w:sdtContent>
                      <w:r>
                        <w:rPr>
                          <w:rFonts w:eastAsia="Times New Roman" w:cs="Arial" w:ascii="Arial" w:hAnsi="Arial"/>
                          <w:kern w:val="0"/>
                          <w:sz w:val="20"/>
                          <w:szCs w:val="20"/>
                          <w:lang w:bidi="ar-SA"/>
                        </w:rPr>
                      </w:r>
                      <w:r>
                        <w:rPr>
                          <w:rFonts w:eastAsia="Times New Roman" w:cs="Segoe UI Symbol" w:ascii="Segoe UI Symbol" w:hAnsi="Segoe UI Symbol"/>
                          <w:kern w:val="0"/>
                          <w:sz w:val="20"/>
                          <w:szCs w:val="20"/>
                          <w:lang w:bidi="ar-SA"/>
                        </w:rPr>
                        <w:t>☐</w:t>
                      </w:r>
                    </w:sdtContent>
                  </w:sdt>
                </w:p>
              </w:tc>
            </w:tr>
            <w:tr>
              <w:trPr>
                <w:trHeight w:val="454" w:hRule="atLeast"/>
              </w:trPr>
              <w:tc>
                <w:tcPr>
                  <w:tcW w:w="1592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Nurse:</w:t>
                  </w:r>
                </w:p>
              </w:tc>
              <w:tc>
                <w:tcPr>
                  <w:tcW w:w="1016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NMC:</w:t>
                  </w:r>
                </w:p>
              </w:tc>
              <w:tc>
                <w:tcPr>
                  <w:tcW w:w="1868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3348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Please state specific register i.e. Adult, Child Midwife etc.</w:t>
                  </w:r>
                </w:p>
              </w:tc>
              <w:tc>
                <w:tcPr>
                  <w:tcW w:w="2236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1592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HCA Other Healthcare Professionals:</w:t>
                  </w:r>
                </w:p>
              </w:tc>
              <w:tc>
                <w:tcPr>
                  <w:tcW w:w="1016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Member-</w:t>
                  </w:r>
                </w:p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ship</w:t>
                  </w:r>
                </w:p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Number</w:t>
                  </w:r>
                </w:p>
              </w:tc>
              <w:tc>
                <w:tcPr>
                  <w:tcW w:w="1868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2153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HCPC/SSSC PIN: (or other)</w:t>
                  </w:r>
                </w:p>
              </w:tc>
              <w:tc>
                <w:tcPr>
                  <w:tcW w:w="3431" w:type="dxa"/>
                  <w:gridSpan w:val="4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6629" w:type="dxa"/>
                  <w:gridSpan w:val="5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b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b/>
                      <w:kern w:val="0"/>
                      <w:sz w:val="20"/>
                      <w:szCs w:val="20"/>
                      <w:lang w:bidi="ar-SA"/>
                    </w:rPr>
                    <w:t>CV has been reviewed and confirms that the temporary resource has relevant Experience:</w:t>
                  </w:r>
                </w:p>
              </w:tc>
              <w:tc>
                <w:tcPr>
                  <w:tcW w:w="1713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eastAsia="MS Gothic" w:cs="Arial"/>
                      <w:sz w:val="20"/>
                      <w:szCs w:val="20"/>
                    </w:rPr>
                  </w:pPr>
                  <w:r>
                    <w:rPr>
                      <w:rFonts w:eastAsia="MS Gothic" w:cs="Arial" w:ascii="Arial" w:hAnsi="Arial"/>
                      <w:kern w:val="0"/>
                      <w:sz w:val="20"/>
                      <w:szCs w:val="20"/>
                      <w:lang w:bidi="ar-SA"/>
                    </w:rPr>
                    <w:t xml:space="preserve">YES </w:t>
                  </w:r>
                  <w:sdt>
                    <w:sdtPr>
                      <w:id w:val="-2077894166"/>
                      <w14:checkbox>
                        <w14:checked w14:val="0"/>
                        <w14:checkedState w14:val="2612"/>
                        <w14:uncheckedState w14:val="2610"/>
                      </w14:checkbox>
                    </w:sdtPr>
                    <w:sdtContent>
                      <w:r>
                        <w:rPr>
                          <w:rFonts w:eastAsia="MS Gothic" w:cs="Arial" w:ascii="Arial" w:hAnsi="Arial"/>
                          <w:kern w:val="0"/>
                          <w:sz w:val="20"/>
                          <w:szCs w:val="20"/>
                          <w:lang w:bidi="ar-SA"/>
                        </w:rPr>
                      </w:r>
                      <w:r>
                        <w:rPr>
                          <w:rFonts w:eastAsia="MS Gothic" w:cs="Segoe UI Symbol" w:ascii="Segoe UI Symbol" w:hAnsi="Segoe UI Symbol"/>
                          <w:kern w:val="0"/>
                          <w:sz w:val="20"/>
                          <w:szCs w:val="20"/>
                          <w:lang w:bidi="ar-SA"/>
                        </w:rPr>
                        <w:t>☐</w:t>
                      </w:r>
                    </w:sdtContent>
                  </w:sdt>
                </w:p>
              </w:tc>
              <w:tc>
                <w:tcPr>
                  <w:tcW w:w="1718" w:type="dxa"/>
                  <w:gridSpan w:val="2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eastAsia="MS Gothic" w:cs="Arial"/>
                      <w:sz w:val="20"/>
                      <w:szCs w:val="20"/>
                    </w:rPr>
                  </w:pPr>
                  <w:r>
                    <w:rPr>
                      <w:rFonts w:eastAsia="MS Gothic" w:cs="Arial" w:ascii="Arial" w:hAnsi="Arial"/>
                      <w:kern w:val="0"/>
                      <w:sz w:val="20"/>
                      <w:szCs w:val="20"/>
                      <w:lang w:bidi="ar-SA"/>
                    </w:rPr>
                    <w:t xml:space="preserve">NO  </w:t>
                  </w:r>
                  <w:sdt>
                    <w:sdtPr>
                      <w:id w:val="-535736391"/>
                      <w14:checkbox>
                        <w14:checked w14:val="0"/>
                        <w14:checkedState w14:val="2612"/>
                        <w14:uncheckedState w14:val="2610"/>
                      </w14:checkbox>
                    </w:sdtPr>
                    <w:sdtContent>
                      <w:r>
                        <w:rPr>
                          <w:rFonts w:eastAsia="MS Gothic" w:cs="Arial" w:ascii="Arial" w:hAnsi="Arial"/>
                          <w:kern w:val="0"/>
                          <w:sz w:val="20"/>
                          <w:szCs w:val="20"/>
                          <w:lang w:bidi="ar-SA"/>
                        </w:rPr>
                      </w:r>
                      <w:r>
                        <w:rPr>
                          <w:rFonts w:eastAsia="MS Gothic" w:cs="Segoe UI Symbol" w:ascii="Segoe UI Symbol" w:hAnsi="Segoe UI Symbol"/>
                          <w:kern w:val="0"/>
                          <w:sz w:val="20"/>
                          <w:szCs w:val="20"/>
                          <w:lang w:bidi="ar-SA"/>
                        </w:rPr>
                        <w:t>☐</w:t>
                      </w:r>
                    </w:sdtContent>
                  </w:sdt>
                </w:p>
              </w:tc>
            </w:tr>
          </w:tbl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  <w:p>
            <w:pPr>
              <w:pStyle w:val="Normal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  <w:tbl>
            <w:tblPr>
              <w:tblStyle w:val="TableGrid"/>
              <w:tblpPr w:vertAnchor="margin" w:horzAnchor="margin" w:leftFromText="180" w:rightFromText="180" w:tblpX="20" w:tblpY="-1020"/>
              <w:tblOverlap w:val="never"/>
              <w:tblW w:w="10166" w:type="dxa"/>
              <w:jc w:val="start"/>
              <w:tblInd w:w="-5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noHBand="0" w:lastColumn="0" w:firstColumn="1" w:lastRow="0" w:firstRow="1" w:noVBand="1" w:val="04a0"/>
            </w:tblPr>
            <w:tblGrid>
              <w:gridCol w:w="6792"/>
              <w:gridCol w:w="709"/>
              <w:gridCol w:w="706"/>
              <w:gridCol w:w="1959"/>
            </w:tblGrid>
            <w:tr>
              <w:trPr>
                <w:trHeight w:val="339" w:hRule="atLeast"/>
              </w:trPr>
              <w:tc>
                <w:tcPr>
                  <w:tcW w:w="6792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b/>
                      <w:bCs/>
                      <w:kern w:val="0"/>
                      <w:sz w:val="20"/>
                      <w:szCs w:val="20"/>
                      <w:lang w:bidi="ar-SA"/>
                    </w:rPr>
                    <w:t>Confirm that temporary resource has been assessed for Verbal and Written English language skills</w:t>
                  </w:r>
                </w:p>
              </w:tc>
              <w:tc>
                <w:tcPr>
                  <w:tcW w:w="709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eastAsia="MS Gothic" w:cs="Segoe UI Symbol" w:ascii="MS Gothic" w:hAnsi="MS Gothic"/>
                      <w:b/>
                      <w:bCs/>
                      <w:kern w:val="0"/>
                      <w:sz w:val="28"/>
                      <w:szCs w:val="28"/>
                      <w:lang w:bidi="ar-SA"/>
                    </w:rPr>
                    <w:t>☐</w:t>
                  </w:r>
                </w:p>
              </w:tc>
              <w:tc>
                <w:tcPr>
                  <w:tcW w:w="706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eastAsia="MS Gothic" w:cs="Segoe UI Symbol" w:ascii="MS Gothic" w:hAnsi="MS Gothic"/>
                      <w:b/>
                      <w:bCs/>
                      <w:kern w:val="0"/>
                      <w:sz w:val="28"/>
                      <w:szCs w:val="28"/>
                      <w:lang w:bidi="ar-SA"/>
                    </w:rPr>
                    <w:t>☐</w:t>
                  </w:r>
                </w:p>
              </w:tc>
              <w:tc>
                <w:tcPr>
                  <w:tcW w:w="1959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b/>
                      <w:bCs/>
                    </w:rPr>
                  </w:pPr>
                  <w:r>
                    <w:rPr>
                      <w:rFonts w:cs="Arial" w:ascii="Arial" w:hAnsi="Arial"/>
                      <w:b/>
                      <w:bCs/>
                    </w:rPr>
                  </w:r>
                </w:p>
              </w:tc>
            </w:tr>
            <w:tr>
              <w:trPr>
                <w:trHeight w:val="339" w:hRule="atLeast"/>
              </w:trPr>
              <w:tc>
                <w:tcPr>
                  <w:tcW w:w="10166" w:type="dxa"/>
                  <w:gridSpan w:val="4"/>
                  <w:tcBorders/>
                  <w:shd w:color="auto" w:fill="BFBFBF" w:themeFill="background1" w:themeFillShade="bf" w:val="clear"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Method of testing:</w:t>
                  </w:r>
                </w:p>
              </w:tc>
            </w:tr>
            <w:tr>
              <w:trPr>
                <w:trHeight w:val="339" w:hRule="atLeast"/>
              </w:trPr>
              <w:tc>
                <w:tcPr>
                  <w:tcW w:w="6792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Interview</w:t>
                  </w:r>
                </w:p>
              </w:tc>
              <w:tc>
                <w:tcPr>
                  <w:tcW w:w="709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eastAsia="MS Gothic" w:cs="Segoe UI Symbol" w:ascii="MS Gothic" w:hAnsi="MS Gothic"/>
                      <w:kern w:val="0"/>
                      <w:sz w:val="28"/>
                      <w:szCs w:val="28"/>
                      <w:lang w:bidi="ar-SA"/>
                    </w:rPr>
                    <w:t>☐</w:t>
                  </w:r>
                </w:p>
              </w:tc>
              <w:tc>
                <w:tcPr>
                  <w:tcW w:w="706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eastAsia="MS Gothic" w:cs="Segoe UI Symbol" w:ascii="MS Gothic" w:hAnsi="MS Gothic"/>
                      <w:kern w:val="0"/>
                      <w:sz w:val="28"/>
                      <w:szCs w:val="28"/>
                      <w:lang w:bidi="ar-SA"/>
                    </w:rPr>
                    <w:t>☐</w:t>
                  </w:r>
                </w:p>
              </w:tc>
              <w:tc>
                <w:tcPr>
                  <w:tcW w:w="1959" w:type="dxa"/>
                  <w:tcBorders/>
                  <w:vAlign w:val="bottom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cs="Arial" w:ascii="Arial" w:hAnsi="Arial"/>
                      <w:b/>
                    </w:rPr>
                  </w:r>
                </w:p>
              </w:tc>
            </w:tr>
            <w:tr>
              <w:trPr>
                <w:trHeight w:val="339" w:hRule="atLeast"/>
              </w:trPr>
              <w:tc>
                <w:tcPr>
                  <w:tcW w:w="6792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International English Language Testing System (IELTS)</w:t>
                  </w:r>
                </w:p>
              </w:tc>
              <w:tc>
                <w:tcPr>
                  <w:tcW w:w="709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eastAsia="MS Gothic" w:cs="Segoe UI Symbol" w:ascii="MS Gothic" w:hAnsi="MS Gothic"/>
                      <w:kern w:val="0"/>
                      <w:sz w:val="28"/>
                      <w:szCs w:val="28"/>
                      <w:lang w:bidi="ar-SA"/>
                    </w:rPr>
                    <w:t>☐</w:t>
                  </w:r>
                </w:p>
              </w:tc>
              <w:tc>
                <w:tcPr>
                  <w:tcW w:w="706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eastAsia="MS Gothic" w:cs="Segoe UI Symbol" w:ascii="MS Gothic" w:hAnsi="MS Gothic"/>
                      <w:kern w:val="0"/>
                      <w:sz w:val="28"/>
                      <w:szCs w:val="28"/>
                      <w:lang w:bidi="ar-SA"/>
                    </w:rPr>
                    <w:t>☐</w:t>
                  </w:r>
                </w:p>
              </w:tc>
              <w:tc>
                <w:tcPr>
                  <w:tcW w:w="1959" w:type="dxa"/>
                  <w:tcBorders/>
                  <w:vAlign w:val="bottom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cs="Arial" w:ascii="Arial" w:hAnsi="Arial"/>
                      <w:b/>
                    </w:rPr>
                  </w:r>
                </w:p>
              </w:tc>
            </w:tr>
            <w:tr>
              <w:trPr>
                <w:trHeight w:val="339" w:hRule="atLeast"/>
              </w:trPr>
              <w:tc>
                <w:tcPr>
                  <w:tcW w:w="8207" w:type="dxa"/>
                  <w:gridSpan w:val="3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Other (please state and enter date):</w:t>
                  </w:r>
                </w:p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1959" w:type="dxa"/>
                  <w:tcBorders/>
                  <w:vAlign w:val="bottom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b/>
                    </w:rPr>
                  </w:pPr>
                  <w:r>
                    <w:rPr>
                      <w:rFonts w:cs="Arial" w:ascii="Arial" w:hAnsi="Arial"/>
                      <w:b/>
                    </w:rPr>
                  </w:r>
                </w:p>
              </w:tc>
            </w:tr>
          </w:tbl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  <w:p>
            <w:pPr>
              <w:pStyle w:val="Normal"/>
              <w:spacing w:before="160" w:after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  <w:t>Mandatory Training with required refreshers undertaken- Training Dates Required:</w:t>
            </w:r>
          </w:p>
          <w:tbl>
            <w:tblPr>
              <w:tblStyle w:val="TableGrid"/>
              <w:tblW w:w="10060" w:type="dxa"/>
              <w:jc w:val="start"/>
              <w:tblInd w:w="0" w:type="dxa"/>
              <w:tblLayout w:type="fixed"/>
              <w:tblCellMar>
                <w:top w:w="0" w:type="dxa"/>
                <w:start w:w="108" w:type="dxa"/>
                <w:bottom w:w="0" w:type="dxa"/>
                <w:end w:w="108" w:type="dxa"/>
              </w:tblCellMar>
              <w:tblLook w:noHBand="0" w:lastColumn="0" w:firstColumn="1" w:lastRow="0" w:firstRow="1" w:noVBand="1" w:val="04a0"/>
            </w:tblPr>
            <w:tblGrid>
              <w:gridCol w:w="5949"/>
              <w:gridCol w:w="705"/>
              <w:gridCol w:w="708"/>
              <w:gridCol w:w="713"/>
              <w:gridCol w:w="1985"/>
            </w:tblGrid>
            <w:tr>
              <w:trPr/>
              <w:tc>
                <w:tcPr>
                  <w:tcW w:w="5949" w:type="dxa"/>
                  <w:tcBorders/>
                  <w:shd w:color="auto" w:fill="BFBFBF" w:themeFill="background1" w:themeFillShade="bf" w:val="clea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b/>
                      <w:bCs/>
                      <w:kern w:val="0"/>
                      <w:sz w:val="20"/>
                      <w:szCs w:val="20"/>
                      <w:lang w:bidi="ar-SA"/>
                    </w:rPr>
                    <w:t>Course Title</w:t>
                  </w:r>
                </w:p>
              </w:tc>
              <w:tc>
                <w:tcPr>
                  <w:tcW w:w="705" w:type="dxa"/>
                  <w:tcBorders/>
                  <w:shd w:color="auto" w:fill="BFBFBF" w:themeFill="background1" w:themeFillShade="bf" w:val="clea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b/>
                      <w:bCs/>
                      <w:kern w:val="0"/>
                      <w:sz w:val="20"/>
                      <w:szCs w:val="20"/>
                      <w:lang w:bidi="ar-SA"/>
                    </w:rPr>
                    <w:t>YES</w:t>
                  </w:r>
                </w:p>
              </w:tc>
              <w:tc>
                <w:tcPr>
                  <w:tcW w:w="708" w:type="dxa"/>
                  <w:tcBorders/>
                  <w:shd w:color="auto" w:fill="BFBFBF" w:themeFill="background1" w:themeFillShade="bf" w:val="clea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b/>
                      <w:bCs/>
                      <w:kern w:val="0"/>
                      <w:sz w:val="20"/>
                      <w:szCs w:val="20"/>
                      <w:lang w:bidi="ar-SA"/>
                    </w:rPr>
                    <w:t>NO</w:t>
                  </w:r>
                </w:p>
              </w:tc>
              <w:tc>
                <w:tcPr>
                  <w:tcW w:w="713" w:type="dxa"/>
                  <w:tcBorders/>
                  <w:shd w:color="auto" w:fill="BFBFBF" w:themeFill="background1" w:themeFillShade="bf" w:val="clea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b/>
                      <w:bCs/>
                      <w:kern w:val="0"/>
                      <w:sz w:val="20"/>
                      <w:szCs w:val="20"/>
                      <w:lang w:bidi="ar-SA"/>
                    </w:rPr>
                    <w:t>N/A</w:t>
                  </w:r>
                </w:p>
              </w:tc>
              <w:tc>
                <w:tcPr>
                  <w:tcW w:w="1985" w:type="dxa"/>
                  <w:tcBorders/>
                  <w:shd w:color="auto" w:fill="BFBFBF" w:themeFill="background1" w:themeFillShade="bf" w:val="clea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b/>
                      <w:bCs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b/>
                      <w:bCs/>
                      <w:kern w:val="0"/>
                      <w:sz w:val="20"/>
                      <w:szCs w:val="20"/>
                      <w:lang w:bidi="ar-SA"/>
                    </w:rPr>
                    <w:t>Date: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Safeguarding Adults and Children</w:t>
                  </w:r>
                </w:p>
              </w:tc>
              <w:tc>
                <w:tcPr>
                  <w:tcW w:w="70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/>
                      <w:kern w:val="0"/>
                      <w:sz w:val="20"/>
                      <w:szCs w:val="20"/>
                      <w:lang w:bidi="ar-SA"/>
                    </w:rPr>
                    <w:t>{#trainings.safeguarding.date}☒{/trainings.safeguarding.date}{^trainings.safeguarding.date}☐{/trainings.safeguarding.date}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{^trainings.safeguarding.date}☒{/trainings.safeguarding.date}{#trainings.safeguarding.date}☐{/trainings.safeguarding.date}</w:t>
                  </w:r>
                </w:p>
              </w:tc>
              <w:tc>
                <w:tcPr>
                  <w:tcW w:w="713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{trainings.safeguarding.date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Moving and Handling (People and Objects)</w:t>
                  </w:r>
                </w:p>
              </w:tc>
              <w:tc>
                <w:tcPr>
                  <w:tcW w:w="70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/>
                      <w:kern w:val="0"/>
                      <w:sz w:val="20"/>
                      <w:szCs w:val="20"/>
                      <w:lang w:bidi="ar-SA"/>
                    </w:rPr>
                    <w:t>{#trainings.movingAndHandling.date}☒{/trainings.movingAndHandling.date}{^trainings.movingAndHandling.date}☐{/trainings.movingAndHandling.date}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{^trainings.movingAndHandling.date}☒{/trainings.movingAndHandling.date}{#trainings.movingAndHandling.date}☐{/trainings.movingAndHandling.date}</w:t>
                  </w:r>
                </w:p>
              </w:tc>
              <w:tc>
                <w:tcPr>
                  <w:tcW w:w="713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{trainings.movingAndHandling.date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Infection Prevention and Control</w:t>
                  </w:r>
                </w:p>
              </w:tc>
              <w:tc>
                <w:tcPr>
                  <w:tcW w:w="70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/>
                      <w:kern w:val="0"/>
                      <w:sz w:val="20"/>
                      <w:szCs w:val="20"/>
                      <w:lang w:bidi="ar-SA"/>
                    </w:rPr>
                    <w:t>{#trainings.infectionPreventionAndControl.date}☒{/trainings.infectionPreventionAndControl.date}{^trainings.infectionPreventionAndControl.date}☐{/trainings.infectionPreventionAndControl.date}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{^trainings.infectionPreventionAndControl.date}☒{/trainings.infectionPreventionAndControl.date}{#trainings.infectionPreventionAndControl.date}☐{/trainings.infectionPreventionAndControl.date}</w:t>
                  </w:r>
                </w:p>
              </w:tc>
              <w:tc>
                <w:tcPr>
                  <w:tcW w:w="713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{trainings.infectionPreventionAndControl.date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Information Governance</w:t>
                  </w:r>
                </w:p>
              </w:tc>
              <w:tc>
                <w:tcPr>
                  <w:tcW w:w="70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/>
                      <w:kern w:val="0"/>
                      <w:sz w:val="20"/>
                      <w:szCs w:val="20"/>
                      <w:lang w:bidi="ar-SA"/>
                    </w:rPr>
                    <w:t>{#trainings.informationGovernance.date}☒{/trainings.informationGovernance.date}{^trainings.informationGovernance.date}☐{/trainings.informationGovernance.date}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{^trainings.informationGovernance.date}☒{/trainings.informationGovernance.date}{#trainings.informationGovernance.date}☐{/trainings.informationGovernance.date}</w:t>
                  </w:r>
                </w:p>
              </w:tc>
              <w:tc>
                <w:tcPr>
                  <w:tcW w:w="713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{trainings.informationGovernance.date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Fire Safety</w:t>
                  </w:r>
                </w:p>
              </w:tc>
              <w:tc>
                <w:tcPr>
                  <w:tcW w:w="70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/>
                      <w:kern w:val="0"/>
                      <w:sz w:val="20"/>
                      <w:szCs w:val="20"/>
                      <w:lang w:bidi="ar-SA"/>
                    </w:rPr>
                    <w:t>{#trainings.fireSafety.date}☒{/trainings.fireSafety.date}{^trainings.fireSafety.date}☐{/trainings.fireSafety.date}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{^trainings.fireSafety.date}☒{/trainings.fireSafety.date}{#trainings.fireSafety.date}☐{/trainings.fireSafety.date}</w:t>
                  </w:r>
                </w:p>
              </w:tc>
              <w:tc>
                <w:tcPr>
                  <w:tcW w:w="713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{trainings.fireSafety.date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Health and Safety Training</w:t>
                  </w:r>
                </w:p>
              </w:tc>
              <w:tc>
                <w:tcPr>
                  <w:tcW w:w="70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/>
                      <w:kern w:val="0"/>
                      <w:sz w:val="20"/>
                      <w:szCs w:val="20"/>
                      <w:lang w:bidi="ar-SA"/>
                    </w:rPr>
                    <w:t>{#trainings.healthAndSafety.date}☒{/trainings.healthAndSafety.date}{^trainings.healthAndSafety.date}☐{/trainings.healthAndSafety.date}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{^trainings.healthAndSafety.date}☒{/trainings.healthAndSafety.date}{#trainings.healthAndSafety.date}☐{/trainings.healthAndSafety.date}</w:t>
                  </w:r>
                </w:p>
              </w:tc>
              <w:tc>
                <w:tcPr>
                  <w:tcW w:w="713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{trainings.healthAndSafety.date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First Aid</w:t>
                  </w:r>
                </w:p>
              </w:tc>
              <w:tc>
                <w:tcPr>
                  <w:tcW w:w="70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/>
                      <w:kern w:val="0"/>
                      <w:sz w:val="20"/>
                      <w:szCs w:val="20"/>
                      <w:lang w:bidi="ar-SA"/>
                    </w:rPr>
                    <w:t>{#trainings.emergencyFirstAidAtWork.date}☒{/trainings.emergencyFirstAidAtWork.date}{^trainings.emergencyFirstAidAtWork.date}☐{/trainings.emergencyFirstAidAtWork.date}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{^trainings.emergencyFirstAidAtWork.date}☒{/trainings.emergencyFirstAidAtWork.date}{#trainings.emergencyFirstAidAtWork.date}☐{/trainings.emergencyFirstAidAtWork.date}</w:t>
                  </w:r>
                </w:p>
              </w:tc>
              <w:tc>
                <w:tcPr>
                  <w:tcW w:w="713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{trainings.emergencyFirstAidAtWork.date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Equality and Diversity</w:t>
                  </w:r>
                </w:p>
              </w:tc>
              <w:tc>
                <w:tcPr>
                  <w:tcW w:w="70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/>
                      <w:kern w:val="0"/>
                      <w:sz w:val="20"/>
                      <w:szCs w:val="20"/>
                      <w:lang w:bidi="ar-SA"/>
                    </w:rPr>
                    <w:t>{#trainings.equalityAndDiversity.date}☒{/trainings.equalityAndDiversity.date}{^trainings.equalityAndDiversity.date}☐{/trainings.equalityAndDiversity.date}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{^trainings.equalityAndDiversity.date}☒{/trainings.equalityAndDiversity.date}{#trainings.equalityAndDiversity.date}☐{/trainings.equalityAndDiversity.date}</w:t>
                  </w:r>
                </w:p>
              </w:tc>
              <w:tc>
                <w:tcPr>
                  <w:tcW w:w="713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{trainings.equalityAndDiversity.date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MCA/DoLS</w:t>
                  </w:r>
                </w:p>
              </w:tc>
              <w:tc>
                <w:tcPr>
                  <w:tcW w:w="70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/>
                      <w:kern w:val="0"/>
                      <w:sz w:val="20"/>
                      <w:szCs w:val="20"/>
                      <w:lang w:bidi="ar-SA"/>
                    </w:rPr>
                    <w:t>{#trainings.mcaDols.date}☒{/trainings.mcaDols.date}{^trainings.mcaDols.date}☐{/trainings.mcaDols.date}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{^trainings.mcaDols.date}☒{/trainings.mcaDols.date}{#trainings.mcaDols.date}☐{/trainings.mcaDols.date}</w:t>
                  </w:r>
                </w:p>
              </w:tc>
              <w:tc>
                <w:tcPr>
                  <w:tcW w:w="713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{trainings.mcaDols.date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Medication Administration</w:t>
                  </w:r>
                </w:p>
              </w:tc>
              <w:tc>
                <w:tcPr>
                  <w:tcW w:w="70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/>
                      <w:kern w:val="0"/>
                      <w:sz w:val="20"/>
                      <w:szCs w:val="20"/>
                      <w:lang w:bidi="ar-SA"/>
                    </w:rPr>
                    <w:t>{#trainings.medicationAdministration.date}☒{/trainings.medicationAdministration.date}{^trainings.medicationAdministration.date}☐{/trainings.medicationAdministration.date}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{^trainings.medicationAdministration.date}☒{/trainings.medicationAdministration.date}{#trainings.medicationAdministration.date}☐{/trainings.medicationAdministration.date}</w:t>
                  </w:r>
                </w:p>
              </w:tc>
              <w:tc>
                <w:tcPr>
                  <w:tcW w:w="713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{trainings.medicationAdministration.date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Food Hygiene</w:t>
                  </w:r>
                </w:p>
              </w:tc>
              <w:tc>
                <w:tcPr>
                  <w:tcW w:w="70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/>
                      <w:kern w:val="0"/>
                      <w:sz w:val="20"/>
                      <w:szCs w:val="20"/>
                      <w:lang w:bidi="ar-SA"/>
                    </w:rPr>
                    <w:t>{#trainings.foodHygiene.date}☒{/trainings.foodHygiene.date}{^trainings.foodHygiene.date}☐{/trainings.foodHygiene.date}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{^trainings.foodHygiene.date}☒{/trainings.foodHygiene.date}{#trainings.foodHygiene.date}☐{/trainings.foodHygiene.date}</w:t>
                  </w:r>
                </w:p>
              </w:tc>
              <w:tc>
                <w:tcPr>
                  <w:tcW w:w="713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{trainings.foodHygiene.date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Food Safety and Nutrition</w:t>
                  </w:r>
                </w:p>
              </w:tc>
              <w:tc>
                <w:tcPr>
                  <w:tcW w:w="70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/>
                      <w:kern w:val="0"/>
                      <w:sz w:val="20"/>
                      <w:szCs w:val="20"/>
                      <w:lang w:bidi="ar-SA"/>
                    </w:rPr>
                    <w:t>{#trainings.foodSafetyAndNutrition.date}☒{/trainings.foodSafetyAndNutrition.date}{^trainings.foodSafetyAndNutrition.date}☐{/trainings.foodSafetyAndNutrition.date}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{^trainings.foodSafetyAndNutrition.date}☒{/trainings.foodSafetyAndNutrition.date}{#trainings.foodSafetyAndNutrition.date}☐{/trainings.foodSafetyAndNutrition.date}</w:t>
                  </w:r>
                </w:p>
              </w:tc>
              <w:tc>
                <w:tcPr>
                  <w:tcW w:w="713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{trainings.foodSafetyAndNutrition.date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COSHH</w:t>
                  </w:r>
                </w:p>
              </w:tc>
              <w:tc>
                <w:tcPr>
                  <w:tcW w:w="70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/>
                      <w:kern w:val="0"/>
                      <w:sz w:val="20"/>
                      <w:szCs w:val="20"/>
                      <w:lang w:bidi="ar-SA"/>
                    </w:rPr>
                    <w:t>{#trainings.coshh.date}☒{/trainings.coshh.date}{^trainings.coshh.date}☐{/trainings.coshh.date}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{^trainings.coshh.date}☒{/trainings.coshh.date}{#trainings.coshh.date}☐{/trainings.coshh.date}</w:t>
                  </w:r>
                </w:p>
              </w:tc>
              <w:tc>
                <w:tcPr>
                  <w:tcW w:w="713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{trainings.coshh.date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Dignity and Respect</w:t>
                  </w:r>
                </w:p>
              </w:tc>
              <w:tc>
                <w:tcPr>
                  <w:tcW w:w="70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/>
                      <w:kern w:val="0"/>
                      <w:sz w:val="20"/>
                      <w:szCs w:val="20"/>
                      <w:lang w:bidi="ar-SA"/>
                    </w:rPr>
                    <w:t>{#trainings.dignityAndRespect.date}☒{/trainings.dignityAndRespect.date}{^trainings.dignityAndRespect.date}☐{/trainings.dignityAndRespect.date}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{^trainings.dignityAndRespect.date}☒{/trainings.dignityAndRespect.date}{#trainings.dignityAndRespect.date}☐{/trainings.dignityAndRespect.date}</w:t>
                  </w:r>
                </w:p>
              </w:tc>
              <w:tc>
                <w:tcPr>
                  <w:tcW w:w="713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{trainings.dignityAndRespect.date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Managing challenging behaviours (for example; breakaway/escalation training)</w:t>
                  </w:r>
                </w:p>
              </w:tc>
              <w:tc>
                <w:tcPr>
                  <w:tcW w:w="70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/>
                      <w:kern w:val="0"/>
                      <w:sz w:val="20"/>
                      <w:szCs w:val="20"/>
                      <w:lang w:bidi="ar-SA"/>
                    </w:rPr>
                    <w:t>{#trainings.managingChallengingBehaviours.date}☒{/trainings.managingChallengingBehaviours.date}{^trainings.managingChallengingBehaviours.date}☐{/trainings.managingChallengingBehaviours.date}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{^trainings.managingChallengingBehaviours.date}☒{/trainings.managingChallengingBehaviours.date}{#trainings.managingChallengingBehaviours.date}☐{/trainings.managingChallengingBehaviours.date}</w:t>
                  </w:r>
                </w:p>
              </w:tc>
              <w:tc>
                <w:tcPr>
                  <w:tcW w:w="713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{trainings.managingChallengingBehaviours.date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5949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Immediate Life Support (nursing staff)</w:t>
                  </w:r>
                </w:p>
              </w:tc>
              <w:tc>
                <w:tcPr>
                  <w:tcW w:w="70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hint="eastAsia"/>
                      <w:kern w:val="0"/>
                      <w:sz w:val="20"/>
                      <w:szCs w:val="20"/>
                      <w:lang w:bidi="ar-SA"/>
                    </w:rPr>
                    <w:t>{#trainings.immediateLifeSupport.date}☒{/trainings.immediateLifeSupport.date}{^trainings.immediateLifeSupport.date}☐{/trainings.immediateLifeSupport.date}</w:t>
                  </w:r>
                </w:p>
              </w:tc>
              <w:tc>
                <w:tcPr>
                  <w:tcW w:w="708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Segoe UI Symbol" w:ascii="Segoe UI Symbol" w:hAnsi="Segoe UI Symbol"/>
                      <w:kern w:val="0"/>
                      <w:sz w:val="20"/>
                      <w:szCs w:val="20"/>
                      <w:lang w:bidi="ar-SA"/>
                    </w:rPr>
                    <w:t>{^trainings.immediateLifeSupport.date}☒{/trainings.immediateLifeSupport.date}{#trainings.immediateLifeSupport.date}☐{/trainings.immediateLifeSupport.date}</w:t>
                  </w:r>
                </w:p>
              </w:tc>
              <w:tc>
                <w:tcPr>
                  <w:tcW w:w="713" w:type="dxa"/>
                  <w:tcBorders/>
                  <w:shd w:color="auto" w:fill="D9D9D9" w:themeFill="background1" w:themeFillShade="d9" w:val="clear"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Times New Roman"/>
                      <w:kern w:val="0"/>
                      <w:lang w:bidi="ar-SA"/>
                    </w:rPr>
                    <w:t>{trainings.immediateLifeSupport.date | formatDate}</w:t>
                  </w:r>
                </w:p>
              </w:tc>
            </w:tr>
            <w:tr>
              <w:trPr>
                <w:trHeight w:val="454" w:hRule="atLeast"/>
              </w:trPr>
              <w:tc>
                <w:tcPr>
                  <w:tcW w:w="8075" w:type="dxa"/>
                  <w:gridSpan w:val="4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eastAsia="Times New Roman" w:cs="Arial" w:ascii="Arial" w:hAnsi="Arial"/>
                      <w:kern w:val="0"/>
                      <w:sz w:val="20"/>
                      <w:szCs w:val="20"/>
                      <w:lang w:bidi="ar-SA"/>
                    </w:rPr>
                    <w:t>Other relevant Training to the role (Please List): {#trainings.autismAwareness.date}{trainings.autismAwareness.name} – {trainings.autismAwareness.date | formatDate}{/trainings.autismAwareness.date} {#trainings.basicLifeSupport.date}{trainings.basicLifeSupport.name} – {trainings.basicLifeSupport.date | formatDate}{/trainings.basicLifeSupport.date} {#trainings.complaintsHandling.date}{trainings.complaintsHandling.name} – {trainings.complaintsHandling.date | formatDate}{/trainings.complaintsHandling.date} {#trainings.conflictManagement.date}{trainings.conflictManagement.name} – {trainings.conflictManagement.date | formatDate}{/trainings.conflictManagement.date} {#trainings.coronavirusAwareness.date}{trainings.coronavirusAwareness.name} – {trainings.coronavirusAwareness.date | formatDate}{/trainings.coronavirusAwareness.date} {#trainings.cpiTraining.date}{trainings.cpiTraining.name} – {trainings.cpiTraining.date | formatDate}{/trainings.cpiTraining.date} {#trainings.dementiaAwareness.date}{trainings.dementiaAwareness.name} – {trainings.dementiaAwareness.date | formatDate}{/trainings.dementiaAwareness.date} {#trainings.dysphagiaCare.date}{trainings.dysphagiaCare.name} – {trainings.dysphagiaCare.date | formatDate}{/trainings.dysphagiaCare.date} {#trainings.endOfLifeCare.date}{trainings.endOfLifeCare.name} – {trainings.endOfLifeCare.date | formatDate}{/trainings.endOfLifeCare.date} {#trainings.epilepsyAwareness.date}{trainings.epilepsyAwareness.name} – {trainings.epilepsyAwareness.date | formatDate}{/trainings.epilepsyAwareness.date} {#trainings.fallsPrevention.date}{trainings.fallsPrevention.name} – {trainings.fallsPrevention.date | formatDate}{/trainings.fallsPrevention.date} {#trainings.foodAllergensAwareness.date}{trainings.foodAllergensAwareness.name} – {trainings.foodAllergensAwareness.date | formatDate}{/trainings.foodAllergensAwareness.date} {#trainings.gdprAndDataProtection.date}{trainings.gdprAndDataProtection.name} – {trainings.gdprAndDataProtection.date | formatDate}{/trainings.gdprAndDataProtection.date} {#trainings.learningDisabilitiesAwareness.date}{trainings.learningDisabilitiesAwareness.name} – {trainings.learningDisabilitiesAwareness.date | formatDate}{/trainings.learningDisabilitiesAwareness.date} {#trainings.mayboLevel2.date}{trainings.mayboLevel2.name} – {trainings.mayboLevel2.date | formatDate}{/trainings.mayboLevel2.date} {#trainings.mentalHealthAwareness.date}{trainings.mentalHealthAwareness.name} – {trainings.mentalHealthAwareness.date | formatDate}{/trainings.mentalHealthAwareness.date} {#trainings.personalCare.date}{trainings.personalCare.name} – {trainings.personalCare.date | formatDate}{/trainings.personalCare.date} {#trainings.pmva.date}{trainings.pmva.name} – {trainings.pmva.date | formatDate}{/trainings.pmva.date} {#trainings.privacyAndDignity.date}{trainings.privacyAndDignity.name} – {trainings.privacyAndDignity.date | formatDate}{/trainings.privacyAndDignity.date} {#trainings.promotingPersonCenteredCare.date}{trainings.promotingPersonCenteredCare.name} – {trainings.promotingPersonCenteredCare.date | formatDate}{/trainings.promotingPersonCenteredCare.date} {#trainings.riddor.date}{trainings.riddor.name} – {trainings.riddor.date | formatDate}{/trainings.riddor.date} {#trainings.whistleblowing.date}{trainings.whistleblowing.name} – {trainings.whistleblowing.date | formatDate}{/trainings.whistleblowing.date}</w:t>
                  </w:r>
                </w:p>
              </w:tc>
              <w:tc>
                <w:tcPr>
                  <w:tcW w:w="1985" w:type="dxa"/>
                  <w:tcBorders/>
                  <w:vAlign w:val="center"/>
                </w:tcPr>
                <w:p>
                  <w:pPr>
                    <w:pStyle w:val="Normal"/>
                    <w:widowControl/>
                    <w:suppressAutoHyphens w:val="true"/>
                    <w:spacing w:before="0" w:after="0"/>
                    <w:jc w:val="start"/>
                    <w:rPr>
                      <w:rFonts w:ascii="Arial" w:hAnsi="Arial" w:cs="Arial"/>
                      <w:sz w:val="20"/>
                      <w:szCs w:val="20"/>
                    </w:rPr>
                  </w:pPr>
                  <w:r>
                    <w:rPr>
                      <w:rFonts w:cs="Arial" w:ascii="Arial" w:hAnsi="Arial"/>
                      <w:sz w:val="20"/>
                      <w:szCs w:val="20"/>
                    </w:rPr>
                  </w:r>
                </w:p>
              </w:tc>
            </w:tr>
          </w:tbl>
          <w:p>
            <w:pPr>
              <w:pStyle w:val="Normal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</w:tr>
    </w:tbl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tbl>
      <w:tblPr>
        <w:tblStyle w:val="TableGrid"/>
        <w:tblW w:w="9922" w:type="dxa"/>
        <w:jc w:val="start"/>
        <w:tblInd w:w="279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2268"/>
        <w:gridCol w:w="7654"/>
      </w:tblGrid>
      <w:tr>
        <w:trPr/>
        <w:tc>
          <w:tcPr>
            <w:tcW w:w="9922" w:type="dxa"/>
            <w:gridSpan w:val="2"/>
            <w:tcBorders/>
            <w:shd w:color="auto" w:fill="BFBFBF" w:themeFill="background1" w:themeFillShade="bf" w:val="clear"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bidi="ar-SA"/>
              </w:rPr>
              <w:t>Employment History</w:t>
            </w:r>
          </w:p>
        </w:tc>
      </w:tr>
      <w:tr>
        <w:trPr/>
        <w:tc>
          <w:tcPr>
            <w:tcW w:w="9922" w:type="dxa"/>
            <w:gridSpan w:val="2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Please provide continuous details of employment over the last 5 years below explaining any gaps</w:t>
            </w:r>
          </w:p>
        </w:tc>
      </w:tr>
      <w:tr>
        <w:trPr/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bidi="ar-SA"/>
              </w:rPr>
              <w:t>Date</w:t>
            </w:r>
          </w:p>
        </w:tc>
        <w:tc>
          <w:tcPr>
            <w:tcW w:w="765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b/>
                <w:kern w:val="0"/>
                <w:sz w:val="20"/>
                <w:szCs w:val="20"/>
                <w:lang w:bidi="ar-SA"/>
              </w:rPr>
              <w:t>Experience</w:t>
            </w:r>
          </w:p>
        </w:tc>
      </w:tr>
      <w:tr>
        <w:trPr>
          <w:trHeight w:val="5715" w:hRule="atLeast"/>
        </w:trPr>
        <w:tc>
          <w:tcPr>
            <w:tcW w:w="2268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cs="Arial" w:ascii="Arial" w:hAnsi="Arial"/>
                <w:sz w:val="20"/>
                <w:szCs w:val="20"/>
              </w:rPr>
            </w:r>
          </w:p>
        </w:tc>
        <w:tc>
          <w:tcPr>
            <w:tcW w:w="7654" w:type="dxa"/>
            <w:tcBorders/>
          </w:tcPr>
          <w:p>
            <w:pPr>
              <w:pStyle w:val="Normal"/>
              <w:widowControl/>
              <w:suppressAutoHyphens w:val="true"/>
              <w:spacing w:lineRule="auto" w:line="259" w:before="0" w:after="0"/>
              <w:jc w:val="star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{#experiences}</w:t>
            </w:r>
          </w:p>
          <w:p>
            <w:pPr>
              <w:pStyle w:val="Normal"/>
              <w:widowControl/>
              <w:suppressAutoHyphens w:val="true"/>
              <w:spacing w:lineRule="auto" w:line="259" w:before="0" w:after="0"/>
              <w:jc w:val="star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{organization}</w:t>
            </w:r>
          </w:p>
          <w:p>
            <w:pPr>
              <w:pStyle w:val="Normal"/>
              <w:widowControl/>
              <w:suppressAutoHyphens w:val="true"/>
              <w:spacing w:lineRule="auto" w:line="259" w:before="0" w:after="0"/>
              <w:jc w:val="star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{#location}({location}){/location}</w:t>
            </w:r>
          </w:p>
          <w:p>
            <w:pPr>
              <w:pStyle w:val="Normal"/>
              <w:widowControl/>
              <w:suppressAutoHyphens w:val="true"/>
              <w:spacing w:lineRule="auto" w:line="259" w:before="0" w:after="0"/>
              <w:jc w:val="star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Position Held: {positionHeld}</w:t>
            </w:r>
          </w:p>
          <w:p>
            <w:pPr>
              <w:pStyle w:val="Normal"/>
              <w:widowControl/>
              <w:suppressAutoHyphens w:val="true"/>
              <w:spacing w:lineRule="auto" w:line="259" w:before="0" w:after="0"/>
              <w:jc w:val="star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{startDate | formatDate:"MMM YYYY"} –{#endDate}{endDate | formatDate:"MMM YYYY"}{/endDate}{^endDate}Till Date{/endDate}</w:t>
            </w:r>
          </w:p>
          <w:p>
            <w:pPr>
              <w:pStyle w:val="Normal"/>
              <w:widowControl/>
              <w:suppressAutoHyphens w:val="true"/>
              <w:spacing w:lineRule="auto" w:line="259" w:before="0" w:after="0"/>
              <w:jc w:val="star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cs="Arial" w:ascii="Arial" w:hAnsi="Arial"/>
                <w:b/>
                <w:bCs/>
                <w:sz w:val="20"/>
                <w:szCs w:val="20"/>
              </w:rPr>
            </w:r>
          </w:p>
          <w:p>
            <w:pPr>
              <w:pStyle w:val="Normal"/>
              <w:widowControl/>
              <w:suppressAutoHyphens w:val="true"/>
              <w:spacing w:lineRule="auto" w:line="259" w:before="0" w:after="0"/>
              <w:jc w:val="start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eastAsia="Times New Roman" w:cs="Times New Roman"/>
                <w:kern w:val="0"/>
                <w:lang w:bidi="ar-SA"/>
              </w:rPr>
              <w:t>{/experiences}</w:t>
            </w:r>
          </w:p>
        </w:tc>
      </w:tr>
    </w:tbl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tbl>
      <w:tblPr>
        <w:tblStyle w:val="TableGrid"/>
        <w:tblW w:w="10459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  <w:tblLook w:noHBand="0" w:lastColumn="0" w:firstColumn="1" w:lastRow="0" w:firstRow="1" w:noVBand="1" w:val="04a0"/>
      </w:tblPr>
      <w:tblGrid>
        <w:gridCol w:w="2127"/>
        <w:gridCol w:w="3102"/>
        <w:gridCol w:w="1572"/>
        <w:gridCol w:w="3658"/>
      </w:tblGrid>
      <w:tr>
        <w:trPr/>
        <w:tc>
          <w:tcPr>
            <w:tcW w:w="212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Form completed by</w:t>
            </w:r>
          </w:p>
        </w:tc>
        <w:tc>
          <w:tcPr>
            <w:tcW w:w="310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2"/>
                <w:szCs w:val="22"/>
                <w:lang w:bidi="ar-SA"/>
              </w:rPr>
              <w:t>David Thompson</w:t>
            </w:r>
          </w:p>
        </w:tc>
        <w:tc>
          <w:tcPr>
            <w:tcW w:w="157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Signature</w:t>
            </w:r>
          </w:p>
        </w:tc>
        <w:tc>
          <w:tcPr>
            <w:tcW w:w="365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i/>
                <w:iCs/>
                <w:kern w:val="0"/>
                <w:sz w:val="22"/>
                <w:szCs w:val="22"/>
                <w:lang w:bidi="ar-SA"/>
              </w:rPr>
              <w:t>David</w:t>
            </w:r>
          </w:p>
        </w:tc>
      </w:tr>
      <w:tr>
        <w:trPr/>
        <w:tc>
          <w:tcPr>
            <w:tcW w:w="2127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Position</w:t>
            </w:r>
          </w:p>
        </w:tc>
        <w:tc>
          <w:tcPr>
            <w:tcW w:w="310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2"/>
                <w:szCs w:val="22"/>
                <w:lang w:bidi="ar-SA"/>
              </w:rPr>
              <w:t>Senior Recruitment Consultant</w:t>
            </w:r>
          </w:p>
        </w:tc>
        <w:tc>
          <w:tcPr>
            <w:tcW w:w="1572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Times New Roman" w:cs="Arial" w:ascii="Arial" w:hAnsi="Arial"/>
                <w:kern w:val="0"/>
                <w:sz w:val="20"/>
                <w:szCs w:val="20"/>
                <w:lang w:bidi="ar-SA"/>
              </w:rPr>
              <w:t>Date</w:t>
            </w:r>
          </w:p>
        </w:tc>
        <w:tc>
          <w:tcPr>
            <w:tcW w:w="3658" w:type="dxa"/>
            <w:tcBorders>
              <w:top w:val="nil"/>
              <w:start w:val="nil"/>
              <w:bottom w:val="nil"/>
              <w:end w:val="nil"/>
            </w:tcBorders>
          </w:tcPr>
          <w:p>
            <w:pPr>
              <w:pStyle w:val="Normal"/>
              <w:widowControl/>
              <w:suppressAutoHyphens w:val="true"/>
              <w:spacing w:before="0" w:after="0"/>
              <w:jc w:val="start"/>
              <w:rPr>
                <w:rFonts w:ascii="Calibri" w:hAnsi="Calibri" w:cs="Calibri" w:asciiTheme="minorHAnsi" w:cstheme="minorHAnsi" w:hAnsiTheme="minorHAnsi"/>
                <w:sz w:val="22"/>
                <w:szCs w:val="22"/>
              </w:rPr>
            </w:pPr>
            <w:r>
              <w:rPr>
                <w:rFonts w:eastAsia="Times New Roman" w:cs="Calibri" w:ascii="Calibri" w:hAnsi="Calibri" w:asciiTheme="minorHAnsi" w:cstheme="minorHAnsi" w:hAnsiTheme="minorHAnsi"/>
                <w:kern w:val="0"/>
                <w:sz w:val="22"/>
                <w:szCs w:val="22"/>
                <w:lang w:bidi="ar-SA"/>
              </w:rPr>
              <w:t>{todayDate}</w:t>
            </w:r>
          </w:p>
        </w:tc>
      </w:tr>
    </w:tbl>
    <w:p>
      <w:pPr>
        <w:pStyle w:val="Normal"/>
        <w:rPr>
          <w:rFonts w:ascii="Arial" w:hAnsi="Arial" w:cs="Arial"/>
          <w:b/>
          <w:sz w:val="20"/>
          <w:szCs w:val="20"/>
        </w:rPr>
      </w:pPr>
      <w:r>
        <w:rPr>
          <w:rFonts w:cs="Arial" w:ascii="Arial" w:hAnsi="Arial"/>
          <w:b/>
          <w:sz w:val="20"/>
          <w:szCs w:val="20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720" w:right="720" w:gutter="0" w:header="751" w:top="808" w:footer="720" w:bottom="777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Tahoma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ambria">
    <w:charset w:val="01" w:characterSet="utf-8"/>
    <w:family w:val="roman"/>
    <w:pitch w:val="variable"/>
  </w:font>
  <w:font w:name="Arial">
    <w:charset w:val="01" w:characterSet="utf-8"/>
    <w:family w:val="swiss"/>
    <w:pitch w:val="variable"/>
  </w:font>
  <w:font w:name="Century Gothic">
    <w:charset w:val="01" w:characterSet="utf-8"/>
    <w:family w:val="swiss"/>
    <w:pitch w:val="variable"/>
  </w:font>
  <w:font w:name="CZARALRG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MS Gothic">
    <w:charset w:val="01" w:characterSet="utf-8"/>
    <w:family w:val="roman"/>
    <w:pitch w:val="variable"/>
  </w:font>
  <w:font w:name="Segoe UI Symbol">
    <w:charset w:val="01" w:characterSet="utf-8"/>
    <w:family w:val="swiss"/>
    <w:pitch w:val="variable"/>
  </w:font>
  <w:font w:name="DM Sans">
    <w:charset w:val="01" w:characterSet="utf-8"/>
    <w:family w:val="roman"/>
    <w:pitch w:val="variable"/>
  </w:font>
  <w:font w:name="Roboto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513" w:leader="none"/>
        <w:tab w:val="right" w:pos="9026" w:leader="none"/>
      </w:tabs>
      <w:rPr>
        <w:rFonts w:ascii="Roboto" w:hAnsi="Roboto" w:eastAsia="Calibri"/>
        <w:sz w:val="16"/>
        <w:szCs w:val="16"/>
        <w:lang w:val="en-GB"/>
      </w:rPr>
    </w:pPr>
    <w:r>
      <w:rPr>
        <w:rFonts w:eastAsia="Calibri" w:ascii="Calibri" w:hAnsi="Calibri"/>
        <w:sz w:val="16"/>
        <w:szCs w:val="16"/>
        <w:lang w:val="en-GB"/>
      </w:rPr>
      <w:tab/>
      <w:tab/>
    </w:r>
    <w:r>
      <w:rPr>
        <w:rFonts w:eastAsia="Calibri" w:ascii="Roboto" w:hAnsi="Roboto"/>
        <w:sz w:val="16"/>
        <w:szCs w:val="16"/>
        <w:lang w:val="en-GB"/>
      </w:rPr>
      <w:t>25.  Proprietary and confidential.</w:t>
    </w:r>
  </w:p>
  <w:p>
    <w:pPr>
      <w:pStyle w:val="Normal"/>
      <w:tabs>
        <w:tab w:val="clear" w:pos="720"/>
        <w:tab w:val="center" w:pos="4513" w:leader="none"/>
        <w:tab w:val="right" w:pos="9026" w:leader="none"/>
      </w:tabs>
      <w:rPr>
        <w:rFonts w:ascii="Roboto" w:hAnsi="Roboto" w:eastAsia="Calibri"/>
        <w:sz w:val="16"/>
        <w:szCs w:val="16"/>
        <w:lang w:val="en-GB"/>
      </w:rPr>
    </w:pPr>
    <w:r>
      <w:rPr>
        <w:rFonts w:eastAsia="Calibri" w:ascii="Roboto" w:hAnsi="Roboto"/>
        <w:sz w:val="16"/>
        <w:szCs w:val="16"/>
        <w:lang w:val="en-GB"/>
      </w:rPr>
    </w:r>
  </w:p>
  <w:p>
    <w:pPr>
      <w:pStyle w:val="Normal"/>
      <w:tabs>
        <w:tab w:val="clear" w:pos="720"/>
        <w:tab w:val="center" w:pos="4513" w:leader="none"/>
        <w:tab w:val="right" w:pos="9026" w:leader="none"/>
      </w:tabs>
      <w:jc w:val="center"/>
      <w:rPr>
        <w:rFonts w:ascii="Calibri" w:hAnsi="Calibri" w:eastAsia="Calibri"/>
        <w:sz w:val="16"/>
        <w:szCs w:val="16"/>
        <w:lang w:val="en-GB"/>
      </w:rPr>
    </w:pPr>
    <w:r>
      <w:rPr>
        <w:rFonts w:eastAsia="Calibri" w:ascii="Roboto" w:hAnsi="Roboto"/>
        <w:sz w:val="16"/>
        <w:szCs w:val="16"/>
        <w:lang w:val="en-GB"/>
      </w:rPr>
      <w:t>Uncontrolled when download or printed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center" w:pos="4513" w:leader="none"/>
        <w:tab w:val="right" w:pos="9026" w:leader="none"/>
      </w:tabs>
      <w:rPr>
        <w:rFonts w:ascii="Roboto" w:hAnsi="Roboto" w:eastAsia="Calibri"/>
        <w:sz w:val="16"/>
        <w:szCs w:val="16"/>
        <w:lang w:val="en-GB"/>
      </w:rPr>
    </w:pPr>
    <w:r>
      <w:rPr>
        <w:rFonts w:eastAsia="Calibri" w:ascii="Calibri" w:hAnsi="Calibri"/>
        <w:sz w:val="16"/>
        <w:szCs w:val="16"/>
        <w:lang w:val="en-GB"/>
      </w:rPr>
      <w:tab/>
      <w:tab/>
    </w:r>
    <w:r>
      <w:rPr>
        <w:rFonts w:eastAsia="Calibri" w:ascii="Roboto" w:hAnsi="Roboto"/>
        <w:sz w:val="16"/>
        <w:szCs w:val="16"/>
        <w:lang w:val="en-GB"/>
      </w:rPr>
      <w:t>25.  Proprietary and confidential.</w:t>
    </w:r>
  </w:p>
  <w:p>
    <w:pPr>
      <w:pStyle w:val="Normal"/>
      <w:tabs>
        <w:tab w:val="clear" w:pos="720"/>
        <w:tab w:val="center" w:pos="4513" w:leader="none"/>
        <w:tab w:val="right" w:pos="9026" w:leader="none"/>
      </w:tabs>
      <w:rPr>
        <w:rFonts w:ascii="Roboto" w:hAnsi="Roboto" w:eastAsia="Calibri"/>
        <w:sz w:val="16"/>
        <w:szCs w:val="16"/>
        <w:lang w:val="en-GB"/>
      </w:rPr>
    </w:pPr>
    <w:r>
      <w:rPr>
        <w:rFonts w:eastAsia="Calibri" w:ascii="Roboto" w:hAnsi="Roboto"/>
        <w:sz w:val="16"/>
        <w:szCs w:val="16"/>
        <w:lang w:val="en-GB"/>
      </w:rPr>
    </w:r>
  </w:p>
  <w:p>
    <w:pPr>
      <w:pStyle w:val="Normal"/>
      <w:tabs>
        <w:tab w:val="clear" w:pos="720"/>
        <w:tab w:val="center" w:pos="4513" w:leader="none"/>
        <w:tab w:val="right" w:pos="9026" w:leader="none"/>
      </w:tabs>
      <w:jc w:val="center"/>
      <w:rPr>
        <w:rFonts w:ascii="Calibri" w:hAnsi="Calibri" w:eastAsia="Calibri"/>
        <w:sz w:val="16"/>
        <w:szCs w:val="16"/>
        <w:lang w:val="en-GB"/>
      </w:rPr>
    </w:pPr>
    <w:r>
      <w:rPr>
        <w:rFonts w:eastAsia="Calibri" w:ascii="Roboto" w:hAnsi="Roboto"/>
        <w:sz w:val="16"/>
        <w:szCs w:val="16"/>
        <w:lang w:val="en-GB"/>
      </w:rPr>
      <w:t>Uncontrolled when download or printed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2"/>
      <w:tblW w:w="9016" w:type="dxa"/>
      <w:jc w:val="center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0" w:lastColumn="0" w:firstColumn="1" w:lastRow="0" w:firstRow="1" w:noVBand="1" w:val="04a0"/>
    </w:tblPr>
    <w:tblGrid>
      <w:gridCol w:w="5110"/>
      <w:gridCol w:w="2262"/>
      <w:gridCol w:w="1644"/>
    </w:tblGrid>
    <w:tr>
      <w:trPr>
        <w:trHeight w:val="274" w:hRule="atLeast"/>
      </w:trPr>
      <w:tc>
        <w:tcPr>
          <w:tcW w:w="5110" w:type="dxa"/>
          <w:vMerge w:val="restart"/>
          <w:tcBorders/>
        </w:tcPr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uppressAutoHyphens w:val="true"/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cs="Arial" w:ascii="DM Sans" w:hAnsi="DM Sans"/>
              <w:sz w:val="16"/>
              <w:szCs w:val="16"/>
              <w:lang w:val="en-GB" w:eastAsia="en-GB"/>
            </w:rPr>
            <w:drawing>
              <wp:anchor distT="0" distB="0" distL="0" distR="0" simplePos="0" relativeHeight="13" behindDoc="1" locked="0" layoutInCell="1" allowOverlap="1">
                <wp:simplePos x="0" y="0"/>
                <wp:positionH relativeFrom="column">
                  <wp:posOffset>356870</wp:posOffset>
                </wp:positionH>
                <wp:positionV relativeFrom="paragraph">
                  <wp:posOffset>135890</wp:posOffset>
                </wp:positionV>
                <wp:extent cx="2385060" cy="621030"/>
                <wp:effectExtent l="0" t="0" r="0" b="0"/>
                <wp:wrapNone/>
                <wp:docPr id="1" name="x_x_x_x_x_image_0" descr="A blue and black logo&#10;&#10;AI-generated content may be incorrect.">
                  <a:hlinkClick xmlns:a="http://schemas.openxmlformats.org/drawingml/2006/main" r:id="rId2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x_x_x_x_x_image_0" descr="A blue and black logo&#10;&#10;AI-generated content may be incorrect.">
                          <a:hlinkClick r:id="rId2"/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385060" cy="62103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uppressAutoHyphens w:val="true"/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cs="Arial" w:ascii="DM Sans" w:hAnsi="DM Sans"/>
              <w:sz w:val="16"/>
              <w:szCs w:val="16"/>
              <w:lang w:val="en-GB" w:eastAsia="en-GB"/>
            </w:rPr>
          </w:r>
        </w:p>
      </w:tc>
      <w:tc>
        <w:tcPr>
          <w:tcW w:w="2262" w:type="dxa"/>
          <w:tcBorders/>
          <w:vAlign w:val="center"/>
        </w:tcPr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Roboto" w:hAnsi="Roboto" w:cs="Arial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kern w:val="0"/>
              <w:sz w:val="18"/>
              <w:szCs w:val="22"/>
              <w:lang w:val="en-GB" w:eastAsia="en-GB" w:bidi="ar-SA"/>
            </w:rPr>
            <w:t>Document Number:</w:t>
          </w:r>
        </w:p>
      </w:tc>
      <w:tc>
        <w:tcPr>
          <w:tcW w:w="1644" w:type="dxa"/>
          <w:tcBorders/>
          <w:vAlign w:val="center"/>
        </w:tcPr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Roboto" w:hAnsi="Roboto" w:cs="Arial"/>
              <w:color w:val="21376F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t>MID056</w:t>
          </w:r>
        </w:p>
      </w:tc>
    </w:tr>
    <w:tr>
      <w:trPr>
        <w:trHeight w:val="271" w:hRule="atLeast"/>
      </w:trPr>
      <w:tc>
        <w:tcPr>
          <w:tcW w:w="5110" w:type="dxa"/>
          <w:vMerge w:val="continue"/>
          <w:tcBorders/>
        </w:tcPr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uppressAutoHyphens w:val="true"/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cs="Arial" w:ascii="DM Sans" w:hAnsi="DM Sans"/>
              <w:sz w:val="16"/>
              <w:szCs w:val="16"/>
              <w:lang w:val="en-GB" w:eastAsia="en-GB"/>
            </w:rPr>
          </w:r>
        </w:p>
      </w:tc>
      <w:tc>
        <w:tcPr>
          <w:tcW w:w="2262" w:type="dxa"/>
          <w:tcBorders/>
          <w:vAlign w:val="center"/>
        </w:tcPr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Roboto" w:hAnsi="Roboto" w:cs="Arial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kern w:val="0"/>
              <w:sz w:val="18"/>
              <w:szCs w:val="22"/>
              <w:lang w:val="en-GB" w:eastAsia="en-GB" w:bidi="ar-SA"/>
            </w:rPr>
            <w:t>Version:</w:t>
          </w:r>
        </w:p>
      </w:tc>
      <w:tc>
        <w:tcPr>
          <w:tcW w:w="1644" w:type="dxa"/>
          <w:tcBorders/>
          <w:vAlign w:val="center"/>
        </w:tcPr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Roboto" w:hAnsi="Roboto" w:cs="Arial"/>
              <w:color w:val="21376F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t>2</w:t>
          </w:r>
        </w:p>
      </w:tc>
    </w:tr>
    <w:tr>
      <w:trPr>
        <w:trHeight w:val="275" w:hRule="atLeast"/>
      </w:trPr>
      <w:tc>
        <w:tcPr>
          <w:tcW w:w="5110" w:type="dxa"/>
          <w:vMerge w:val="continue"/>
          <w:tcBorders/>
          <w:vAlign w:val="center"/>
        </w:tcPr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uppressAutoHyphens w:val="true"/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cs="Arial" w:ascii="DM Sans" w:hAnsi="DM Sans"/>
              <w:sz w:val="16"/>
              <w:szCs w:val="16"/>
              <w:lang w:val="en-GB" w:eastAsia="en-GB"/>
            </w:rPr>
          </w:r>
        </w:p>
      </w:tc>
      <w:tc>
        <w:tcPr>
          <w:tcW w:w="2262" w:type="dxa"/>
          <w:tcBorders/>
          <w:vAlign w:val="center"/>
        </w:tcPr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Roboto" w:hAnsi="Roboto" w:cs="Arial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kern w:val="0"/>
              <w:sz w:val="18"/>
              <w:szCs w:val="22"/>
              <w:lang w:val="en-GB" w:eastAsia="en-GB" w:bidi="ar-SA"/>
            </w:rPr>
            <w:t>Version Date:</w:t>
          </w:r>
        </w:p>
      </w:tc>
      <w:tc>
        <w:tcPr>
          <w:tcW w:w="1644" w:type="dxa"/>
          <w:tcBorders/>
          <w:vAlign w:val="center"/>
        </w:tcPr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Roboto" w:hAnsi="Roboto" w:cs="Arial"/>
              <w:color w:val="21376F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t>02/10/2025</w:t>
          </w:r>
        </w:p>
      </w:tc>
    </w:tr>
    <w:tr>
      <w:trPr>
        <w:trHeight w:val="275" w:hRule="atLeast"/>
      </w:trPr>
      <w:tc>
        <w:tcPr>
          <w:tcW w:w="5110" w:type="dxa"/>
          <w:vMerge w:val="continue"/>
          <w:tcBorders/>
          <w:vAlign w:val="center"/>
        </w:tcPr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uppressAutoHyphens w:val="true"/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cs="Arial" w:ascii="DM Sans" w:hAnsi="DM Sans"/>
              <w:sz w:val="16"/>
              <w:szCs w:val="16"/>
              <w:lang w:val="en-GB" w:eastAsia="en-GB"/>
            </w:rPr>
          </w:r>
        </w:p>
      </w:tc>
      <w:tc>
        <w:tcPr>
          <w:tcW w:w="2262" w:type="dxa"/>
          <w:tcBorders/>
          <w:vAlign w:val="center"/>
        </w:tcPr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Roboto" w:hAnsi="Roboto" w:cs="Arial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kern w:val="0"/>
              <w:sz w:val="18"/>
              <w:szCs w:val="22"/>
              <w:lang w:val="en-GB" w:eastAsia="en-GB" w:bidi="ar-SA"/>
            </w:rPr>
            <w:t>Page:</w:t>
          </w:r>
        </w:p>
      </w:tc>
      <w:tc>
        <w:tcPr>
          <w:tcW w:w="1644" w:type="dxa"/>
          <w:tcBorders/>
          <w:vAlign w:val="center"/>
        </w:tcPr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Roboto" w:hAnsi="Roboto" w:cs="Arial"/>
              <w:color w:val="21376F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fldChar w:fldCharType="begin"/>
          </w: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instrText xml:space="preserve"> PAGE </w:instrText>
          </w: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fldChar w:fldCharType="separate"/>
          </w: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t>12</w:t>
          </w: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fldChar w:fldCharType="end"/>
          </w:r>
        </w:p>
      </w:tc>
    </w:tr>
    <w:tr>
      <w:trPr>
        <w:trHeight w:val="275" w:hRule="atLeast"/>
      </w:trPr>
      <w:tc>
        <w:tcPr>
          <w:tcW w:w="5110" w:type="dxa"/>
          <w:vMerge w:val="continue"/>
          <w:tcBorders/>
          <w:vAlign w:val="center"/>
        </w:tcPr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uppressAutoHyphens w:val="true"/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cs="Arial" w:ascii="DM Sans" w:hAnsi="DM Sans"/>
              <w:sz w:val="16"/>
              <w:szCs w:val="16"/>
              <w:lang w:val="en-GB" w:eastAsia="en-GB"/>
            </w:rPr>
          </w:r>
        </w:p>
      </w:tc>
      <w:tc>
        <w:tcPr>
          <w:tcW w:w="2262" w:type="dxa"/>
          <w:tcBorders/>
          <w:vAlign w:val="center"/>
        </w:tcPr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Roboto" w:hAnsi="Roboto" w:cs="Arial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kern w:val="0"/>
              <w:sz w:val="18"/>
              <w:szCs w:val="22"/>
              <w:lang w:val="en-GB" w:eastAsia="en-GB" w:bidi="ar-SA"/>
            </w:rPr>
            <w:t>Classification:</w:t>
          </w:r>
        </w:p>
      </w:tc>
      <w:tc>
        <w:tcPr>
          <w:tcW w:w="1644" w:type="dxa"/>
          <w:tcBorders/>
          <w:vAlign w:val="center"/>
        </w:tcPr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Roboto" w:hAnsi="Roboto" w:cs="Arial"/>
              <w:color w:val="21376F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t>PUBLIC</w:t>
          </w:r>
        </w:p>
      </w:tc>
    </w:tr>
  </w:tbl>
  <w:p>
    <w:pPr>
      <w:pStyle w:val="Normal"/>
      <w:rPr>
        <w:rFonts w:ascii="Arial" w:hAnsi="Arial" w:cs="Arial"/>
        <w:b/>
      </w:rPr>
    </w:pPr>
    <w:r>
      <w:rPr>
        <w:rFonts w:cs="Arial" w:ascii="Arial" w:hAnsi="Arial"/>
        <w:b/>
      </w:rPr>
    </w:r>
  </w:p>
  <w:p>
    <w:pPr>
      <w:pStyle w:val="Normal"/>
      <w:jc w:val="center"/>
      <w:rPr>
        <w:rFonts w:ascii="Arial" w:hAnsi="Arial" w:cs="Arial"/>
        <w:b/>
      </w:rPr>
    </w:pPr>
    <w:r>
      <w:rPr>
        <w:rFonts w:cs="Arial" w:ascii="Arial" w:hAnsi="Arial"/>
        <w:b/>
      </w:rPr>
      <w:t>Agency Staff Profile</w:t>
    </w:r>
  </w:p>
  <w:p>
    <w:pPr>
      <w:pStyle w:val="Normal"/>
      <w:jc w:val="center"/>
      <w:rPr>
        <w:rFonts w:ascii="Arial" w:hAnsi="Arial" w:cs="Arial"/>
      </w:rPr>
    </w:pPr>
    <w:r>
      <w:rPr>
        <w:rFonts w:cs="Arial" w:ascii="Arial" w:hAnsi="Arial"/>
      </w:rPr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Style w:val="TableGrid2"/>
      <w:tblW w:w="9016" w:type="dxa"/>
      <w:jc w:val="center"/>
      <w:tblInd w:w="0" w:type="dxa"/>
      <w:tblLayout w:type="fixed"/>
      <w:tblCellMar>
        <w:top w:w="0" w:type="dxa"/>
        <w:start w:w="108" w:type="dxa"/>
        <w:bottom w:w="0" w:type="dxa"/>
        <w:end w:w="108" w:type="dxa"/>
      </w:tblCellMar>
      <w:tblLook w:noHBand="0" w:lastColumn="0" w:firstColumn="1" w:lastRow="0" w:firstRow="1" w:noVBand="1" w:val="04a0"/>
    </w:tblPr>
    <w:tblGrid>
      <w:gridCol w:w="5110"/>
      <w:gridCol w:w="2262"/>
      <w:gridCol w:w="1644"/>
    </w:tblGrid>
    <w:tr>
      <w:trPr>
        <w:trHeight w:val="274" w:hRule="atLeast"/>
      </w:trPr>
      <w:tc>
        <w:tcPr>
          <w:tcW w:w="5110" w:type="dxa"/>
          <w:vMerge w:val="restart"/>
          <w:tcBorders/>
        </w:tcPr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uppressAutoHyphens w:val="true"/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cs="Arial" w:ascii="DM Sans" w:hAnsi="DM Sans"/>
              <w:sz w:val="16"/>
              <w:szCs w:val="16"/>
              <w:lang w:val="en-GB" w:eastAsia="en-GB"/>
            </w:rPr>
            <w:drawing>
              <wp:anchor distT="0" distB="0" distL="0" distR="0" simplePos="0" relativeHeight="13" behindDoc="1" locked="0" layoutInCell="1" allowOverlap="1">
                <wp:simplePos x="0" y="0"/>
                <wp:positionH relativeFrom="column">
                  <wp:posOffset>356870</wp:posOffset>
                </wp:positionH>
                <wp:positionV relativeFrom="paragraph">
                  <wp:posOffset>135890</wp:posOffset>
                </wp:positionV>
                <wp:extent cx="2385060" cy="621030"/>
                <wp:effectExtent l="0" t="0" r="0" b="0"/>
                <wp:wrapNone/>
                <wp:docPr id="2" name="x_x_x_x_x_image_0" descr="A blue and black logo&#10;&#10;AI-generated content may be incorrect.">
                  <a:hlinkClick xmlns:a="http://schemas.openxmlformats.org/drawingml/2006/main" r:id="rId2"/>
                </wp:docPr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x_x_x_x_x_image_0" descr="A blue and black logo&#10;&#10;AI-generated content may be incorrect.">
                          <a:hlinkClick r:id="rId2"/>
                        </pic:cNvPr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385060" cy="62103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anchor>
            </w:drawing>
          </w:r>
        </w:p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uppressAutoHyphens w:val="true"/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cs="Arial" w:ascii="DM Sans" w:hAnsi="DM Sans"/>
              <w:sz w:val="16"/>
              <w:szCs w:val="16"/>
              <w:lang w:val="en-GB" w:eastAsia="en-GB"/>
            </w:rPr>
          </w:r>
        </w:p>
      </w:tc>
      <w:tc>
        <w:tcPr>
          <w:tcW w:w="2262" w:type="dxa"/>
          <w:tcBorders/>
          <w:vAlign w:val="center"/>
        </w:tcPr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Roboto" w:hAnsi="Roboto" w:cs="Arial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kern w:val="0"/>
              <w:sz w:val="18"/>
              <w:szCs w:val="22"/>
              <w:lang w:val="en-GB" w:eastAsia="en-GB" w:bidi="ar-SA"/>
            </w:rPr>
            <w:t>Document Number:</w:t>
          </w:r>
        </w:p>
      </w:tc>
      <w:tc>
        <w:tcPr>
          <w:tcW w:w="1644" w:type="dxa"/>
          <w:tcBorders/>
          <w:vAlign w:val="center"/>
        </w:tcPr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Roboto" w:hAnsi="Roboto" w:cs="Arial"/>
              <w:color w:val="21376F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t>MID056</w:t>
          </w:r>
        </w:p>
      </w:tc>
    </w:tr>
    <w:tr>
      <w:trPr>
        <w:trHeight w:val="271" w:hRule="atLeast"/>
      </w:trPr>
      <w:tc>
        <w:tcPr>
          <w:tcW w:w="5110" w:type="dxa"/>
          <w:vMerge w:val="continue"/>
          <w:tcBorders/>
        </w:tcPr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uppressAutoHyphens w:val="true"/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cs="Arial" w:ascii="DM Sans" w:hAnsi="DM Sans"/>
              <w:sz w:val="16"/>
              <w:szCs w:val="16"/>
              <w:lang w:val="en-GB" w:eastAsia="en-GB"/>
            </w:rPr>
          </w:r>
        </w:p>
      </w:tc>
      <w:tc>
        <w:tcPr>
          <w:tcW w:w="2262" w:type="dxa"/>
          <w:tcBorders/>
          <w:vAlign w:val="center"/>
        </w:tcPr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Roboto" w:hAnsi="Roboto" w:cs="Arial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kern w:val="0"/>
              <w:sz w:val="18"/>
              <w:szCs w:val="22"/>
              <w:lang w:val="en-GB" w:eastAsia="en-GB" w:bidi="ar-SA"/>
            </w:rPr>
            <w:t>Version:</w:t>
          </w:r>
        </w:p>
      </w:tc>
      <w:tc>
        <w:tcPr>
          <w:tcW w:w="1644" w:type="dxa"/>
          <w:tcBorders/>
          <w:vAlign w:val="center"/>
        </w:tcPr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Roboto" w:hAnsi="Roboto" w:cs="Arial"/>
              <w:color w:val="21376F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t>2</w:t>
          </w:r>
        </w:p>
      </w:tc>
    </w:tr>
    <w:tr>
      <w:trPr>
        <w:trHeight w:val="275" w:hRule="atLeast"/>
      </w:trPr>
      <w:tc>
        <w:tcPr>
          <w:tcW w:w="5110" w:type="dxa"/>
          <w:vMerge w:val="continue"/>
          <w:tcBorders/>
          <w:vAlign w:val="center"/>
        </w:tcPr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uppressAutoHyphens w:val="true"/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cs="Arial" w:ascii="DM Sans" w:hAnsi="DM Sans"/>
              <w:sz w:val="16"/>
              <w:szCs w:val="16"/>
              <w:lang w:val="en-GB" w:eastAsia="en-GB"/>
            </w:rPr>
          </w:r>
        </w:p>
      </w:tc>
      <w:tc>
        <w:tcPr>
          <w:tcW w:w="2262" w:type="dxa"/>
          <w:tcBorders/>
          <w:vAlign w:val="center"/>
        </w:tcPr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Roboto" w:hAnsi="Roboto" w:cs="Arial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kern w:val="0"/>
              <w:sz w:val="18"/>
              <w:szCs w:val="22"/>
              <w:lang w:val="en-GB" w:eastAsia="en-GB" w:bidi="ar-SA"/>
            </w:rPr>
            <w:t>Version Date:</w:t>
          </w:r>
        </w:p>
      </w:tc>
      <w:tc>
        <w:tcPr>
          <w:tcW w:w="1644" w:type="dxa"/>
          <w:tcBorders/>
          <w:vAlign w:val="center"/>
        </w:tcPr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Roboto" w:hAnsi="Roboto" w:cs="Arial"/>
              <w:color w:val="21376F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t>02/10/2025</w:t>
          </w:r>
        </w:p>
      </w:tc>
    </w:tr>
    <w:tr>
      <w:trPr>
        <w:trHeight w:val="275" w:hRule="atLeast"/>
      </w:trPr>
      <w:tc>
        <w:tcPr>
          <w:tcW w:w="5110" w:type="dxa"/>
          <w:vMerge w:val="continue"/>
          <w:tcBorders/>
          <w:vAlign w:val="center"/>
        </w:tcPr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uppressAutoHyphens w:val="true"/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cs="Arial" w:ascii="DM Sans" w:hAnsi="DM Sans"/>
              <w:sz w:val="16"/>
              <w:szCs w:val="16"/>
              <w:lang w:val="en-GB" w:eastAsia="en-GB"/>
            </w:rPr>
          </w:r>
        </w:p>
      </w:tc>
      <w:tc>
        <w:tcPr>
          <w:tcW w:w="2262" w:type="dxa"/>
          <w:tcBorders/>
          <w:vAlign w:val="center"/>
        </w:tcPr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Roboto" w:hAnsi="Roboto" w:cs="Arial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kern w:val="0"/>
              <w:sz w:val="18"/>
              <w:szCs w:val="22"/>
              <w:lang w:val="en-GB" w:eastAsia="en-GB" w:bidi="ar-SA"/>
            </w:rPr>
            <w:t>Page:</w:t>
          </w:r>
        </w:p>
      </w:tc>
      <w:tc>
        <w:tcPr>
          <w:tcW w:w="1644" w:type="dxa"/>
          <w:tcBorders/>
          <w:vAlign w:val="center"/>
        </w:tcPr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Roboto" w:hAnsi="Roboto" w:cs="Arial"/>
              <w:color w:val="21376F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fldChar w:fldCharType="begin"/>
          </w: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instrText xml:space="preserve"> PAGE </w:instrText>
          </w: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fldChar w:fldCharType="separate"/>
          </w: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t>12</w:t>
          </w: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fldChar w:fldCharType="end"/>
          </w:r>
        </w:p>
      </w:tc>
    </w:tr>
    <w:tr>
      <w:trPr>
        <w:trHeight w:val="275" w:hRule="atLeast"/>
      </w:trPr>
      <w:tc>
        <w:tcPr>
          <w:tcW w:w="5110" w:type="dxa"/>
          <w:vMerge w:val="continue"/>
          <w:tcBorders/>
          <w:vAlign w:val="center"/>
        </w:tcPr>
        <w:p>
          <w:pPr>
            <w:pStyle w:val="Normal"/>
            <w:widowControl/>
            <w:tabs>
              <w:tab w:val="clear" w:pos="720"/>
              <w:tab w:val="center" w:pos="4513" w:leader="none"/>
              <w:tab w:val="right" w:pos="9026" w:leader="none"/>
            </w:tabs>
            <w:suppressAutoHyphens w:val="true"/>
            <w:spacing w:before="0" w:after="0"/>
            <w:jc w:val="start"/>
            <w:rPr>
              <w:rFonts w:ascii="DM Sans" w:hAnsi="DM Sans" w:cs="Arial"/>
              <w:sz w:val="16"/>
              <w:szCs w:val="16"/>
              <w:lang w:val="en-GB" w:eastAsia="en-GB"/>
            </w:rPr>
          </w:pPr>
          <w:r>
            <w:rPr>
              <w:rFonts w:cs="Arial" w:ascii="DM Sans" w:hAnsi="DM Sans"/>
              <w:sz w:val="16"/>
              <w:szCs w:val="16"/>
              <w:lang w:val="en-GB" w:eastAsia="en-GB"/>
            </w:rPr>
          </w:r>
        </w:p>
      </w:tc>
      <w:tc>
        <w:tcPr>
          <w:tcW w:w="2262" w:type="dxa"/>
          <w:tcBorders/>
          <w:vAlign w:val="center"/>
        </w:tcPr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Roboto" w:hAnsi="Roboto" w:cs="Arial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kern w:val="0"/>
              <w:sz w:val="18"/>
              <w:szCs w:val="22"/>
              <w:lang w:val="en-GB" w:eastAsia="en-GB" w:bidi="ar-SA"/>
            </w:rPr>
            <w:t>Classification:</w:t>
          </w:r>
        </w:p>
      </w:tc>
      <w:tc>
        <w:tcPr>
          <w:tcW w:w="1644" w:type="dxa"/>
          <w:tcBorders/>
          <w:vAlign w:val="center"/>
        </w:tcPr>
        <w:p>
          <w:pPr>
            <w:pStyle w:val="Normal"/>
            <w:widowControl/>
            <w:suppressAutoHyphens w:val="true"/>
            <w:spacing w:before="0" w:after="0"/>
            <w:jc w:val="start"/>
            <w:rPr>
              <w:rFonts w:ascii="Roboto" w:hAnsi="Roboto" w:cs="Arial"/>
              <w:color w:val="21376F"/>
              <w:sz w:val="18"/>
              <w:szCs w:val="22"/>
              <w:lang w:val="en-GB" w:eastAsia="en-GB"/>
            </w:rPr>
          </w:pPr>
          <w:r>
            <w:rPr>
              <w:rFonts w:eastAsia="MS Mincho" w:cs="Arial" w:ascii="Roboto" w:hAnsi="Roboto"/>
              <w:color w:val="21376F"/>
              <w:kern w:val="0"/>
              <w:sz w:val="18"/>
              <w:szCs w:val="22"/>
              <w:lang w:val="en-GB" w:eastAsia="en-GB" w:bidi="ar-SA"/>
            </w:rPr>
            <w:t>PUBLIC</w:t>
          </w:r>
        </w:p>
      </w:tc>
    </w:tr>
  </w:tbl>
  <w:p>
    <w:pPr>
      <w:pStyle w:val="Normal"/>
      <w:rPr>
        <w:rFonts w:ascii="Arial" w:hAnsi="Arial" w:cs="Arial"/>
        <w:b/>
      </w:rPr>
    </w:pPr>
    <w:r>
      <w:rPr>
        <w:rFonts w:cs="Arial" w:ascii="Arial" w:hAnsi="Arial"/>
        <w:b/>
      </w:rPr>
    </w:r>
  </w:p>
  <w:p>
    <w:pPr>
      <w:pStyle w:val="Normal"/>
      <w:jc w:val="center"/>
      <w:rPr>
        <w:rFonts w:ascii="Arial" w:hAnsi="Arial" w:cs="Arial"/>
        <w:b/>
      </w:rPr>
    </w:pPr>
    <w:r>
      <w:rPr>
        <w:rFonts w:cs="Arial" w:ascii="Arial" w:hAnsi="Arial"/>
        <w:b/>
      </w:rPr>
      <w:t>Agency Staff Profile</w:t>
    </w:r>
  </w:p>
  <w:p>
    <w:pPr>
      <w:pStyle w:val="Normal"/>
      <w:jc w:val="center"/>
      <w:rPr>
        <w:rFonts w:ascii="Arial" w:hAnsi="Arial" w:cs="Arial"/>
      </w:rPr>
    </w:pPr>
    <w:r>
      <w:rPr>
        <w:rFonts w:cs="Arial" w:ascii="Arial" w:hAnsi="Arial"/>
      </w:rPr>
    </w:r>
  </w:p>
</w:hdr>
</file>

<file path=word/settings.xml><?xml version="1.0" encoding="utf-8"?>
<w:settings xmlns:w="http://schemas.openxmlformats.org/wordprocessingml/2006/main">
  <w:zoom w:percent="90"/>
  <w:defaultTabStop w:val="720"/>
  <w:autoHyphenation w:val="true"/>
  <w:hyphenationZone w:val="0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themeFontLang w:val="en-GB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Times New Roman" w:cs="Times New Roman"/>
        <w:lang w:val="en-GB" w:eastAsia="en-GB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uiPriority="0" w:qFormat="1"/>
    <w:lsdException w:name="heading 2" w:locked="1" w:uiPriority="0" w:semiHidden="1" w:unhideWhenUsed="1" w:qFormat="1"/>
    <w:lsdException w:name="heading 3" w:locked="1" w:uiPriority="0" w:semiHidden="1" w:unhideWhenUsed="1" w:qFormat="1"/>
    <w:lsdException w:name="heading 4" w:locked="1" w:uiPriority="0" w:semiHidden="1" w:unhideWhenUsed="1" w:qFormat="1"/>
    <w:lsdException w:name="heading 5" w:locked="1" w:uiPriority="0" w:semiHidden="1" w:unhideWhenUsed="1" w:qFormat="1"/>
    <w:lsdException w:name="heading 6" w:locked="1" w:uiPriority="0" w:semiHidden="1" w:unhideWhenUsed="1" w:qFormat="1"/>
    <w:lsdException w:name="heading 7" w:locked="1" w:uiPriority="0" w:semiHidden="1" w:unhideWhenUsed="1" w:qFormat="1"/>
    <w:lsdException w:name="heading 8" w:locked="1" w:uiPriority="0" w:semiHidden="1" w:unhideWhenUsed="1" w:qFormat="1"/>
    <w:lsdException w:name="heading 9" w:locked="1" w:uiPriority="0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locked="1" w:uiPriority="0"/>
    <w:lsdException w:name="toc 2" w:locked="1" w:uiPriority="0"/>
    <w:lsdException w:name="toc 3" w:locked="1" w:uiPriority="0"/>
    <w:lsdException w:name="toc 4" w:locked="1" w:uiPriority="0"/>
    <w:lsdException w:name="toc 5" w:locked="1" w:uiPriority="0"/>
    <w:lsdException w:name="toc 6" w:locked="1" w:uiPriority="0"/>
    <w:lsdException w:name="toc 7" w:locked="1" w:uiPriority="0"/>
    <w:lsdException w:name="toc 8" w:locked="1" w:uiPriority="0"/>
    <w:lsdException w:name="toc 9" w:locked="1" w:uiPriority="0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locked="1" w:uiPriority="0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locked="1" w:uiPriority="0" w:qFormat="1"/>
    <w:lsdException w:name="Closing" w:semiHidden="1" w:unhideWhenUsed="1"/>
    <w:lsdException w:name="Signature" w:semiHidden="1" w:unhideWhenUsed="1"/>
    <w:lsdException w:name="Default Paragraph Font" w:locked="1" w:uiPriority="0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locked="1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locked="1" w:uiPriority="0" w:qFormat="1"/>
    <w:lsdException w:name="Emphasis" w:locked="1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locked="1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8d1ece"/>
    <w:pPr>
      <w:widowControl/>
      <w:suppressAutoHyphens w:val="true"/>
      <w:bidi w:val="0"/>
      <w:spacing w:before="0" w:after="0"/>
      <w:jc w:val="star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erChar" w:customStyle="1">
    <w:name w:val="Header Char"/>
    <w:basedOn w:val="DefaultParagraphFont"/>
    <w:link w:val="Header"/>
    <w:uiPriority w:val="99"/>
    <w:semiHidden/>
    <w:qFormat/>
    <w:locked/>
    <w:rsid w:val="00071687"/>
    <w:rPr>
      <w:rFonts w:cs="Times New Roman"/>
      <w:sz w:val="24"/>
      <w:szCs w:val="24"/>
    </w:rPr>
  </w:style>
  <w:style w:type="character" w:styleId="FooterChar" w:customStyle="1">
    <w:name w:val="Footer Char"/>
    <w:basedOn w:val="DefaultParagraphFont"/>
    <w:link w:val="Footer"/>
    <w:uiPriority w:val="99"/>
    <w:qFormat/>
    <w:locked/>
    <w:rsid w:val="00071687"/>
    <w:rPr>
      <w:rFonts w:cs="Times New Roman"/>
      <w:sz w:val="24"/>
      <w:szCs w:val="24"/>
    </w:rPr>
  </w:style>
  <w:style w:type="character" w:styleId="BalloonTextChar" w:customStyle="1">
    <w:name w:val="Balloon Text Char"/>
    <w:basedOn w:val="DefaultParagraphFont"/>
    <w:link w:val="BalloonText"/>
    <w:uiPriority w:val="99"/>
    <w:qFormat/>
    <w:locked/>
    <w:rsid w:val="007b14cb"/>
    <w:rPr>
      <w:rFonts w:ascii="Tahoma" w:hAnsi="Tahoma" w:cs="Tahoma"/>
      <w:sz w:val="16"/>
      <w:szCs w:val="16"/>
      <w:lang w:val="en-US" w:eastAsia="en-US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Arial Unicode MS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Arial Unicode M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rsid w:val="00c95b4f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link w:val="FooterChar"/>
    <w:uiPriority w:val="99"/>
    <w:rsid w:val="00c95b4f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link w:val="BalloonTextChar"/>
    <w:uiPriority w:val="99"/>
    <w:qFormat/>
    <w:rsid w:val="007b14cb"/>
    <w:pPr/>
    <w:rPr>
      <w:rFonts w:ascii="Tahoma" w:hAnsi="Tahoma" w:cs="Tahoma"/>
      <w:sz w:val="16"/>
      <w:szCs w:val="16"/>
    </w:rPr>
  </w:style>
  <w:style w:type="paragraph" w:styleId="Default" w:customStyle="1">
    <w:name w:val="Default"/>
    <w:qFormat/>
    <w:rsid w:val="00ac5aca"/>
    <w:pPr>
      <w:widowControl/>
      <w:suppressAutoHyphens w:val="true"/>
      <w:bidi w:val="0"/>
      <w:spacing w:before="0" w:after="0"/>
      <w:jc w:val="start"/>
    </w:pPr>
    <w:rPr>
      <w:rFonts w:ascii="Cambria" w:hAnsi="Cambria" w:eastAsia="Calibri" w:cs="Cambria" w:eastAsiaTheme="minorHAnsi"/>
      <w:color w:val="000000"/>
      <w:kern w:val="0"/>
      <w:sz w:val="24"/>
      <w:szCs w:val="24"/>
      <w:lang w:val="en-IN" w:eastAsia="en-US" w:bidi="ar-SA"/>
    </w:rPr>
  </w:style>
  <w:style w:type="paragraph" w:styleId="FrameContentsuser">
    <w:name w:val="Frame Contents (user)"/>
    <w:basedOn w:val="Normal"/>
    <w:qFormat/>
    <w:pPr/>
    <w:rPr/>
  </w:style>
  <w:style w:type="paragraph" w:styleId="FrameContents">
    <w:name w:val="Frame Contents"/>
    <w:basedOn w:val="Normal"/>
    <w:qFormat/>
    <w:pPr/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rsid w:val="003a4806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1">
    <w:name w:val="Table Grid1"/>
    <w:basedOn w:val="TableNormal"/>
    <w:uiPriority w:val="39"/>
    <w:rsid w:val="00656b18"/>
    <w:rPr>
      <w:rFonts w:asciiTheme="minorHAnsi" w:hAnsiTheme="minorHAnsi" w:eastAsiaTheme="minorEastAsia" w:cstheme="minorBidi"/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table" w:customStyle="1" w:styleId="TableGrid2">
    <w:name w:val="Table Grid2"/>
    <w:basedOn w:val="TableNormal"/>
    <w:uiPriority w:val="39"/>
    <w:rsid w:val="00c03cf3"/>
    <w:rPr>
      <w:sz w:val="22"/>
      <w:szCs w:val="22"/>
    </w:r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
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://www.clarityoutsourcinggroup.com/" TargetMode="External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1.png"/><Relationship Id="rId2" Type="http://schemas.openxmlformats.org/officeDocument/2006/relationships/hyperlink" Target="http://www.clarityoutsourcinggroup.com/" TargetMode="Externa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Application>LibreOffice/26.2.4.2$MacOSX_AARCH64 LibreOffice_project/0229ac93fcf0d7cbc6376066c6f35021cef002dc</Application>
  <AppVersion>15.0000</AppVersion>
  <Pages>12</Pages>
  <Words>643</Words>
  <Characters>11555</Characters>
  <CharactersWithSpaces>12041</CharactersWithSpaces>
  <Paragraphs>204</Paragraphs>
  <Company>depoel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2025-10-02T10:35:00Z</dcterms:created>
  <dc:creator>jbearpark</dc:creator>
  <dc:description/>
  <dc:language>en-IN</dc:language>
  <cp:lastModifiedBy/>
  <cp:lastPrinted>2010-09-15T13:39:00Z</cp:lastPrinted>
  <dcterms:modified xsi:type="dcterms:W3CDTF">2026-10-05T19:02:49Z</dcterms:modified>
  <cp:revision>47</cp:revision>
  <dc:subject/>
  <dc:title>agency staff confirmation form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