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75D0C" w14:textId="5662DCEA" w:rsidR="006E6443" w:rsidRDefault="00174230" w:rsidP="00BD11CA">
      <w:pPr>
        <w:spacing w:after="0"/>
        <w:jc w:val="center"/>
        <w:rPr>
          <w:b/>
          <w:bCs/>
          <w:sz w:val="32"/>
          <w:szCs w:val="32"/>
        </w:rPr>
      </w:pPr>
      <w:r w:rsidRPr="00174230">
        <w:rPr>
          <w:b/>
          <w:bCs/>
          <w:sz w:val="32"/>
          <w:szCs w:val="32"/>
        </w:rPr>
        <w:t>Sagar Ippili</w:t>
      </w:r>
    </w:p>
    <w:p w14:paraId="0D3B47C3" w14:textId="2DA66E05" w:rsidR="008E495F" w:rsidRPr="00F70891" w:rsidRDefault="00174230" w:rsidP="00F70891">
      <w:pPr>
        <w:jc w:val="center"/>
        <w:rPr>
          <w:b/>
          <w:bCs/>
          <w:u w:val="single"/>
        </w:rPr>
        <w:sectPr w:rsidR="008E495F" w:rsidRPr="00F70891" w:rsidSect="00174230">
          <w:pgSz w:w="11906" w:h="16838" w:code="9"/>
          <w:pgMar w:top="288" w:right="432" w:bottom="288" w:left="432" w:header="720" w:footer="720" w:gutter="0"/>
          <w:cols w:space="720"/>
          <w:docGrid w:linePitch="360"/>
        </w:sectPr>
      </w:pPr>
      <w:r>
        <w:rPr>
          <w:b/>
          <w:bCs/>
          <w:sz w:val="21"/>
          <w:szCs w:val="21"/>
        </w:rPr>
        <w:t xml:space="preserve">Chicago, IL – 60616 </w:t>
      </w:r>
      <w:r w:rsidRPr="00AA3859">
        <w:rPr>
          <w:rFonts w:cs="Times New Roman"/>
          <w:b/>
          <w:sz w:val="21"/>
          <w:szCs w:val="21"/>
        </w:rPr>
        <w:t>●</w:t>
      </w:r>
      <w:r>
        <w:rPr>
          <w:rFonts w:cs="Times New Roman"/>
          <w:b/>
          <w:sz w:val="21"/>
          <w:szCs w:val="21"/>
        </w:rPr>
        <w:t xml:space="preserve"> </w:t>
      </w:r>
      <w:r w:rsidRPr="00AA3859">
        <w:rPr>
          <w:rFonts w:cs="Times New Roman"/>
          <w:b/>
          <w:sz w:val="21"/>
          <w:szCs w:val="21"/>
        </w:rPr>
        <w:t xml:space="preserve">(312) 539-2388 ● </w:t>
      </w:r>
      <w:hyperlink r:id="rId6" w:history="1">
        <w:r w:rsidRPr="00546B17">
          <w:rPr>
            <w:rStyle w:val="Hyperlink"/>
            <w:rFonts w:cs="Times New Roman"/>
            <w:b/>
            <w:color w:val="auto"/>
            <w:sz w:val="21"/>
            <w:szCs w:val="21"/>
          </w:rPr>
          <w:t>sippili@hawk.iit.edu</w:t>
        </w:r>
      </w:hyperlink>
      <w:r w:rsidRPr="00546B17">
        <w:rPr>
          <w:rStyle w:val="Hyperlink"/>
          <w:color w:val="auto"/>
        </w:rPr>
        <w:t xml:space="preserve"> </w:t>
      </w:r>
      <w:r w:rsidRPr="00AA3859">
        <w:rPr>
          <w:rFonts w:cs="Times New Roman"/>
          <w:b/>
          <w:sz w:val="21"/>
          <w:szCs w:val="21"/>
        </w:rPr>
        <w:t xml:space="preserve">● </w:t>
      </w:r>
      <w:hyperlink r:id="rId7" w:history="1">
        <w:r w:rsidRPr="005D257B">
          <w:rPr>
            <w:rStyle w:val="Hyperlink"/>
            <w:rFonts w:cs="Times New Roman"/>
            <w:b/>
            <w:color w:val="auto"/>
            <w:sz w:val="21"/>
            <w:szCs w:val="21"/>
          </w:rPr>
          <w:t>linkedin.com/in/sagarippili</w:t>
        </w:r>
      </w:hyperlink>
      <w:r w:rsidRPr="005D257B">
        <w:rPr>
          <w:rStyle w:val="Hyperlink"/>
          <w:rFonts w:cs="Times New Roman"/>
          <w:b/>
          <w:color w:val="auto"/>
          <w:sz w:val="21"/>
          <w:szCs w:val="21"/>
        </w:rPr>
        <w:t xml:space="preserve"> </w:t>
      </w:r>
      <w:r w:rsidRPr="005D257B">
        <w:rPr>
          <w:rFonts w:cs="Times New Roman"/>
          <w:b/>
          <w:sz w:val="21"/>
          <w:szCs w:val="21"/>
        </w:rPr>
        <w:t>●</w:t>
      </w:r>
      <w:r w:rsidR="00292490">
        <w:rPr>
          <w:rFonts w:cs="Times New Roman"/>
          <w:b/>
          <w:sz w:val="21"/>
          <w:szCs w:val="21"/>
        </w:rPr>
        <w:t xml:space="preserve"> </w:t>
      </w:r>
      <w:hyperlink r:id="rId8" w:history="1">
        <w:r w:rsidR="00335FDF" w:rsidRPr="00335FDF">
          <w:rPr>
            <w:rStyle w:val="Hyperlink"/>
            <w:rFonts w:cs="Times New Roman"/>
            <w:b/>
            <w:color w:val="auto"/>
            <w:sz w:val="21"/>
            <w:szCs w:val="21"/>
          </w:rPr>
          <w:t>github.com/sagarippili</w:t>
        </w:r>
      </w:hyperlink>
    </w:p>
    <w:p w14:paraId="4A41049C" w14:textId="68512D14" w:rsidR="00125793" w:rsidRPr="004B1690" w:rsidRDefault="00125793" w:rsidP="00CA7A3C">
      <w:pPr>
        <w:pBdr>
          <w:top w:val="dotted" w:sz="4" w:space="1" w:color="auto"/>
          <w:bottom w:val="dotted" w:sz="4" w:space="1" w:color="auto"/>
        </w:pBdr>
        <w:jc w:val="center"/>
        <w:rPr>
          <w:b/>
          <w:bCs/>
          <w:sz w:val="24"/>
          <w:szCs w:val="24"/>
        </w:rPr>
      </w:pPr>
      <w:r w:rsidRPr="004B1690">
        <w:rPr>
          <w:b/>
          <w:bCs/>
          <w:sz w:val="24"/>
          <w:szCs w:val="24"/>
        </w:rPr>
        <w:t>Objective</w:t>
      </w:r>
    </w:p>
    <w:p w14:paraId="1A2F946A" w14:textId="77777777" w:rsidR="00491C17" w:rsidRPr="007A5436" w:rsidRDefault="00491C17" w:rsidP="00491C17">
      <w:pPr>
        <w:rPr>
          <w:sz w:val="21"/>
          <w:szCs w:val="21"/>
        </w:rPr>
      </w:pPr>
      <w:r w:rsidRPr="007A5436">
        <w:rPr>
          <w:sz w:val="21"/>
          <w:szCs w:val="21"/>
        </w:rPr>
        <w:t xml:space="preserve">Looking for an opportunity as a </w:t>
      </w:r>
      <w:r>
        <w:rPr>
          <w:sz w:val="21"/>
          <w:szCs w:val="21"/>
        </w:rPr>
        <w:t xml:space="preserve">Data Analyst/Scientist </w:t>
      </w:r>
      <w:r w:rsidRPr="007A5436">
        <w:rPr>
          <w:sz w:val="21"/>
          <w:szCs w:val="21"/>
        </w:rPr>
        <w:t>to better analyze, design and implement data science concepts that make a difference and thus, contributes to the company’s growth</w:t>
      </w:r>
    </w:p>
    <w:p w14:paraId="0FA268DB" w14:textId="45733BB3" w:rsidR="00BD7125" w:rsidRPr="004B1690" w:rsidRDefault="00BD7125" w:rsidP="00F617F8">
      <w:pPr>
        <w:pBdr>
          <w:top w:val="dotted" w:sz="4" w:space="1" w:color="auto"/>
          <w:bottom w:val="dotted" w:sz="4" w:space="1" w:color="auto"/>
        </w:pBdr>
        <w:jc w:val="center"/>
        <w:rPr>
          <w:b/>
          <w:bCs/>
          <w:sz w:val="24"/>
          <w:szCs w:val="24"/>
        </w:rPr>
      </w:pPr>
      <w:r w:rsidRPr="004B1690">
        <w:rPr>
          <w:b/>
          <w:bCs/>
          <w:sz w:val="24"/>
          <w:szCs w:val="24"/>
        </w:rPr>
        <w:t>Education</w:t>
      </w:r>
    </w:p>
    <w:tbl>
      <w:tblPr>
        <w:tblStyle w:val="TableGrid"/>
        <w:tblW w:w="511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136"/>
      </w:tblGrid>
      <w:tr w:rsidR="00BD11CA" w:rsidRPr="007A5436" w14:paraId="7DA332D2" w14:textId="77777777" w:rsidTr="00FD5816">
        <w:trPr>
          <w:trHeight w:val="756"/>
        </w:trPr>
        <w:tc>
          <w:tcPr>
            <w:tcW w:w="3646" w:type="pct"/>
            <w:tcBorders>
              <w:right w:val="dotted" w:sz="4" w:space="0" w:color="auto"/>
            </w:tcBorders>
            <w:vAlign w:val="center"/>
          </w:tcPr>
          <w:p w14:paraId="3E63C7E0" w14:textId="245C4E21" w:rsidR="00874393" w:rsidRPr="007A5436" w:rsidRDefault="008A5811" w:rsidP="005647E7">
            <w:pPr>
              <w:pStyle w:val="ListParagraph"/>
              <w:numPr>
                <w:ilvl w:val="0"/>
                <w:numId w:val="7"/>
              </w:numPr>
              <w:rPr>
                <w:sz w:val="21"/>
                <w:szCs w:val="21"/>
              </w:rPr>
            </w:pPr>
            <w:r w:rsidRPr="007A5436">
              <w:rPr>
                <w:sz w:val="21"/>
                <w:szCs w:val="21"/>
              </w:rPr>
              <w:t>Illinois</w:t>
            </w:r>
            <w:r w:rsidR="00874393" w:rsidRPr="007A5436">
              <w:rPr>
                <w:sz w:val="21"/>
                <w:szCs w:val="21"/>
              </w:rPr>
              <w:t xml:space="preserve"> Institute of Technology</w:t>
            </w:r>
            <w:r w:rsidRPr="007A5436">
              <w:rPr>
                <w:sz w:val="21"/>
                <w:szCs w:val="21"/>
              </w:rPr>
              <w:t>, Chicago, United States</w:t>
            </w:r>
          </w:p>
        </w:tc>
        <w:tc>
          <w:tcPr>
            <w:tcW w:w="1354" w:type="pct"/>
            <w:tcBorders>
              <w:left w:val="dotted" w:sz="4" w:space="0" w:color="auto"/>
            </w:tcBorders>
            <w:vAlign w:val="center"/>
          </w:tcPr>
          <w:p w14:paraId="14F7B338" w14:textId="5515D367" w:rsidR="00874393" w:rsidRPr="007A5436" w:rsidRDefault="00874393" w:rsidP="005647E7">
            <w:pPr>
              <w:jc w:val="center"/>
              <w:rPr>
                <w:sz w:val="21"/>
                <w:szCs w:val="21"/>
              </w:rPr>
            </w:pPr>
            <w:r w:rsidRPr="007A5436">
              <w:rPr>
                <w:sz w:val="21"/>
                <w:szCs w:val="21"/>
              </w:rPr>
              <w:t>May 2020</w:t>
            </w:r>
          </w:p>
        </w:tc>
      </w:tr>
      <w:tr w:rsidR="00874393" w:rsidRPr="007A5436" w14:paraId="6A216BC9" w14:textId="77777777" w:rsidTr="00FD5816">
        <w:trPr>
          <w:trHeight w:val="873"/>
        </w:trPr>
        <w:tc>
          <w:tcPr>
            <w:tcW w:w="3646" w:type="pct"/>
            <w:vAlign w:val="center"/>
          </w:tcPr>
          <w:p w14:paraId="78E1AD6E" w14:textId="7B6726CB" w:rsidR="00874393" w:rsidRPr="007A5436" w:rsidRDefault="008A5811" w:rsidP="00FD5816">
            <w:pPr>
              <w:pStyle w:val="ListParagraph"/>
              <w:ind w:left="360"/>
              <w:rPr>
                <w:b/>
                <w:bCs/>
                <w:sz w:val="21"/>
                <w:szCs w:val="21"/>
              </w:rPr>
            </w:pPr>
            <w:r w:rsidRPr="007A5436">
              <w:rPr>
                <w:b/>
                <w:bCs/>
                <w:sz w:val="21"/>
                <w:szCs w:val="21"/>
              </w:rPr>
              <w:t>Master’s</w:t>
            </w:r>
            <w:r w:rsidR="006F1A5C" w:rsidRPr="007A5436">
              <w:rPr>
                <w:b/>
                <w:bCs/>
                <w:sz w:val="21"/>
                <w:szCs w:val="21"/>
              </w:rPr>
              <w:t>:</w:t>
            </w:r>
            <w:r w:rsidRPr="007A5436">
              <w:rPr>
                <w:b/>
                <w:bCs/>
                <w:sz w:val="21"/>
                <w:szCs w:val="21"/>
              </w:rPr>
              <w:t xml:space="preserve"> Information Technology | Data Science &amp; Management</w:t>
            </w:r>
          </w:p>
        </w:tc>
        <w:tc>
          <w:tcPr>
            <w:tcW w:w="1354" w:type="pct"/>
            <w:vAlign w:val="center"/>
          </w:tcPr>
          <w:p w14:paraId="04C73AA4" w14:textId="5C2E215E" w:rsidR="00874393" w:rsidRPr="007A5436" w:rsidRDefault="008A5811" w:rsidP="00FD5816">
            <w:pPr>
              <w:jc w:val="center"/>
              <w:rPr>
                <w:b/>
                <w:bCs/>
                <w:sz w:val="21"/>
                <w:szCs w:val="21"/>
              </w:rPr>
            </w:pPr>
            <w:r w:rsidRPr="007A5436">
              <w:rPr>
                <w:b/>
                <w:bCs/>
                <w:sz w:val="21"/>
                <w:szCs w:val="21"/>
              </w:rPr>
              <w:t>GPA: 3.88</w:t>
            </w:r>
          </w:p>
        </w:tc>
      </w:tr>
      <w:tr w:rsidR="00874393" w:rsidRPr="007A5436" w14:paraId="3D773B91" w14:textId="77777777" w:rsidTr="00FD5816">
        <w:trPr>
          <w:trHeight w:val="630"/>
        </w:trPr>
        <w:tc>
          <w:tcPr>
            <w:tcW w:w="3646" w:type="pct"/>
            <w:tcBorders>
              <w:right w:val="dotted" w:sz="4" w:space="0" w:color="auto"/>
            </w:tcBorders>
            <w:vAlign w:val="center"/>
          </w:tcPr>
          <w:p w14:paraId="1F30DF6E" w14:textId="3B94C351" w:rsidR="00874393" w:rsidRPr="007A5436" w:rsidRDefault="00F87873" w:rsidP="005647E7">
            <w:pPr>
              <w:pStyle w:val="ListParagraph"/>
              <w:numPr>
                <w:ilvl w:val="0"/>
                <w:numId w:val="7"/>
              </w:numPr>
              <w:rPr>
                <w:sz w:val="21"/>
                <w:szCs w:val="21"/>
              </w:rPr>
            </w:pPr>
            <w:r w:rsidRPr="007A5436">
              <w:rPr>
                <w:sz w:val="21"/>
                <w:szCs w:val="21"/>
              </w:rPr>
              <w:t>Gandhi Institute of Technology and Management</w:t>
            </w:r>
            <w:r w:rsidR="00AF387E" w:rsidRPr="007A5436">
              <w:rPr>
                <w:sz w:val="21"/>
                <w:szCs w:val="21"/>
              </w:rPr>
              <w:t>, India</w:t>
            </w:r>
          </w:p>
        </w:tc>
        <w:tc>
          <w:tcPr>
            <w:tcW w:w="1354" w:type="pct"/>
            <w:tcBorders>
              <w:left w:val="dotted" w:sz="4" w:space="0" w:color="auto"/>
            </w:tcBorders>
            <w:vAlign w:val="center"/>
          </w:tcPr>
          <w:p w14:paraId="30F83788" w14:textId="05456EE2" w:rsidR="00874393" w:rsidRPr="007A5436" w:rsidRDefault="006F1A5C" w:rsidP="005647E7">
            <w:pPr>
              <w:jc w:val="center"/>
              <w:rPr>
                <w:sz w:val="21"/>
                <w:szCs w:val="21"/>
              </w:rPr>
            </w:pPr>
            <w:r w:rsidRPr="007A5436">
              <w:rPr>
                <w:sz w:val="21"/>
                <w:szCs w:val="21"/>
              </w:rPr>
              <w:t>Apr 2014</w:t>
            </w:r>
          </w:p>
        </w:tc>
      </w:tr>
      <w:tr w:rsidR="00874393" w:rsidRPr="007A5436" w14:paraId="3FF9C13A" w14:textId="77777777" w:rsidTr="00FD5816">
        <w:trPr>
          <w:trHeight w:val="567"/>
        </w:trPr>
        <w:tc>
          <w:tcPr>
            <w:tcW w:w="3646" w:type="pct"/>
            <w:vAlign w:val="center"/>
          </w:tcPr>
          <w:p w14:paraId="2234F761" w14:textId="4D792BB6" w:rsidR="00874393" w:rsidRPr="007A5436" w:rsidRDefault="006F1A5C" w:rsidP="00FD5816">
            <w:pPr>
              <w:pStyle w:val="ListParagraph"/>
              <w:ind w:left="360"/>
              <w:rPr>
                <w:b/>
                <w:bCs/>
                <w:sz w:val="21"/>
                <w:szCs w:val="21"/>
              </w:rPr>
            </w:pPr>
            <w:r w:rsidRPr="007A5436">
              <w:rPr>
                <w:b/>
                <w:bCs/>
                <w:sz w:val="21"/>
                <w:szCs w:val="21"/>
              </w:rPr>
              <w:t>Bachelor’s: Electronics &amp; Instrumentation Engineering</w:t>
            </w:r>
          </w:p>
        </w:tc>
        <w:tc>
          <w:tcPr>
            <w:tcW w:w="1354" w:type="pct"/>
            <w:vAlign w:val="center"/>
          </w:tcPr>
          <w:p w14:paraId="65030593" w14:textId="59C92768" w:rsidR="00874393" w:rsidRPr="007A5436" w:rsidRDefault="006F1A5C" w:rsidP="005647E7">
            <w:pPr>
              <w:jc w:val="center"/>
              <w:rPr>
                <w:b/>
                <w:bCs/>
                <w:sz w:val="21"/>
                <w:szCs w:val="21"/>
              </w:rPr>
            </w:pPr>
            <w:r w:rsidRPr="007A5436">
              <w:rPr>
                <w:b/>
                <w:bCs/>
                <w:sz w:val="21"/>
                <w:szCs w:val="21"/>
              </w:rPr>
              <w:t>GPA: 3.8</w:t>
            </w:r>
          </w:p>
        </w:tc>
      </w:tr>
    </w:tbl>
    <w:p w14:paraId="0B47B0A4" w14:textId="122DCEFB" w:rsidR="00125793" w:rsidRPr="004B1690" w:rsidRDefault="00E11344" w:rsidP="007A5436">
      <w:pPr>
        <w:pBdr>
          <w:top w:val="dotted" w:sz="4" w:space="1" w:color="auto"/>
          <w:bottom w:val="dotted" w:sz="4" w:space="0" w:color="auto"/>
        </w:pBdr>
        <w:spacing w:before="240"/>
        <w:jc w:val="center"/>
        <w:rPr>
          <w:rFonts w:cs="Times New Roman"/>
          <w:b/>
          <w:sz w:val="24"/>
          <w:szCs w:val="24"/>
        </w:rPr>
      </w:pPr>
      <w:r w:rsidRPr="004B1690">
        <w:rPr>
          <w:rFonts w:cs="Times New Roman"/>
          <w:b/>
          <w:sz w:val="24"/>
          <w:szCs w:val="24"/>
        </w:rPr>
        <w:t>Skills</w:t>
      </w:r>
    </w:p>
    <w:p w14:paraId="430A52BC" w14:textId="5CE13EC0" w:rsidR="008E495F" w:rsidRPr="007A5436" w:rsidRDefault="00E11344" w:rsidP="00CA7A3C">
      <w:pPr>
        <w:pStyle w:val="ListParagraph"/>
        <w:numPr>
          <w:ilvl w:val="0"/>
          <w:numId w:val="1"/>
        </w:numPr>
        <w:spacing w:line="276" w:lineRule="auto"/>
        <w:rPr>
          <w:rFonts w:cs="Times New Roman"/>
          <w:sz w:val="21"/>
          <w:szCs w:val="21"/>
        </w:rPr>
      </w:pPr>
      <w:r w:rsidRPr="007A5436">
        <w:rPr>
          <w:b/>
          <w:bCs/>
          <w:sz w:val="21"/>
          <w:szCs w:val="21"/>
        </w:rPr>
        <w:t xml:space="preserve">Languages/Scripts: </w:t>
      </w:r>
      <w:r w:rsidRPr="007A5436">
        <w:rPr>
          <w:rFonts w:cs="Times New Roman"/>
          <w:sz w:val="21"/>
          <w:szCs w:val="21"/>
        </w:rPr>
        <w:t>Bash Shell Scripting, Perl, Python, R, SQL</w:t>
      </w:r>
    </w:p>
    <w:p w14:paraId="4831248A" w14:textId="4C39973D" w:rsidR="00E11344" w:rsidRPr="007A5436" w:rsidRDefault="00E11344" w:rsidP="00CA7A3C">
      <w:pPr>
        <w:pStyle w:val="ListParagraph"/>
        <w:numPr>
          <w:ilvl w:val="0"/>
          <w:numId w:val="1"/>
        </w:numPr>
        <w:spacing w:before="240" w:line="276" w:lineRule="auto"/>
        <w:rPr>
          <w:rFonts w:cs="Times New Roman"/>
          <w:sz w:val="21"/>
          <w:szCs w:val="21"/>
        </w:rPr>
      </w:pPr>
      <w:r w:rsidRPr="007A5436">
        <w:rPr>
          <w:rFonts w:cs="Times New Roman"/>
          <w:b/>
          <w:sz w:val="21"/>
          <w:szCs w:val="21"/>
        </w:rPr>
        <w:t>Data Science | Analytics:</w:t>
      </w:r>
      <w:r w:rsidRPr="007A5436">
        <w:rPr>
          <w:rFonts w:cs="Times New Roman"/>
          <w:sz w:val="21"/>
          <w:szCs w:val="21"/>
        </w:rPr>
        <w:t xml:space="preserve"> Polynomial Regression, Classification, Time Series, Clustering,</w:t>
      </w:r>
      <w:r w:rsidR="00B07D6B">
        <w:rPr>
          <w:rFonts w:cs="Times New Roman"/>
          <w:sz w:val="21"/>
          <w:szCs w:val="21"/>
        </w:rPr>
        <w:t xml:space="preserve"> </w:t>
      </w:r>
      <w:r w:rsidR="00704B6C">
        <w:rPr>
          <w:rFonts w:cs="Times New Roman"/>
          <w:sz w:val="21"/>
          <w:szCs w:val="21"/>
        </w:rPr>
        <w:t>Predictive Modeling</w:t>
      </w:r>
      <w:bookmarkStart w:id="0" w:name="_GoBack"/>
      <w:bookmarkEnd w:id="0"/>
      <w:r w:rsidR="00B07D6B">
        <w:rPr>
          <w:rFonts w:cs="Times New Roman"/>
          <w:sz w:val="21"/>
          <w:szCs w:val="21"/>
        </w:rPr>
        <w:t>,</w:t>
      </w:r>
      <w:r w:rsidRPr="007A5436">
        <w:rPr>
          <w:rFonts w:cs="Times New Roman"/>
          <w:sz w:val="21"/>
          <w:szCs w:val="21"/>
        </w:rPr>
        <w:t xml:space="preserve"> Pandas, NumPy, SciPy, SciKit</w:t>
      </w:r>
      <w:r w:rsidR="00E34893">
        <w:rPr>
          <w:rFonts w:cs="Times New Roman"/>
          <w:sz w:val="21"/>
          <w:szCs w:val="21"/>
        </w:rPr>
        <w:t>-</w:t>
      </w:r>
      <w:r w:rsidRPr="007A5436">
        <w:rPr>
          <w:rFonts w:cs="Times New Roman"/>
          <w:sz w:val="21"/>
          <w:szCs w:val="21"/>
        </w:rPr>
        <w:t>Learn</w:t>
      </w:r>
    </w:p>
    <w:p w14:paraId="3D532CAF" w14:textId="3C6C1111" w:rsidR="00E11344" w:rsidRPr="007A5436" w:rsidRDefault="00E11344" w:rsidP="00CA7A3C">
      <w:pPr>
        <w:pStyle w:val="ListParagraph"/>
        <w:numPr>
          <w:ilvl w:val="0"/>
          <w:numId w:val="1"/>
        </w:numPr>
        <w:spacing w:before="240" w:line="276" w:lineRule="auto"/>
        <w:rPr>
          <w:rFonts w:cs="Times New Roman"/>
          <w:sz w:val="21"/>
          <w:szCs w:val="21"/>
        </w:rPr>
      </w:pPr>
      <w:r w:rsidRPr="007A5436">
        <w:rPr>
          <w:rFonts w:cs="Times New Roman"/>
          <w:b/>
          <w:sz w:val="21"/>
          <w:szCs w:val="21"/>
        </w:rPr>
        <w:t xml:space="preserve">Data Visualization: </w:t>
      </w:r>
      <w:r w:rsidRPr="007A5436">
        <w:rPr>
          <w:rFonts w:cs="Times New Roman"/>
          <w:sz w:val="21"/>
          <w:szCs w:val="21"/>
        </w:rPr>
        <w:t>Tableau, Power BI, Folium, Seaborn, Matplotlib, Forecasting</w:t>
      </w:r>
    </w:p>
    <w:p w14:paraId="18D79557" w14:textId="2BB6EF1B" w:rsidR="00E11344" w:rsidRPr="007A5436" w:rsidRDefault="00E11344" w:rsidP="00CA7A3C">
      <w:pPr>
        <w:pStyle w:val="ListParagraph"/>
        <w:numPr>
          <w:ilvl w:val="0"/>
          <w:numId w:val="1"/>
        </w:numPr>
        <w:spacing w:line="276" w:lineRule="auto"/>
        <w:rPr>
          <w:rFonts w:cs="Times New Roman"/>
          <w:sz w:val="21"/>
          <w:szCs w:val="21"/>
        </w:rPr>
      </w:pPr>
      <w:r w:rsidRPr="007A5436">
        <w:rPr>
          <w:rFonts w:cs="Times New Roman"/>
          <w:b/>
          <w:sz w:val="21"/>
          <w:szCs w:val="21"/>
        </w:rPr>
        <w:t xml:space="preserve">Big Data Technologies: </w:t>
      </w:r>
      <w:r w:rsidRPr="007A5436">
        <w:rPr>
          <w:rFonts w:cs="Times New Roman"/>
          <w:sz w:val="21"/>
          <w:szCs w:val="21"/>
        </w:rPr>
        <w:t>HDFS, Hadoop/MapReduce, Spark, Hive, Pig</w:t>
      </w:r>
    </w:p>
    <w:p w14:paraId="23FFB07C" w14:textId="7424E360" w:rsidR="00E11344" w:rsidRPr="007A5436" w:rsidRDefault="00E11344" w:rsidP="00CA7A3C">
      <w:pPr>
        <w:pStyle w:val="ListParagraph"/>
        <w:numPr>
          <w:ilvl w:val="0"/>
          <w:numId w:val="1"/>
        </w:numPr>
        <w:spacing w:line="276" w:lineRule="auto"/>
        <w:rPr>
          <w:rFonts w:cs="Times New Roman"/>
          <w:sz w:val="21"/>
          <w:szCs w:val="21"/>
        </w:rPr>
      </w:pPr>
      <w:r w:rsidRPr="007A5436">
        <w:rPr>
          <w:b/>
          <w:bCs/>
          <w:sz w:val="21"/>
          <w:szCs w:val="21"/>
        </w:rPr>
        <w:t xml:space="preserve">Databases: </w:t>
      </w:r>
      <w:r w:rsidRPr="007A5436">
        <w:rPr>
          <w:rFonts w:cs="Times New Roman"/>
          <w:sz w:val="21"/>
          <w:szCs w:val="21"/>
        </w:rPr>
        <w:t>Oracle 12c, MySQL, MS Access, PL/SQL, Excel</w:t>
      </w:r>
    </w:p>
    <w:p w14:paraId="4633C89E" w14:textId="6BB3093C" w:rsidR="00E11344" w:rsidRPr="007A5436" w:rsidRDefault="00E11344" w:rsidP="00CA7A3C">
      <w:pPr>
        <w:pStyle w:val="ListParagraph"/>
        <w:numPr>
          <w:ilvl w:val="0"/>
          <w:numId w:val="1"/>
        </w:numPr>
        <w:spacing w:line="276" w:lineRule="auto"/>
        <w:rPr>
          <w:rFonts w:cs="Times New Roman"/>
          <w:sz w:val="21"/>
          <w:szCs w:val="21"/>
        </w:rPr>
      </w:pPr>
      <w:r w:rsidRPr="007A5436">
        <w:rPr>
          <w:rFonts w:cs="Times New Roman"/>
          <w:b/>
          <w:sz w:val="21"/>
          <w:szCs w:val="21"/>
        </w:rPr>
        <w:t xml:space="preserve">Tools, IDE, Servers: </w:t>
      </w:r>
      <w:r w:rsidR="00723395" w:rsidRPr="007A5436">
        <w:rPr>
          <w:rFonts w:cs="Times New Roman"/>
          <w:bCs/>
          <w:sz w:val="21"/>
          <w:szCs w:val="21"/>
        </w:rPr>
        <w:t xml:space="preserve">Jupyter Notebook, </w:t>
      </w:r>
      <w:r w:rsidRPr="007A5436">
        <w:rPr>
          <w:rFonts w:cs="Times New Roman"/>
          <w:sz w:val="21"/>
          <w:szCs w:val="21"/>
        </w:rPr>
        <w:t>Linux</w:t>
      </w:r>
      <w:r w:rsidR="00A92146" w:rsidRPr="007A5436">
        <w:rPr>
          <w:rFonts w:cs="Times New Roman"/>
          <w:sz w:val="21"/>
          <w:szCs w:val="21"/>
        </w:rPr>
        <w:t>/UNIX</w:t>
      </w:r>
      <w:r w:rsidRPr="007A5436">
        <w:rPr>
          <w:rFonts w:cs="Times New Roman"/>
          <w:sz w:val="21"/>
          <w:szCs w:val="21"/>
        </w:rPr>
        <w:t xml:space="preserve">, Visual Code, Visio, SharePoint, Pentaho, ETL, </w:t>
      </w:r>
      <w:r w:rsidR="00A92146" w:rsidRPr="007A5436">
        <w:rPr>
          <w:rFonts w:cs="Times New Roman"/>
          <w:sz w:val="21"/>
          <w:szCs w:val="21"/>
        </w:rPr>
        <w:t>GIT</w:t>
      </w:r>
      <w:r w:rsidRPr="007A5436">
        <w:rPr>
          <w:rFonts w:cs="Times New Roman"/>
          <w:sz w:val="21"/>
          <w:szCs w:val="21"/>
        </w:rPr>
        <w:t>, Xen Virtualization, High Availability</w:t>
      </w:r>
      <w:r w:rsidR="00A92146" w:rsidRPr="007A5436">
        <w:rPr>
          <w:rFonts w:cs="Times New Roman"/>
          <w:sz w:val="21"/>
          <w:szCs w:val="21"/>
        </w:rPr>
        <w:t>, Disaster Recovery, Jenkins</w:t>
      </w:r>
    </w:p>
    <w:p w14:paraId="0FCD52E2" w14:textId="2F63BE43" w:rsidR="00723395" w:rsidRPr="007A5436" w:rsidRDefault="00723395" w:rsidP="00CA7A3C">
      <w:pPr>
        <w:pStyle w:val="ListParagraph"/>
        <w:numPr>
          <w:ilvl w:val="0"/>
          <w:numId w:val="1"/>
        </w:numPr>
        <w:spacing w:line="276" w:lineRule="auto"/>
        <w:rPr>
          <w:rFonts w:cs="Times New Roman"/>
          <w:sz w:val="21"/>
          <w:szCs w:val="21"/>
        </w:rPr>
      </w:pPr>
      <w:r w:rsidRPr="007A5436">
        <w:rPr>
          <w:rFonts w:cs="Times New Roman"/>
          <w:b/>
          <w:bCs/>
          <w:sz w:val="21"/>
          <w:szCs w:val="21"/>
        </w:rPr>
        <w:t xml:space="preserve">Cloud: </w:t>
      </w:r>
      <w:r w:rsidRPr="007A5436">
        <w:rPr>
          <w:rFonts w:cs="Times New Roman"/>
          <w:sz w:val="21"/>
          <w:szCs w:val="21"/>
        </w:rPr>
        <w:t>AWS EC2, AWS S3, AWS Redshift, AWS VPC, AWS ELB, AWS AMI, IBM Cloud, IBM Watson Studio</w:t>
      </w:r>
    </w:p>
    <w:p w14:paraId="2086DB45" w14:textId="0AE2E1BE" w:rsidR="00732DA0" w:rsidRPr="004B1690" w:rsidRDefault="00732DA0" w:rsidP="00732DA0">
      <w:pPr>
        <w:pBdr>
          <w:top w:val="dotted" w:sz="4" w:space="1" w:color="auto"/>
          <w:bottom w:val="dotted" w:sz="4" w:space="1" w:color="auto"/>
        </w:pBdr>
        <w:spacing w:line="276" w:lineRule="auto"/>
        <w:jc w:val="center"/>
        <w:rPr>
          <w:rFonts w:cs="Times New Roman"/>
          <w:b/>
          <w:bCs/>
          <w:sz w:val="24"/>
          <w:szCs w:val="24"/>
        </w:rPr>
      </w:pPr>
      <w:r w:rsidRPr="004B1690">
        <w:rPr>
          <w:rFonts w:cs="Times New Roman"/>
          <w:b/>
          <w:bCs/>
          <w:sz w:val="24"/>
          <w:szCs w:val="24"/>
        </w:rPr>
        <w:t>Certifications</w:t>
      </w:r>
    </w:p>
    <w:tbl>
      <w:tblPr>
        <w:tblStyle w:val="TableGrid"/>
        <w:tblW w:w="432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tblGrid>
      <w:tr w:rsidR="00022806" w:rsidRPr="007A5436" w14:paraId="4BE59C87" w14:textId="77777777" w:rsidTr="00E92081">
        <w:tc>
          <w:tcPr>
            <w:tcW w:w="4325" w:type="dxa"/>
          </w:tcPr>
          <w:p w14:paraId="11E65207" w14:textId="77777777" w:rsidR="00022806" w:rsidRPr="007A5436" w:rsidRDefault="00022806" w:rsidP="007A5436">
            <w:pPr>
              <w:pStyle w:val="ListParagraph"/>
              <w:numPr>
                <w:ilvl w:val="0"/>
                <w:numId w:val="15"/>
              </w:numPr>
              <w:spacing w:line="276" w:lineRule="auto"/>
              <w:rPr>
                <w:rFonts w:cs="Times New Roman"/>
                <w:b/>
                <w:bCs/>
                <w:sz w:val="21"/>
                <w:szCs w:val="21"/>
              </w:rPr>
            </w:pPr>
            <w:r w:rsidRPr="007A5436">
              <w:rPr>
                <w:rFonts w:cs="Times New Roman"/>
                <w:b/>
                <w:bCs/>
                <w:sz w:val="21"/>
                <w:szCs w:val="21"/>
              </w:rPr>
              <w:t>Tableau Desktop Associate by Udemy</w:t>
            </w:r>
          </w:p>
        </w:tc>
      </w:tr>
      <w:tr w:rsidR="00022806" w:rsidRPr="007A5436" w14:paraId="5C9EC6CB" w14:textId="77777777" w:rsidTr="00C86CFA">
        <w:trPr>
          <w:trHeight w:val="540"/>
        </w:trPr>
        <w:tc>
          <w:tcPr>
            <w:tcW w:w="4325" w:type="dxa"/>
          </w:tcPr>
          <w:p w14:paraId="42B2B38B" w14:textId="77777777" w:rsidR="00022806" w:rsidRPr="007A5436" w:rsidRDefault="00022806" w:rsidP="00C86CFA">
            <w:pPr>
              <w:ind w:left="360"/>
              <w:rPr>
                <w:rFonts w:cs="Times New Roman"/>
                <w:sz w:val="21"/>
                <w:szCs w:val="21"/>
              </w:rPr>
            </w:pPr>
            <w:r w:rsidRPr="007A5436">
              <w:rPr>
                <w:rFonts w:cs="Times New Roman"/>
                <w:sz w:val="21"/>
                <w:szCs w:val="21"/>
              </w:rPr>
              <w:t>Credential ID: UC-50616b00-07ca-495e-9eb0-5cdb51afbd4d</w:t>
            </w:r>
          </w:p>
        </w:tc>
      </w:tr>
      <w:tr w:rsidR="00022806" w:rsidRPr="007A5436" w14:paraId="1191CBED" w14:textId="77777777" w:rsidTr="00E92081">
        <w:tc>
          <w:tcPr>
            <w:tcW w:w="4325" w:type="dxa"/>
          </w:tcPr>
          <w:p w14:paraId="523D37C8" w14:textId="77777777" w:rsidR="00022806" w:rsidRPr="007A5436" w:rsidRDefault="00022806" w:rsidP="007A5436">
            <w:pPr>
              <w:pStyle w:val="ListParagraph"/>
              <w:numPr>
                <w:ilvl w:val="0"/>
                <w:numId w:val="15"/>
              </w:numPr>
              <w:spacing w:line="276" w:lineRule="auto"/>
              <w:rPr>
                <w:rFonts w:cs="Times New Roman"/>
                <w:b/>
                <w:bCs/>
                <w:sz w:val="21"/>
                <w:szCs w:val="21"/>
              </w:rPr>
            </w:pPr>
            <w:r w:rsidRPr="007A5436">
              <w:rPr>
                <w:rFonts w:cs="Times New Roman"/>
                <w:b/>
                <w:bCs/>
                <w:sz w:val="21"/>
                <w:szCs w:val="21"/>
              </w:rPr>
              <w:t>IBM Certified Data Analysis with Python</w:t>
            </w:r>
          </w:p>
        </w:tc>
      </w:tr>
      <w:tr w:rsidR="00022806" w:rsidRPr="007A5436" w14:paraId="06FFF8E3" w14:textId="77777777" w:rsidTr="00C86CFA">
        <w:trPr>
          <w:trHeight w:val="315"/>
        </w:trPr>
        <w:tc>
          <w:tcPr>
            <w:tcW w:w="4325" w:type="dxa"/>
          </w:tcPr>
          <w:p w14:paraId="2148F587" w14:textId="77777777" w:rsidR="00022806" w:rsidRPr="007A5436" w:rsidRDefault="00022806" w:rsidP="00C86CFA">
            <w:pPr>
              <w:ind w:left="360"/>
              <w:rPr>
                <w:rFonts w:cs="Times New Roman"/>
                <w:sz w:val="21"/>
                <w:szCs w:val="21"/>
              </w:rPr>
            </w:pPr>
            <w:r w:rsidRPr="007A5436">
              <w:rPr>
                <w:rFonts w:cs="Times New Roman"/>
                <w:sz w:val="21"/>
                <w:szCs w:val="21"/>
              </w:rPr>
              <w:t>Credential ID: Coursera RVZZF52Z56MZ</w:t>
            </w:r>
          </w:p>
        </w:tc>
      </w:tr>
      <w:tr w:rsidR="00022806" w:rsidRPr="007A5436" w14:paraId="57D9385C" w14:textId="77777777" w:rsidTr="00E92081">
        <w:tc>
          <w:tcPr>
            <w:tcW w:w="4325" w:type="dxa"/>
          </w:tcPr>
          <w:p w14:paraId="7226DC2A" w14:textId="078C2B77" w:rsidR="00022806" w:rsidRPr="007A5436" w:rsidRDefault="00022806" w:rsidP="007A5436">
            <w:pPr>
              <w:pStyle w:val="ListParagraph"/>
              <w:numPr>
                <w:ilvl w:val="0"/>
                <w:numId w:val="15"/>
              </w:numPr>
              <w:spacing w:line="276" w:lineRule="auto"/>
              <w:rPr>
                <w:rFonts w:cs="Times New Roman"/>
                <w:b/>
                <w:bCs/>
                <w:sz w:val="21"/>
                <w:szCs w:val="21"/>
              </w:rPr>
            </w:pPr>
            <w:r w:rsidRPr="007A5436">
              <w:rPr>
                <w:rFonts w:cs="Times New Roman"/>
                <w:b/>
                <w:bCs/>
                <w:sz w:val="21"/>
                <w:szCs w:val="21"/>
              </w:rPr>
              <w:t>IBM Certified Data Visualization with Python</w:t>
            </w:r>
          </w:p>
        </w:tc>
      </w:tr>
      <w:tr w:rsidR="00022806" w:rsidRPr="007A5436" w14:paraId="21156F59" w14:textId="77777777" w:rsidTr="00E92081">
        <w:tc>
          <w:tcPr>
            <w:tcW w:w="4325" w:type="dxa"/>
          </w:tcPr>
          <w:p w14:paraId="4DA07E2D" w14:textId="27163829" w:rsidR="001A65BE" w:rsidRPr="007A5436" w:rsidRDefault="007A5436" w:rsidP="00C86CFA">
            <w:pPr>
              <w:ind w:left="360"/>
              <w:rPr>
                <w:rFonts w:cs="Times New Roman"/>
                <w:sz w:val="21"/>
                <w:szCs w:val="21"/>
              </w:rPr>
            </w:pPr>
            <w:r w:rsidRPr="007A5436">
              <w:rPr>
                <w:rFonts w:cs="Times New Roman"/>
                <w:sz w:val="21"/>
                <w:szCs w:val="21"/>
              </w:rPr>
              <w:t>Credential ID</w:t>
            </w:r>
            <w:r w:rsidR="00D07735">
              <w:rPr>
                <w:rFonts w:cs="Times New Roman"/>
                <w:sz w:val="21"/>
                <w:szCs w:val="21"/>
              </w:rPr>
              <w:t>:</w:t>
            </w:r>
            <w:r w:rsidRPr="007A5436">
              <w:rPr>
                <w:rFonts w:cs="Times New Roman"/>
                <w:sz w:val="21"/>
                <w:szCs w:val="21"/>
              </w:rPr>
              <w:t xml:space="preserve"> Coursera 2DJKEA44DVWW</w:t>
            </w:r>
          </w:p>
        </w:tc>
      </w:tr>
    </w:tbl>
    <w:p w14:paraId="1A818AD7" w14:textId="6D8898B6" w:rsidR="00CA7A3C" w:rsidRPr="004B1690" w:rsidRDefault="00CA7A3C" w:rsidP="00022806">
      <w:pPr>
        <w:pBdr>
          <w:top w:val="dotted" w:sz="4" w:space="1" w:color="auto"/>
          <w:bottom w:val="dotted" w:sz="4" w:space="1" w:color="auto"/>
        </w:pBdr>
        <w:jc w:val="center"/>
        <w:rPr>
          <w:b/>
          <w:bCs/>
          <w:sz w:val="24"/>
          <w:szCs w:val="24"/>
        </w:rPr>
      </w:pPr>
      <w:r w:rsidRPr="004B1690">
        <w:rPr>
          <w:b/>
          <w:bCs/>
          <w:sz w:val="24"/>
          <w:szCs w:val="24"/>
        </w:rPr>
        <w:t>Professional Experience</w:t>
      </w:r>
    </w:p>
    <w:tbl>
      <w:tblPr>
        <w:tblStyle w:val="TableGrid"/>
        <w:tblW w:w="68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2070"/>
      </w:tblGrid>
      <w:tr w:rsidR="007E5026" w:rsidRPr="007A5436" w14:paraId="4657E43B" w14:textId="77777777" w:rsidTr="00295B90">
        <w:tc>
          <w:tcPr>
            <w:tcW w:w="4770" w:type="dxa"/>
            <w:tcBorders>
              <w:right w:val="dotted" w:sz="4" w:space="0" w:color="auto"/>
            </w:tcBorders>
          </w:tcPr>
          <w:p w14:paraId="2E131317" w14:textId="2F2D07B8" w:rsidR="007E5026" w:rsidRPr="007E5026" w:rsidRDefault="007E5026" w:rsidP="00CA7A3C">
            <w:pPr>
              <w:rPr>
                <w:b/>
                <w:bCs/>
                <w:sz w:val="21"/>
                <w:szCs w:val="21"/>
              </w:rPr>
            </w:pPr>
            <w:r>
              <w:rPr>
                <w:b/>
                <w:bCs/>
                <w:sz w:val="21"/>
                <w:szCs w:val="21"/>
              </w:rPr>
              <w:t>Data Analyst Intern</w:t>
            </w:r>
          </w:p>
        </w:tc>
        <w:tc>
          <w:tcPr>
            <w:tcW w:w="2070" w:type="dxa"/>
            <w:tcBorders>
              <w:left w:val="dotted" w:sz="4" w:space="0" w:color="auto"/>
            </w:tcBorders>
          </w:tcPr>
          <w:p w14:paraId="2CD018E5" w14:textId="7B5D9DD0" w:rsidR="007E5026" w:rsidRPr="007A5436" w:rsidRDefault="007E5026" w:rsidP="00CA7A3C">
            <w:pPr>
              <w:rPr>
                <w:sz w:val="21"/>
                <w:szCs w:val="21"/>
              </w:rPr>
            </w:pPr>
            <w:r w:rsidRPr="007A5436">
              <w:rPr>
                <w:sz w:val="21"/>
                <w:szCs w:val="21"/>
              </w:rPr>
              <w:t>May 2019 – Apr 2020</w:t>
            </w:r>
          </w:p>
        </w:tc>
      </w:tr>
      <w:tr w:rsidR="007E5026" w:rsidRPr="007A5436" w14:paraId="07F96A3E" w14:textId="77777777" w:rsidTr="005065B4">
        <w:tc>
          <w:tcPr>
            <w:tcW w:w="6840" w:type="dxa"/>
            <w:gridSpan w:val="2"/>
          </w:tcPr>
          <w:p w14:paraId="65F520D5" w14:textId="031D2C88" w:rsidR="007E5026" w:rsidRPr="007A5436" w:rsidRDefault="007E5026" w:rsidP="00CA7A3C">
            <w:pPr>
              <w:rPr>
                <w:b/>
                <w:bCs/>
                <w:sz w:val="21"/>
                <w:szCs w:val="21"/>
              </w:rPr>
            </w:pPr>
            <w:r>
              <w:rPr>
                <w:sz w:val="21"/>
                <w:szCs w:val="21"/>
              </w:rPr>
              <w:t>Chicago Transit Authority, Chicago, United States</w:t>
            </w:r>
          </w:p>
        </w:tc>
      </w:tr>
      <w:tr w:rsidR="00CA7A3C" w:rsidRPr="007A5436" w14:paraId="01F1B511" w14:textId="77777777" w:rsidTr="00295B90">
        <w:trPr>
          <w:trHeight w:val="3005"/>
        </w:trPr>
        <w:tc>
          <w:tcPr>
            <w:tcW w:w="6840" w:type="dxa"/>
            <w:gridSpan w:val="2"/>
          </w:tcPr>
          <w:p w14:paraId="317576B3" w14:textId="469A0B00" w:rsidR="00FA5B5A" w:rsidRPr="007A5436" w:rsidRDefault="00FA5B5A" w:rsidP="00FA5B5A">
            <w:pPr>
              <w:pStyle w:val="ListParagraph"/>
              <w:numPr>
                <w:ilvl w:val="0"/>
                <w:numId w:val="8"/>
              </w:numPr>
              <w:tabs>
                <w:tab w:val="left" w:pos="1650"/>
                <w:tab w:val="center" w:pos="5233"/>
              </w:tabs>
              <w:rPr>
                <w:rFonts w:cs="Times New Roman"/>
                <w:bCs/>
                <w:noProof/>
                <w:sz w:val="21"/>
                <w:szCs w:val="21"/>
              </w:rPr>
            </w:pPr>
            <w:r w:rsidRPr="007A5436">
              <w:rPr>
                <w:rFonts w:cs="Times New Roman"/>
                <w:bCs/>
                <w:noProof/>
                <w:sz w:val="21"/>
                <w:szCs w:val="21"/>
              </w:rPr>
              <w:t>Cleaned the 100,000 (approx.) records of unstructured legacy data using</w:t>
            </w:r>
            <w:r w:rsidR="009811AF">
              <w:rPr>
                <w:rFonts w:cs="Times New Roman"/>
                <w:bCs/>
                <w:noProof/>
                <w:sz w:val="21"/>
                <w:szCs w:val="21"/>
              </w:rPr>
              <w:t xml:space="preserve"> Python’s data wrangling techniques with Pandas, Numpy</w:t>
            </w:r>
            <w:r w:rsidR="000651A0">
              <w:rPr>
                <w:rFonts w:cs="Times New Roman"/>
                <w:bCs/>
                <w:noProof/>
                <w:sz w:val="21"/>
                <w:szCs w:val="21"/>
              </w:rPr>
              <w:t>.</w:t>
            </w:r>
          </w:p>
          <w:p w14:paraId="02577990" w14:textId="413163BA" w:rsidR="00FA5B5A" w:rsidRPr="007A5436" w:rsidRDefault="00FA5B5A" w:rsidP="00FA5B5A">
            <w:pPr>
              <w:pStyle w:val="ListParagraph"/>
              <w:numPr>
                <w:ilvl w:val="0"/>
                <w:numId w:val="8"/>
              </w:numPr>
              <w:tabs>
                <w:tab w:val="left" w:pos="1650"/>
                <w:tab w:val="center" w:pos="5233"/>
              </w:tabs>
              <w:rPr>
                <w:rFonts w:cs="Times New Roman"/>
                <w:bCs/>
                <w:noProof/>
                <w:sz w:val="21"/>
                <w:szCs w:val="21"/>
              </w:rPr>
            </w:pPr>
            <w:r w:rsidRPr="007A5436">
              <w:rPr>
                <w:rFonts w:cs="Times New Roman"/>
                <w:bCs/>
                <w:noProof/>
                <w:sz w:val="21"/>
                <w:szCs w:val="21"/>
              </w:rPr>
              <w:t xml:space="preserve">Analyzed the Records Center’s data to generate ad-hoc reports per requirements, using </w:t>
            </w:r>
            <w:r w:rsidR="000651A0" w:rsidRPr="007A5436">
              <w:rPr>
                <w:rFonts w:cs="Times New Roman"/>
                <w:bCs/>
                <w:noProof/>
                <w:sz w:val="21"/>
                <w:szCs w:val="21"/>
              </w:rPr>
              <w:t>SQL, Amazon Redshift, Excel, and Access</w:t>
            </w:r>
            <w:r w:rsidR="000651A0">
              <w:rPr>
                <w:rFonts w:cs="Times New Roman"/>
                <w:bCs/>
                <w:noProof/>
                <w:sz w:val="21"/>
                <w:szCs w:val="21"/>
              </w:rPr>
              <w:t>.</w:t>
            </w:r>
          </w:p>
          <w:p w14:paraId="70DF3631" w14:textId="77777777" w:rsidR="00FA5B5A" w:rsidRPr="007A5436" w:rsidRDefault="00FA5B5A" w:rsidP="00FA5B5A">
            <w:pPr>
              <w:pStyle w:val="ListParagraph"/>
              <w:numPr>
                <w:ilvl w:val="0"/>
                <w:numId w:val="8"/>
              </w:numPr>
              <w:tabs>
                <w:tab w:val="left" w:pos="1650"/>
                <w:tab w:val="center" w:pos="5233"/>
              </w:tabs>
              <w:rPr>
                <w:rFonts w:cs="Times New Roman"/>
                <w:bCs/>
                <w:noProof/>
                <w:sz w:val="21"/>
                <w:szCs w:val="21"/>
              </w:rPr>
            </w:pPr>
            <w:r w:rsidRPr="007A5436">
              <w:rPr>
                <w:rFonts w:cs="Times New Roman"/>
                <w:bCs/>
                <w:noProof/>
                <w:sz w:val="21"/>
                <w:szCs w:val="21"/>
              </w:rPr>
              <w:t>Improved the overall cross inventory search by 85% using Power BI dashboarding techniques and modeled a search application using the PowerBI reports and slicers/filters.</w:t>
            </w:r>
          </w:p>
          <w:p w14:paraId="3E2EEE70" w14:textId="77777777" w:rsidR="00FA5B5A" w:rsidRPr="007A5436" w:rsidRDefault="00FA5B5A" w:rsidP="00FA5B5A">
            <w:pPr>
              <w:pStyle w:val="ListParagraph"/>
              <w:numPr>
                <w:ilvl w:val="0"/>
                <w:numId w:val="8"/>
              </w:numPr>
              <w:tabs>
                <w:tab w:val="left" w:pos="1650"/>
                <w:tab w:val="center" w:pos="5233"/>
              </w:tabs>
              <w:rPr>
                <w:rFonts w:cs="Times New Roman"/>
                <w:bCs/>
                <w:noProof/>
                <w:sz w:val="21"/>
                <w:szCs w:val="21"/>
              </w:rPr>
            </w:pPr>
            <w:r w:rsidRPr="007A5436">
              <w:rPr>
                <w:rFonts w:cs="Times New Roman"/>
                <w:bCs/>
                <w:noProof/>
                <w:sz w:val="21"/>
                <w:szCs w:val="21"/>
              </w:rPr>
              <w:t>Published and scheduled automated refreshes using the PowerBI Gateway connecting Desktop to the SharePoint website.</w:t>
            </w:r>
          </w:p>
          <w:p w14:paraId="5C674C94" w14:textId="3C42506E" w:rsidR="00CA7A3C" w:rsidRPr="007A5436" w:rsidRDefault="00FA5B5A" w:rsidP="00FA5B5A">
            <w:pPr>
              <w:pStyle w:val="ListParagraph"/>
              <w:numPr>
                <w:ilvl w:val="0"/>
                <w:numId w:val="8"/>
              </w:numPr>
              <w:rPr>
                <w:sz w:val="21"/>
                <w:szCs w:val="21"/>
              </w:rPr>
            </w:pPr>
            <w:r w:rsidRPr="007A5436">
              <w:rPr>
                <w:rFonts w:cs="Times New Roman"/>
                <w:bCs/>
                <w:noProof/>
                <w:sz w:val="21"/>
                <w:szCs w:val="21"/>
              </w:rPr>
              <w:t>Programmed SharePoint workflows to automate processes like Request and Disposal of CTA’s records with REST</w:t>
            </w:r>
            <w:r w:rsidR="00D73C8F">
              <w:rPr>
                <w:rFonts w:cs="Times New Roman"/>
                <w:bCs/>
                <w:noProof/>
                <w:sz w:val="21"/>
                <w:szCs w:val="21"/>
              </w:rPr>
              <w:t>ful</w:t>
            </w:r>
            <w:r w:rsidRPr="007A5436">
              <w:rPr>
                <w:rFonts w:cs="Times New Roman"/>
                <w:bCs/>
                <w:noProof/>
                <w:sz w:val="21"/>
                <w:szCs w:val="21"/>
              </w:rPr>
              <w:t xml:space="preserve"> API</w:t>
            </w:r>
            <w:r w:rsidR="00D73C8F">
              <w:rPr>
                <w:rFonts w:cs="Times New Roman"/>
                <w:bCs/>
                <w:noProof/>
                <w:sz w:val="21"/>
                <w:szCs w:val="21"/>
              </w:rPr>
              <w:t xml:space="preserve"> services.</w:t>
            </w:r>
          </w:p>
        </w:tc>
      </w:tr>
      <w:tr w:rsidR="003D4DCD" w:rsidRPr="007A5436" w14:paraId="74C55FAB" w14:textId="77777777" w:rsidTr="00295B90">
        <w:tc>
          <w:tcPr>
            <w:tcW w:w="4770" w:type="dxa"/>
            <w:tcBorders>
              <w:right w:val="dotted" w:sz="4" w:space="0" w:color="auto"/>
            </w:tcBorders>
          </w:tcPr>
          <w:p w14:paraId="18376372" w14:textId="0515257E" w:rsidR="003D4DCD" w:rsidRPr="007A5436" w:rsidRDefault="007B22CA" w:rsidP="003D4DCD">
            <w:pPr>
              <w:rPr>
                <w:b/>
                <w:bCs/>
                <w:sz w:val="21"/>
                <w:szCs w:val="21"/>
              </w:rPr>
            </w:pPr>
            <w:r>
              <w:rPr>
                <w:b/>
                <w:bCs/>
                <w:sz w:val="21"/>
                <w:szCs w:val="21"/>
              </w:rPr>
              <w:t>System Engineer</w:t>
            </w:r>
          </w:p>
        </w:tc>
        <w:tc>
          <w:tcPr>
            <w:tcW w:w="2070" w:type="dxa"/>
            <w:tcBorders>
              <w:left w:val="dotted" w:sz="4" w:space="0" w:color="auto"/>
            </w:tcBorders>
          </w:tcPr>
          <w:p w14:paraId="774031DA" w14:textId="5ECF38EE" w:rsidR="003D4DCD" w:rsidRPr="007A5436" w:rsidRDefault="0089218B" w:rsidP="003D4DCD">
            <w:pPr>
              <w:rPr>
                <w:b/>
                <w:bCs/>
                <w:sz w:val="21"/>
                <w:szCs w:val="21"/>
              </w:rPr>
            </w:pPr>
            <w:r w:rsidRPr="007A5436">
              <w:rPr>
                <w:sz w:val="21"/>
                <w:szCs w:val="21"/>
              </w:rPr>
              <w:t>Nov 2014 – Jul 2018</w:t>
            </w:r>
          </w:p>
        </w:tc>
      </w:tr>
      <w:tr w:rsidR="007B22CA" w:rsidRPr="007A5436" w14:paraId="00341184" w14:textId="77777777" w:rsidTr="002C18CA">
        <w:trPr>
          <w:trHeight w:val="306"/>
        </w:trPr>
        <w:tc>
          <w:tcPr>
            <w:tcW w:w="6840" w:type="dxa"/>
            <w:gridSpan w:val="2"/>
          </w:tcPr>
          <w:p w14:paraId="6E063BE1" w14:textId="2F3A768F" w:rsidR="007B22CA" w:rsidRPr="0089218B" w:rsidRDefault="007B22CA" w:rsidP="007B22CA">
            <w:pPr>
              <w:rPr>
                <w:b/>
                <w:bCs/>
                <w:sz w:val="21"/>
                <w:szCs w:val="21"/>
              </w:rPr>
            </w:pPr>
            <w:r w:rsidRPr="007A5436">
              <w:rPr>
                <w:sz w:val="21"/>
                <w:szCs w:val="21"/>
              </w:rPr>
              <w:t>Tata Consultancy Services Limited, India</w:t>
            </w:r>
          </w:p>
        </w:tc>
      </w:tr>
      <w:tr w:rsidR="007B22CA" w:rsidRPr="007A5436" w14:paraId="16142C72" w14:textId="77777777" w:rsidTr="00295B90">
        <w:tc>
          <w:tcPr>
            <w:tcW w:w="6840" w:type="dxa"/>
            <w:gridSpan w:val="2"/>
          </w:tcPr>
          <w:p w14:paraId="01F00524" w14:textId="77777777" w:rsidR="007B22CA" w:rsidRPr="007A5436" w:rsidRDefault="007B22CA" w:rsidP="007B22CA">
            <w:pPr>
              <w:pStyle w:val="ListParagraph"/>
              <w:numPr>
                <w:ilvl w:val="0"/>
                <w:numId w:val="9"/>
              </w:numPr>
              <w:tabs>
                <w:tab w:val="left" w:pos="1650"/>
                <w:tab w:val="center" w:pos="5233"/>
              </w:tabs>
              <w:rPr>
                <w:rFonts w:cs="Times New Roman"/>
                <w:bCs/>
                <w:noProof/>
                <w:sz w:val="21"/>
                <w:szCs w:val="21"/>
              </w:rPr>
            </w:pPr>
            <w:r w:rsidRPr="007A5436">
              <w:rPr>
                <w:rFonts w:cs="Times New Roman"/>
                <w:bCs/>
                <w:noProof/>
                <w:sz w:val="21"/>
                <w:szCs w:val="21"/>
              </w:rPr>
              <w:t>Coded in Perl, Shell, and Python, and documented artifacts including designs, unit test plans, thus contributing to hands-on experience in every stage of an SDLC in an Agile driven project.</w:t>
            </w:r>
          </w:p>
          <w:p w14:paraId="7001F551" w14:textId="77777777" w:rsidR="007B22CA" w:rsidRPr="007A5436" w:rsidRDefault="007B22CA" w:rsidP="007B22CA">
            <w:pPr>
              <w:pStyle w:val="ListParagraph"/>
              <w:numPr>
                <w:ilvl w:val="0"/>
                <w:numId w:val="9"/>
              </w:numPr>
              <w:tabs>
                <w:tab w:val="left" w:pos="1650"/>
                <w:tab w:val="center" w:pos="5233"/>
              </w:tabs>
              <w:rPr>
                <w:rFonts w:cs="Times New Roman"/>
                <w:bCs/>
                <w:noProof/>
                <w:sz w:val="21"/>
                <w:szCs w:val="21"/>
              </w:rPr>
            </w:pPr>
            <w:r w:rsidRPr="007A5436">
              <w:rPr>
                <w:rFonts w:cs="Times New Roman"/>
                <w:bCs/>
                <w:noProof/>
                <w:sz w:val="21"/>
                <w:szCs w:val="21"/>
              </w:rPr>
              <w:t>Optimized a parameter handling tool using stored procedures in PL SQL for improving the efficiency of the tool by 40%.</w:t>
            </w:r>
          </w:p>
          <w:p w14:paraId="162D09F5" w14:textId="77777777" w:rsidR="007B22CA" w:rsidRPr="007A5436" w:rsidRDefault="007B22CA" w:rsidP="007B22CA">
            <w:pPr>
              <w:pStyle w:val="ListParagraph"/>
              <w:numPr>
                <w:ilvl w:val="0"/>
                <w:numId w:val="9"/>
              </w:numPr>
              <w:tabs>
                <w:tab w:val="left" w:pos="1650"/>
                <w:tab w:val="center" w:pos="5233"/>
              </w:tabs>
              <w:rPr>
                <w:rFonts w:cs="Times New Roman"/>
                <w:bCs/>
                <w:noProof/>
                <w:sz w:val="21"/>
                <w:szCs w:val="21"/>
              </w:rPr>
            </w:pPr>
            <w:r w:rsidRPr="007A5436">
              <w:rPr>
                <w:rFonts w:cs="Times New Roman"/>
                <w:bCs/>
                <w:noProof/>
                <w:sz w:val="21"/>
                <w:szCs w:val="21"/>
              </w:rPr>
              <w:t>Installed, upgraded and deployed Linux SuSE physical and virtual machines over live network hosting 1000+ network elements including SAN and LUNs configuration for High Availability clustering setup using Linux command line.</w:t>
            </w:r>
          </w:p>
          <w:p w14:paraId="58E3CB34" w14:textId="77777777" w:rsidR="007B22CA" w:rsidRPr="007A5436" w:rsidRDefault="007B22CA" w:rsidP="007B22CA">
            <w:pPr>
              <w:pStyle w:val="ListParagraph"/>
              <w:numPr>
                <w:ilvl w:val="0"/>
                <w:numId w:val="9"/>
              </w:numPr>
              <w:tabs>
                <w:tab w:val="left" w:pos="1650"/>
                <w:tab w:val="center" w:pos="5233"/>
              </w:tabs>
              <w:rPr>
                <w:rFonts w:cs="Times New Roman"/>
                <w:sz w:val="21"/>
                <w:szCs w:val="21"/>
              </w:rPr>
            </w:pPr>
            <w:r w:rsidRPr="007A5436">
              <w:rPr>
                <w:rFonts w:cs="Times New Roman"/>
                <w:bCs/>
                <w:noProof/>
                <w:sz w:val="21"/>
                <w:szCs w:val="21"/>
              </w:rPr>
              <w:t>Developed Shell scripts that are programmed to automate the legacy procedures to back up and restore Linux physical machines and virtual machines configured in a High Availability cluster. Thus, it reduced the downtime of live servers by 60%.</w:t>
            </w:r>
          </w:p>
          <w:p w14:paraId="35F76381" w14:textId="77777777" w:rsidR="007B22CA" w:rsidRPr="007A5436" w:rsidRDefault="007B22CA" w:rsidP="007B22CA">
            <w:pPr>
              <w:pStyle w:val="ListParagraph"/>
              <w:numPr>
                <w:ilvl w:val="0"/>
                <w:numId w:val="9"/>
              </w:numPr>
              <w:tabs>
                <w:tab w:val="left" w:pos="1650"/>
                <w:tab w:val="center" w:pos="5233"/>
              </w:tabs>
              <w:rPr>
                <w:rFonts w:cs="Times New Roman"/>
                <w:sz w:val="21"/>
                <w:szCs w:val="21"/>
              </w:rPr>
            </w:pPr>
            <w:r w:rsidRPr="007A5436">
              <w:rPr>
                <w:rFonts w:cs="Times New Roman"/>
                <w:bCs/>
                <w:noProof/>
                <w:sz w:val="21"/>
                <w:szCs w:val="21"/>
              </w:rPr>
              <w:t>Developed an application using AWS core components like Amazon EC2, S3, ELB, AutoScaling, IAM. Worked with AWS CLI and Cloud Formation Templates and scripts in python using the Boto3 framework to interact with web services.</w:t>
            </w:r>
          </w:p>
          <w:p w14:paraId="7A1BC2FC" w14:textId="6EB12EFE" w:rsidR="007B22CA" w:rsidRPr="007A5436" w:rsidRDefault="007B22CA" w:rsidP="007B22CA">
            <w:pPr>
              <w:pStyle w:val="ListParagraph"/>
              <w:numPr>
                <w:ilvl w:val="0"/>
                <w:numId w:val="9"/>
              </w:numPr>
              <w:tabs>
                <w:tab w:val="left" w:pos="1650"/>
                <w:tab w:val="center" w:pos="5233"/>
              </w:tabs>
              <w:rPr>
                <w:rFonts w:cs="Times New Roman"/>
                <w:bCs/>
                <w:noProof/>
                <w:sz w:val="21"/>
                <w:szCs w:val="21"/>
              </w:rPr>
            </w:pPr>
            <w:r w:rsidRPr="007A5436">
              <w:rPr>
                <w:rFonts w:cs="Times New Roman"/>
                <w:bCs/>
                <w:noProof/>
                <w:sz w:val="21"/>
                <w:szCs w:val="21"/>
              </w:rPr>
              <w:t>Re-engineered the installation of High Availability solutions on Linux machines using Python to reduce the overall time to set up by 40%.</w:t>
            </w:r>
          </w:p>
        </w:tc>
      </w:tr>
    </w:tbl>
    <w:p w14:paraId="5455341E" w14:textId="3982BAD4" w:rsidR="00CA7A3C" w:rsidRPr="004B1690" w:rsidRDefault="001E7A73" w:rsidP="00F01291">
      <w:pPr>
        <w:pBdr>
          <w:top w:val="dotted" w:sz="4" w:space="1" w:color="auto"/>
          <w:bottom w:val="dotted" w:sz="4" w:space="1" w:color="auto"/>
        </w:pBdr>
        <w:spacing w:before="240"/>
        <w:jc w:val="center"/>
        <w:rPr>
          <w:b/>
          <w:bCs/>
          <w:sz w:val="24"/>
          <w:szCs w:val="24"/>
        </w:rPr>
      </w:pPr>
      <w:r w:rsidRPr="004B1690">
        <w:rPr>
          <w:b/>
          <w:bCs/>
          <w:sz w:val="24"/>
          <w:szCs w:val="24"/>
        </w:rPr>
        <w:t>Academic Projects</w:t>
      </w:r>
    </w:p>
    <w:tbl>
      <w:tblPr>
        <w:tblStyle w:val="TableGrid"/>
        <w:tblW w:w="68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5"/>
        <w:gridCol w:w="1075"/>
      </w:tblGrid>
      <w:tr w:rsidR="000E4F14" w:rsidRPr="007A5436" w14:paraId="6D14D630" w14:textId="77777777" w:rsidTr="00295B90">
        <w:tc>
          <w:tcPr>
            <w:tcW w:w="5765" w:type="dxa"/>
            <w:tcBorders>
              <w:right w:val="dotted" w:sz="4" w:space="0" w:color="auto"/>
            </w:tcBorders>
          </w:tcPr>
          <w:p w14:paraId="2EECBA62" w14:textId="29D2DEB0" w:rsidR="000E4F14" w:rsidRPr="00EF483B" w:rsidRDefault="00263937" w:rsidP="00EF483B">
            <w:pPr>
              <w:pStyle w:val="ListParagraph"/>
              <w:numPr>
                <w:ilvl w:val="0"/>
                <w:numId w:val="16"/>
              </w:numPr>
              <w:tabs>
                <w:tab w:val="left" w:pos="1650"/>
                <w:tab w:val="center" w:pos="5233"/>
              </w:tabs>
              <w:rPr>
                <w:rFonts w:cs="Times New Roman"/>
                <w:b/>
                <w:noProof/>
                <w:sz w:val="21"/>
                <w:szCs w:val="21"/>
              </w:rPr>
            </w:pPr>
            <w:r w:rsidRPr="00EF483B">
              <w:rPr>
                <w:rFonts w:cs="Times New Roman"/>
                <w:b/>
                <w:noProof/>
                <w:sz w:val="21"/>
                <w:szCs w:val="21"/>
              </w:rPr>
              <w:t>COVID-19 Cases: Tableau, GIT</w:t>
            </w:r>
          </w:p>
        </w:tc>
        <w:tc>
          <w:tcPr>
            <w:tcW w:w="1075" w:type="dxa"/>
            <w:tcBorders>
              <w:left w:val="dotted" w:sz="4" w:space="0" w:color="auto"/>
            </w:tcBorders>
          </w:tcPr>
          <w:p w14:paraId="4AB717B2" w14:textId="38A6289F" w:rsidR="000E4F14" w:rsidRPr="007A5436" w:rsidRDefault="000E4F14" w:rsidP="000E4F14">
            <w:pPr>
              <w:rPr>
                <w:b/>
                <w:bCs/>
                <w:sz w:val="21"/>
                <w:szCs w:val="21"/>
              </w:rPr>
            </w:pPr>
            <w:r w:rsidRPr="007A5436">
              <w:rPr>
                <w:b/>
                <w:bCs/>
                <w:sz w:val="21"/>
                <w:szCs w:val="21"/>
              </w:rPr>
              <w:t>Mar 2020</w:t>
            </w:r>
          </w:p>
        </w:tc>
      </w:tr>
      <w:tr w:rsidR="00F70891" w:rsidRPr="007A5436" w14:paraId="09CD9FC9" w14:textId="77777777" w:rsidTr="001A092F">
        <w:trPr>
          <w:trHeight w:val="873"/>
        </w:trPr>
        <w:tc>
          <w:tcPr>
            <w:tcW w:w="6840" w:type="dxa"/>
            <w:gridSpan w:val="2"/>
          </w:tcPr>
          <w:p w14:paraId="29B46D30" w14:textId="2E5E0A93" w:rsidR="00F70891" w:rsidRPr="00FB68C2" w:rsidRDefault="00F70891" w:rsidP="00FB68C2">
            <w:pPr>
              <w:pStyle w:val="ListParagraph"/>
              <w:ind w:left="360"/>
              <w:rPr>
                <w:sz w:val="21"/>
                <w:szCs w:val="21"/>
              </w:rPr>
            </w:pPr>
            <w:r w:rsidRPr="00FB68C2">
              <w:rPr>
                <w:rFonts w:cs="Times New Roman"/>
                <w:bCs/>
                <w:noProof/>
                <w:sz w:val="21"/>
                <w:szCs w:val="21"/>
              </w:rPr>
              <w:t xml:space="preserve">Built a dashboard visualizing the COVID-19 </w:t>
            </w:r>
            <w:r w:rsidR="00732D8D" w:rsidRPr="00FB68C2">
              <w:rPr>
                <w:rFonts w:cs="Times New Roman"/>
                <w:bCs/>
                <w:noProof/>
                <w:sz w:val="21"/>
                <w:szCs w:val="21"/>
              </w:rPr>
              <w:t>cases</w:t>
            </w:r>
            <w:r w:rsidRPr="00FB68C2">
              <w:rPr>
                <w:rFonts w:cs="Times New Roman"/>
                <w:bCs/>
                <w:noProof/>
                <w:sz w:val="21"/>
                <w:szCs w:val="21"/>
              </w:rPr>
              <w:t xml:space="preserve"> to provide meaningful insights on the daily cases using the dataset </w:t>
            </w:r>
            <w:r w:rsidR="00732D8D" w:rsidRPr="00FB68C2">
              <w:rPr>
                <w:rFonts w:cs="Times New Roman"/>
                <w:bCs/>
                <w:noProof/>
                <w:sz w:val="21"/>
                <w:szCs w:val="21"/>
              </w:rPr>
              <w:t xml:space="preserve">from </w:t>
            </w:r>
            <w:r w:rsidRPr="00FB68C2">
              <w:rPr>
                <w:rFonts w:cs="Times New Roman"/>
                <w:bCs/>
                <w:noProof/>
                <w:sz w:val="21"/>
                <w:szCs w:val="21"/>
              </w:rPr>
              <w:t>Tableau COVID-19 Data Resources hub</w:t>
            </w:r>
            <w:r w:rsidR="008C14CC" w:rsidRPr="00FB68C2">
              <w:rPr>
                <w:rFonts w:cs="Times New Roman"/>
                <w:bCs/>
                <w:noProof/>
                <w:sz w:val="21"/>
                <w:szCs w:val="21"/>
              </w:rPr>
              <w:t xml:space="preserve"> </w:t>
            </w:r>
            <w:r w:rsidR="008C14CC" w:rsidRPr="00512BC0">
              <w:rPr>
                <w:rFonts w:cs="Times New Roman"/>
                <w:bCs/>
                <w:noProof/>
                <w:sz w:val="21"/>
                <w:szCs w:val="21"/>
              </w:rPr>
              <w:t>(</w:t>
            </w:r>
            <w:hyperlink r:id="rId9" w:history="1">
              <w:r w:rsidR="008C14CC" w:rsidRPr="00512BC0">
                <w:rPr>
                  <w:rStyle w:val="Hyperlink"/>
                  <w:bCs/>
                  <w:color w:val="auto"/>
                </w:rPr>
                <w:t>tableau.com/profile/sagarippili</w:t>
              </w:r>
            </w:hyperlink>
            <w:r w:rsidR="008C14CC" w:rsidRPr="00512BC0">
              <w:rPr>
                <w:rStyle w:val="Hyperlink"/>
                <w:bCs/>
                <w:color w:val="auto"/>
              </w:rPr>
              <w:t>)</w:t>
            </w:r>
            <w:r w:rsidR="008C14CC" w:rsidRPr="00512BC0">
              <w:rPr>
                <w:rStyle w:val="Hyperlink"/>
                <w:bCs/>
                <w:color w:val="auto"/>
                <w:u w:val="none"/>
              </w:rPr>
              <w:t>.</w:t>
            </w:r>
          </w:p>
        </w:tc>
      </w:tr>
      <w:tr w:rsidR="00295B90" w:rsidRPr="007A5436" w14:paraId="05FDF8E8" w14:textId="77777777" w:rsidTr="00295B90">
        <w:tc>
          <w:tcPr>
            <w:tcW w:w="5765" w:type="dxa"/>
            <w:tcBorders>
              <w:right w:val="dotted" w:sz="4" w:space="0" w:color="auto"/>
            </w:tcBorders>
          </w:tcPr>
          <w:p w14:paraId="43FD25C0" w14:textId="5074A4EF" w:rsidR="00263937" w:rsidRPr="00EF483B" w:rsidRDefault="008B5DB8" w:rsidP="00EF483B">
            <w:pPr>
              <w:pStyle w:val="ListParagraph"/>
              <w:numPr>
                <w:ilvl w:val="0"/>
                <w:numId w:val="16"/>
              </w:numPr>
              <w:tabs>
                <w:tab w:val="left" w:pos="1650"/>
                <w:tab w:val="center" w:pos="5233"/>
              </w:tabs>
              <w:rPr>
                <w:rFonts w:cs="Times New Roman"/>
                <w:b/>
                <w:noProof/>
                <w:sz w:val="21"/>
                <w:szCs w:val="21"/>
              </w:rPr>
            </w:pPr>
            <w:r w:rsidRPr="00EF483B">
              <w:rPr>
                <w:rFonts w:cs="Times New Roman"/>
                <w:b/>
                <w:noProof/>
                <w:sz w:val="21"/>
                <w:szCs w:val="21"/>
              </w:rPr>
              <w:t>NYC Parking Violations Prediction: PySpark, Pig, Hive</w:t>
            </w:r>
          </w:p>
        </w:tc>
        <w:tc>
          <w:tcPr>
            <w:tcW w:w="1075" w:type="dxa"/>
            <w:tcBorders>
              <w:left w:val="dotted" w:sz="4" w:space="0" w:color="auto"/>
            </w:tcBorders>
          </w:tcPr>
          <w:p w14:paraId="619E03A0" w14:textId="6B033C4D" w:rsidR="00263937" w:rsidRPr="007A5436" w:rsidRDefault="00263937" w:rsidP="0072285A">
            <w:pPr>
              <w:rPr>
                <w:b/>
                <w:bCs/>
                <w:sz w:val="21"/>
                <w:szCs w:val="21"/>
              </w:rPr>
            </w:pPr>
            <w:r w:rsidRPr="007A5436">
              <w:rPr>
                <w:b/>
                <w:bCs/>
                <w:sz w:val="21"/>
                <w:szCs w:val="21"/>
              </w:rPr>
              <w:t>Aug 2019</w:t>
            </w:r>
          </w:p>
        </w:tc>
      </w:tr>
      <w:tr w:rsidR="00F70891" w:rsidRPr="007A5436" w14:paraId="439783AF" w14:textId="77777777" w:rsidTr="00BD2FF4">
        <w:trPr>
          <w:trHeight w:val="909"/>
        </w:trPr>
        <w:tc>
          <w:tcPr>
            <w:tcW w:w="6840" w:type="dxa"/>
            <w:gridSpan w:val="2"/>
          </w:tcPr>
          <w:p w14:paraId="47DB4FF7" w14:textId="2955A416" w:rsidR="00F70891" w:rsidRPr="00FB68C2" w:rsidRDefault="00F70891" w:rsidP="00FB68C2">
            <w:pPr>
              <w:pStyle w:val="ListParagraph"/>
              <w:ind w:left="360"/>
              <w:rPr>
                <w:b/>
                <w:bCs/>
                <w:sz w:val="21"/>
                <w:szCs w:val="21"/>
              </w:rPr>
            </w:pPr>
            <w:r w:rsidRPr="00FB68C2">
              <w:rPr>
                <w:rFonts w:cs="Times New Roman"/>
                <w:bCs/>
                <w:noProof/>
                <w:sz w:val="21"/>
                <w:szCs w:val="21"/>
              </w:rPr>
              <w:t>Performed data analysis on the NYC Parking tickets data from years 2016 – 2019 on Kaggle using different BigData tools and built a recommender system to predict the street where most of the violations occurred.</w:t>
            </w:r>
          </w:p>
        </w:tc>
      </w:tr>
      <w:tr w:rsidR="00295B90" w:rsidRPr="007A5436" w14:paraId="1E4F60A1" w14:textId="77777777" w:rsidTr="00295B90">
        <w:tc>
          <w:tcPr>
            <w:tcW w:w="5765" w:type="dxa"/>
            <w:tcBorders>
              <w:right w:val="dotted" w:sz="4" w:space="0" w:color="auto"/>
            </w:tcBorders>
          </w:tcPr>
          <w:p w14:paraId="2D97FFDF" w14:textId="0164F695" w:rsidR="00263937" w:rsidRPr="00EF483B" w:rsidRDefault="008B5DB8" w:rsidP="00EF483B">
            <w:pPr>
              <w:pStyle w:val="ListParagraph"/>
              <w:numPr>
                <w:ilvl w:val="0"/>
                <w:numId w:val="16"/>
              </w:numPr>
              <w:tabs>
                <w:tab w:val="left" w:pos="1650"/>
                <w:tab w:val="center" w:pos="5233"/>
              </w:tabs>
              <w:rPr>
                <w:rFonts w:cs="Times New Roman"/>
                <w:b/>
                <w:noProof/>
                <w:sz w:val="21"/>
                <w:szCs w:val="21"/>
              </w:rPr>
            </w:pPr>
            <w:r w:rsidRPr="00EF483B">
              <w:rPr>
                <w:rFonts w:cs="Times New Roman"/>
                <w:b/>
                <w:noProof/>
                <w:sz w:val="21"/>
                <w:szCs w:val="21"/>
              </w:rPr>
              <w:t>Black Friday Sales Prediction: R, Classification, Tableau</w:t>
            </w:r>
          </w:p>
        </w:tc>
        <w:tc>
          <w:tcPr>
            <w:tcW w:w="1075" w:type="dxa"/>
            <w:tcBorders>
              <w:left w:val="dotted" w:sz="4" w:space="0" w:color="auto"/>
            </w:tcBorders>
          </w:tcPr>
          <w:p w14:paraId="3B3FEC0C" w14:textId="407AFE98" w:rsidR="00263937" w:rsidRPr="007A5436" w:rsidRDefault="00263937" w:rsidP="0072285A">
            <w:pPr>
              <w:rPr>
                <w:b/>
                <w:bCs/>
                <w:sz w:val="21"/>
                <w:szCs w:val="21"/>
              </w:rPr>
            </w:pPr>
            <w:r w:rsidRPr="007A5436">
              <w:rPr>
                <w:b/>
                <w:bCs/>
                <w:sz w:val="21"/>
                <w:szCs w:val="21"/>
              </w:rPr>
              <w:t>Aug 2018</w:t>
            </w:r>
          </w:p>
        </w:tc>
      </w:tr>
      <w:tr w:rsidR="00F70891" w:rsidRPr="007A5436" w14:paraId="0404D498" w14:textId="77777777" w:rsidTr="00BD2FF4">
        <w:trPr>
          <w:trHeight w:val="1098"/>
        </w:trPr>
        <w:tc>
          <w:tcPr>
            <w:tcW w:w="6840" w:type="dxa"/>
            <w:gridSpan w:val="2"/>
          </w:tcPr>
          <w:p w14:paraId="22DC99CB" w14:textId="1320DA4B" w:rsidR="00F70891" w:rsidRPr="00FB68C2" w:rsidRDefault="00F70891" w:rsidP="00FB68C2">
            <w:pPr>
              <w:pStyle w:val="ListParagraph"/>
              <w:ind w:left="360"/>
              <w:rPr>
                <w:b/>
                <w:bCs/>
                <w:sz w:val="21"/>
                <w:szCs w:val="21"/>
              </w:rPr>
            </w:pPr>
            <w:r w:rsidRPr="00FB68C2">
              <w:rPr>
                <w:rFonts w:cs="Times New Roman"/>
                <w:bCs/>
                <w:noProof/>
                <w:sz w:val="21"/>
                <w:szCs w:val="21"/>
              </w:rPr>
              <w:t>Built different classification models like KNN, Naïve Bayes and logistic regression to find a better model among the three to predict the customer purchase pattern with the highest accuracy using MAE and AIC metrics and Hold out evaluation.</w:t>
            </w:r>
          </w:p>
        </w:tc>
      </w:tr>
      <w:tr w:rsidR="00295B90" w:rsidRPr="007A5436" w14:paraId="062549BA" w14:textId="77777777" w:rsidTr="00295B90">
        <w:tc>
          <w:tcPr>
            <w:tcW w:w="5765" w:type="dxa"/>
            <w:tcBorders>
              <w:right w:val="dotted" w:sz="4" w:space="0" w:color="auto"/>
            </w:tcBorders>
          </w:tcPr>
          <w:p w14:paraId="182DB5C5" w14:textId="579709E8" w:rsidR="00263937" w:rsidRPr="00EF483B" w:rsidRDefault="008B5DB8" w:rsidP="00EF483B">
            <w:pPr>
              <w:pStyle w:val="ListParagraph"/>
              <w:numPr>
                <w:ilvl w:val="0"/>
                <w:numId w:val="16"/>
              </w:numPr>
              <w:tabs>
                <w:tab w:val="left" w:pos="1650"/>
                <w:tab w:val="center" w:pos="5233"/>
              </w:tabs>
              <w:rPr>
                <w:rFonts w:cs="Times New Roman"/>
                <w:b/>
                <w:noProof/>
                <w:sz w:val="21"/>
                <w:szCs w:val="21"/>
              </w:rPr>
            </w:pPr>
            <w:r w:rsidRPr="00EF483B">
              <w:rPr>
                <w:rFonts w:cs="Times New Roman"/>
                <w:b/>
                <w:noProof/>
                <w:sz w:val="21"/>
                <w:szCs w:val="21"/>
              </w:rPr>
              <w:t>Time Series Analysis on Employment Rate: R, Power BI</w:t>
            </w:r>
          </w:p>
        </w:tc>
        <w:tc>
          <w:tcPr>
            <w:tcW w:w="1075" w:type="dxa"/>
            <w:tcBorders>
              <w:left w:val="dotted" w:sz="4" w:space="0" w:color="auto"/>
            </w:tcBorders>
          </w:tcPr>
          <w:p w14:paraId="2CA30C8D" w14:textId="3A62CCE2" w:rsidR="00263937" w:rsidRPr="007A5436" w:rsidRDefault="00263937" w:rsidP="0072285A">
            <w:pPr>
              <w:rPr>
                <w:b/>
                <w:bCs/>
                <w:sz w:val="21"/>
                <w:szCs w:val="21"/>
              </w:rPr>
            </w:pPr>
            <w:r w:rsidRPr="007A5436">
              <w:rPr>
                <w:b/>
                <w:bCs/>
                <w:sz w:val="21"/>
                <w:szCs w:val="21"/>
              </w:rPr>
              <w:t>Dec 2018</w:t>
            </w:r>
          </w:p>
        </w:tc>
      </w:tr>
      <w:tr w:rsidR="00F70891" w:rsidRPr="007A5436" w14:paraId="777D8752" w14:textId="77777777" w:rsidTr="00687E47">
        <w:tc>
          <w:tcPr>
            <w:tcW w:w="6840" w:type="dxa"/>
            <w:gridSpan w:val="2"/>
          </w:tcPr>
          <w:p w14:paraId="38DFA9B0" w14:textId="274F176A" w:rsidR="00F70891" w:rsidRPr="00FB68C2" w:rsidRDefault="00F70891" w:rsidP="00FB68C2">
            <w:pPr>
              <w:pStyle w:val="ListParagraph"/>
              <w:ind w:left="360"/>
              <w:rPr>
                <w:b/>
                <w:bCs/>
                <w:sz w:val="21"/>
                <w:szCs w:val="21"/>
              </w:rPr>
            </w:pPr>
            <w:r w:rsidRPr="00FB68C2">
              <w:rPr>
                <w:rFonts w:cs="Times New Roman"/>
                <w:bCs/>
                <w:noProof/>
                <w:sz w:val="21"/>
                <w:szCs w:val="21"/>
              </w:rPr>
              <w:t xml:space="preserve">Built ARIMA, ARMA time-series models to analyze the difference in employment rate based on gender over time and forecast the future rates, performed hypothesis testing to identify gender bias while hiring an </w:t>
            </w:r>
            <w:r w:rsidR="00BD2FF4" w:rsidRPr="00FB68C2">
              <w:rPr>
                <w:rFonts w:cs="Times New Roman"/>
                <w:bCs/>
                <w:noProof/>
                <w:sz w:val="21"/>
                <w:szCs w:val="21"/>
              </w:rPr>
              <w:t>employee</w:t>
            </w:r>
            <w:r w:rsidR="00356BC8" w:rsidRPr="00FB68C2">
              <w:rPr>
                <w:rFonts w:cs="Times New Roman"/>
                <w:bCs/>
                <w:noProof/>
                <w:sz w:val="21"/>
                <w:szCs w:val="21"/>
              </w:rPr>
              <w:t>.</w:t>
            </w:r>
          </w:p>
        </w:tc>
      </w:tr>
    </w:tbl>
    <w:p w14:paraId="6C5454A8" w14:textId="71FD1F03" w:rsidR="00263937" w:rsidRPr="007A5436" w:rsidRDefault="00263937" w:rsidP="00F635D6">
      <w:pPr>
        <w:spacing w:after="0" w:line="20" w:lineRule="exact"/>
        <w:rPr>
          <w:b/>
          <w:bCs/>
          <w:sz w:val="21"/>
          <w:szCs w:val="21"/>
        </w:rPr>
      </w:pPr>
    </w:p>
    <w:sectPr w:rsidR="00263937" w:rsidRPr="007A5436" w:rsidSect="00155866">
      <w:type w:val="continuous"/>
      <w:pgSz w:w="11906" w:h="16838" w:code="9"/>
      <w:pgMar w:top="288" w:right="432" w:bottom="288" w:left="432" w:header="720" w:footer="720" w:gutter="0"/>
      <w:cols w:num="2" w:sep="1" w:space="386" w:equalWidth="0">
        <w:col w:w="4104" w:space="386"/>
        <w:col w:w="6552"/>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5EE9"/>
    <w:multiLevelType w:val="hybridMultilevel"/>
    <w:tmpl w:val="A4F6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323EA"/>
    <w:multiLevelType w:val="hybridMultilevel"/>
    <w:tmpl w:val="CB367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0C0EE0"/>
    <w:multiLevelType w:val="hybridMultilevel"/>
    <w:tmpl w:val="907EC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217AE6"/>
    <w:multiLevelType w:val="hybridMultilevel"/>
    <w:tmpl w:val="5C1E6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90469F"/>
    <w:multiLevelType w:val="hybridMultilevel"/>
    <w:tmpl w:val="18DE4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6600D1"/>
    <w:multiLevelType w:val="hybridMultilevel"/>
    <w:tmpl w:val="D3923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D0A2DC7"/>
    <w:multiLevelType w:val="hybridMultilevel"/>
    <w:tmpl w:val="EBA81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185066"/>
    <w:multiLevelType w:val="hybridMultilevel"/>
    <w:tmpl w:val="4ED6F4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EC23113"/>
    <w:multiLevelType w:val="hybridMultilevel"/>
    <w:tmpl w:val="B6D2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F66FA"/>
    <w:multiLevelType w:val="hybridMultilevel"/>
    <w:tmpl w:val="8132C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623033"/>
    <w:multiLevelType w:val="hybridMultilevel"/>
    <w:tmpl w:val="3CC82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C1759A"/>
    <w:multiLevelType w:val="hybridMultilevel"/>
    <w:tmpl w:val="C910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8603BA"/>
    <w:multiLevelType w:val="hybridMultilevel"/>
    <w:tmpl w:val="81749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FEC7518"/>
    <w:multiLevelType w:val="hybridMultilevel"/>
    <w:tmpl w:val="7C926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6B66CE4"/>
    <w:multiLevelType w:val="hybridMultilevel"/>
    <w:tmpl w:val="7098D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9E5244B"/>
    <w:multiLevelType w:val="hybridMultilevel"/>
    <w:tmpl w:val="1D2A4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14"/>
  </w:num>
  <w:num w:numId="5">
    <w:abstractNumId w:val="9"/>
  </w:num>
  <w:num w:numId="6">
    <w:abstractNumId w:val="12"/>
  </w:num>
  <w:num w:numId="7">
    <w:abstractNumId w:val="6"/>
  </w:num>
  <w:num w:numId="8">
    <w:abstractNumId w:val="10"/>
  </w:num>
  <w:num w:numId="9">
    <w:abstractNumId w:val="2"/>
  </w:num>
  <w:num w:numId="10">
    <w:abstractNumId w:val="15"/>
  </w:num>
  <w:num w:numId="11">
    <w:abstractNumId w:val="3"/>
  </w:num>
  <w:num w:numId="12">
    <w:abstractNumId w:val="11"/>
  </w:num>
  <w:num w:numId="13">
    <w:abstractNumId w:val="7"/>
  </w:num>
  <w:num w:numId="14">
    <w:abstractNumId w:val="8"/>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30"/>
    <w:rsid w:val="00022806"/>
    <w:rsid w:val="000651A0"/>
    <w:rsid w:val="0008173C"/>
    <w:rsid w:val="000C4DA0"/>
    <w:rsid w:val="000E4F14"/>
    <w:rsid w:val="00110C64"/>
    <w:rsid w:val="00125793"/>
    <w:rsid w:val="00155866"/>
    <w:rsid w:val="001708EE"/>
    <w:rsid w:val="00174230"/>
    <w:rsid w:val="001A092F"/>
    <w:rsid w:val="001A65BE"/>
    <w:rsid w:val="001B1D69"/>
    <w:rsid w:val="001E7A73"/>
    <w:rsid w:val="00251E27"/>
    <w:rsid w:val="00263937"/>
    <w:rsid w:val="00292490"/>
    <w:rsid w:val="00295B90"/>
    <w:rsid w:val="002B0681"/>
    <w:rsid w:val="002E3872"/>
    <w:rsid w:val="00335FDF"/>
    <w:rsid w:val="00356BC8"/>
    <w:rsid w:val="003B03FE"/>
    <w:rsid w:val="003B2AD3"/>
    <w:rsid w:val="003D4DCD"/>
    <w:rsid w:val="00421AAC"/>
    <w:rsid w:val="0045271C"/>
    <w:rsid w:val="00491C17"/>
    <w:rsid w:val="0049561B"/>
    <w:rsid w:val="004A25E1"/>
    <w:rsid w:val="004B1690"/>
    <w:rsid w:val="004E7B06"/>
    <w:rsid w:val="00512BC0"/>
    <w:rsid w:val="00536750"/>
    <w:rsid w:val="00541A5B"/>
    <w:rsid w:val="00546B17"/>
    <w:rsid w:val="005647E7"/>
    <w:rsid w:val="005D257B"/>
    <w:rsid w:val="00612EA7"/>
    <w:rsid w:val="00687E47"/>
    <w:rsid w:val="006A5A07"/>
    <w:rsid w:val="006E6443"/>
    <w:rsid w:val="006E6792"/>
    <w:rsid w:val="006F1A5C"/>
    <w:rsid w:val="00704B6C"/>
    <w:rsid w:val="00723395"/>
    <w:rsid w:val="00732D8D"/>
    <w:rsid w:val="00732DA0"/>
    <w:rsid w:val="00787525"/>
    <w:rsid w:val="007A5436"/>
    <w:rsid w:val="007B22CA"/>
    <w:rsid w:val="007E5026"/>
    <w:rsid w:val="0080404E"/>
    <w:rsid w:val="00821B15"/>
    <w:rsid w:val="00874393"/>
    <w:rsid w:val="0089218B"/>
    <w:rsid w:val="008A5811"/>
    <w:rsid w:val="008B5DB8"/>
    <w:rsid w:val="008C14CC"/>
    <w:rsid w:val="008E495F"/>
    <w:rsid w:val="00937C16"/>
    <w:rsid w:val="009809CF"/>
    <w:rsid w:val="009811AF"/>
    <w:rsid w:val="00990087"/>
    <w:rsid w:val="00A56506"/>
    <w:rsid w:val="00A92146"/>
    <w:rsid w:val="00AF387E"/>
    <w:rsid w:val="00B007BB"/>
    <w:rsid w:val="00B07D6B"/>
    <w:rsid w:val="00B47418"/>
    <w:rsid w:val="00B77E51"/>
    <w:rsid w:val="00B973B5"/>
    <w:rsid w:val="00BD11CA"/>
    <w:rsid w:val="00BD2FF4"/>
    <w:rsid w:val="00BD7125"/>
    <w:rsid w:val="00BE50F1"/>
    <w:rsid w:val="00C13DF3"/>
    <w:rsid w:val="00C20503"/>
    <w:rsid w:val="00C86CFA"/>
    <w:rsid w:val="00C8717D"/>
    <w:rsid w:val="00CA7A3C"/>
    <w:rsid w:val="00CE2292"/>
    <w:rsid w:val="00CE741E"/>
    <w:rsid w:val="00D07735"/>
    <w:rsid w:val="00D20B03"/>
    <w:rsid w:val="00D24D11"/>
    <w:rsid w:val="00D71E6A"/>
    <w:rsid w:val="00D73C8F"/>
    <w:rsid w:val="00D7588F"/>
    <w:rsid w:val="00E11344"/>
    <w:rsid w:val="00E1271A"/>
    <w:rsid w:val="00E24DB8"/>
    <w:rsid w:val="00E34893"/>
    <w:rsid w:val="00E73428"/>
    <w:rsid w:val="00E80736"/>
    <w:rsid w:val="00E92081"/>
    <w:rsid w:val="00EF483B"/>
    <w:rsid w:val="00F01291"/>
    <w:rsid w:val="00F617F8"/>
    <w:rsid w:val="00F635D6"/>
    <w:rsid w:val="00F70891"/>
    <w:rsid w:val="00F87873"/>
    <w:rsid w:val="00FA5B5A"/>
    <w:rsid w:val="00FB68C2"/>
    <w:rsid w:val="00FD5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D6D1"/>
  <w15:chartTrackingRefBased/>
  <w15:docId w15:val="{99676105-0803-4B50-B99B-AD484D66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230"/>
    <w:rPr>
      <w:color w:val="0563C1" w:themeColor="hyperlink"/>
      <w:u w:val="single"/>
    </w:rPr>
  </w:style>
  <w:style w:type="paragraph" w:styleId="Caption">
    <w:name w:val="caption"/>
    <w:basedOn w:val="Normal"/>
    <w:next w:val="Normal"/>
    <w:uiPriority w:val="35"/>
    <w:unhideWhenUsed/>
    <w:qFormat/>
    <w:rsid w:val="00125793"/>
    <w:pPr>
      <w:spacing w:after="200" w:line="240" w:lineRule="auto"/>
    </w:pPr>
    <w:rPr>
      <w:i/>
      <w:iCs/>
      <w:color w:val="44546A" w:themeColor="text2"/>
      <w:sz w:val="18"/>
      <w:szCs w:val="18"/>
    </w:rPr>
  </w:style>
  <w:style w:type="table" w:styleId="TableGrid">
    <w:name w:val="Table Grid"/>
    <w:basedOn w:val="TableNormal"/>
    <w:uiPriority w:val="39"/>
    <w:rsid w:val="00125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387E"/>
    <w:pPr>
      <w:ind w:left="720"/>
      <w:contextualSpacing/>
    </w:pPr>
  </w:style>
  <w:style w:type="character" w:styleId="UnresolvedMention">
    <w:name w:val="Unresolved Mention"/>
    <w:basedOn w:val="DefaultParagraphFont"/>
    <w:uiPriority w:val="99"/>
    <w:semiHidden/>
    <w:unhideWhenUsed/>
    <w:rsid w:val="00335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garippili" TargetMode="External"/><Relationship Id="rId3" Type="http://schemas.openxmlformats.org/officeDocument/2006/relationships/styles" Target="styles.xml"/><Relationship Id="rId7" Type="http://schemas.openxmlformats.org/officeDocument/2006/relationships/hyperlink" Target="https://www.linkedin.com/in/sagarippil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ippili@hawk.iit.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lic.tableau.com/profile/sagarippi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65BA1-99A3-462C-8DF3-0D8C06B03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Ippili</dc:creator>
  <cp:keywords/>
  <dc:description/>
  <cp:lastModifiedBy>Sagar Ippili</cp:lastModifiedBy>
  <cp:revision>138</cp:revision>
  <dcterms:created xsi:type="dcterms:W3CDTF">2020-04-12T20:34:00Z</dcterms:created>
  <dcterms:modified xsi:type="dcterms:W3CDTF">2020-04-13T01:40:00Z</dcterms:modified>
</cp:coreProperties>
</file>