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Parameters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30;       % Number of search agents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 = 1000;  % Maximum number of iterations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   % Number of runs per function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num_functions = 76; % Total number of functions from F1 to F76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Initialize a results cell array to store performance metrics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= cell(num_functions, 5); % Columns: Function, Best, Worst, Mean, Std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Iterate over each function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funcNum = 1:num_functions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F_name = ['F', num2str(funcNum)]; % Name of the current test function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Initialize an array to store the best fitness values for each run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best_fitness_values = zeros(1, num_runs);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Load details of the selected benchmark function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 ub, dim, fobj] = Get_Functions_details(F_name);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tic;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[Bestfitness, ~, ~] = BWO(N, Max_iter, lb, ub, dim, fobj);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Run_time = toc;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fitness value for this run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best_fitness_values(run) = Bestfitness(1);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performance metrics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 = min(best_fitness_values);    % Best fitness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worst_fit = max(best_fitness_values);  % Worst fitness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mean_fit = mean(best_fitness_values);  % Mean fitness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std_fit = std(best_fitness_values);    % Standard deviation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Store results for the current function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1} = F_name;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2} = best_fit;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3} = worst_fit;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4} = mean_fit;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results{funcNum, 5} = std_fit;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 all results as a table at the end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fprintf('\nSummary of BWO Results:\n');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fprintf('%-10s %-15s %-15s %-15s %-15s\n', 'Function', 'Best Fit', 'Worst Fit', 'Mean Fit', 'Std Dev');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1:num_functions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fprintf('%-10s %-15.6f %-15.6f %-15.6f %-15.6f\n', results{i, 1}, results{i, 2}, results{i, 3}, results{i, 4}, results{i, 5});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fprintf('-------------------------------------------------------------\n');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Save results to CSV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outputFile = 'D:\MS DS\Project\OneDrive_2025-01-14\1-10 Algorithms for Optimization Functions\BWO_Results.csv';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= cell2table(results, 'VariableNames', {'Function', 'BestFit', 'WorstFit', 'MeanFit', 'StdDev'});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writetable(T, outputFile);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fprintf('\nResults saved to: %s\n', outputFile);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