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Positions = initialization(SearchAgents_no, dim, ub, lb)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Boundary_no= length(ub); % numnber of boundaries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If the boundaries of all variables are equal and user enter a signle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number for both ub and lb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Boundary_no == 1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Positions = rand(SearchAgents_no, dim) .* (ub - lb) + lb;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If each variable has a different lb and ub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Boundary_no &gt; 1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i = 1:dim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ub_i = ub(i);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lb_i = lb(i);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Positions(:, i) = rand(SearchAgents_no, 1) .* (ub_i - lb_i) + lb_i;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