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F5105" w:rsidRDefault="00DF5105">
      <w:pPr>
        <w:rPr>
          <w:rFonts w:ascii="Roboto" w:eastAsia="Roboto" w:hAnsi="Roboto" w:cs="Roboto"/>
          <w:b/>
          <w:sz w:val="20"/>
          <w:szCs w:val="20"/>
        </w:rPr>
      </w:pPr>
    </w:p>
    <w:p w14:paraId="00000002" w14:textId="3A1992AF" w:rsidR="00DF5105" w:rsidRDefault="002F7BE8">
      <w:pPr>
        <w:jc w:val="center"/>
        <w:rPr>
          <w:rFonts w:ascii="Roboto" w:eastAsia="Roboto" w:hAnsi="Roboto" w:cs="Roboto"/>
          <w:b/>
          <w:sz w:val="48"/>
          <w:szCs w:val="48"/>
        </w:rPr>
      </w:pPr>
      <w:r>
        <w:rPr>
          <w:rFonts w:ascii="Roboto" w:eastAsia="Roboto" w:hAnsi="Roboto" w:cs="Roboto"/>
          <w:b/>
          <w:sz w:val="48"/>
          <w:szCs w:val="48"/>
        </w:rPr>
        <w:t xml:space="preserve">Power BI </w:t>
      </w:r>
      <w:r w:rsidR="000B6444">
        <w:rPr>
          <w:rFonts w:ascii="Roboto" w:eastAsia="Roboto" w:hAnsi="Roboto" w:cs="Roboto"/>
          <w:b/>
          <w:sz w:val="48"/>
          <w:szCs w:val="48"/>
        </w:rPr>
        <w:t xml:space="preserve">Assignment </w:t>
      </w:r>
      <w:r>
        <w:rPr>
          <w:rFonts w:ascii="Roboto" w:eastAsia="Roboto" w:hAnsi="Roboto" w:cs="Roboto"/>
          <w:b/>
          <w:sz w:val="48"/>
          <w:szCs w:val="48"/>
        </w:rPr>
        <w:t>2</w:t>
      </w:r>
    </w:p>
    <w:p w14:paraId="00000003" w14:textId="77777777" w:rsidR="00DF5105" w:rsidRDefault="00DF5105">
      <w:pPr>
        <w:jc w:val="center"/>
        <w:rPr>
          <w:rFonts w:ascii="Roboto" w:eastAsia="Roboto" w:hAnsi="Roboto" w:cs="Roboto"/>
          <w:b/>
          <w:sz w:val="40"/>
          <w:szCs w:val="40"/>
        </w:rPr>
      </w:pPr>
    </w:p>
    <w:p w14:paraId="606A5964" w14:textId="22D22910" w:rsidR="002F7BE8" w:rsidRDefault="002F7BE8" w:rsidP="002F7BE8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2F7BE8">
        <w:rPr>
          <w:rFonts w:ascii="Roboto" w:eastAsia="Roboto" w:hAnsi="Roboto" w:cs="Roboto"/>
          <w:sz w:val="28"/>
          <w:szCs w:val="28"/>
        </w:rPr>
        <w:t xml:space="preserve">Explain the advantages of Natural Queries in PowerBi with </w:t>
      </w:r>
      <w:r>
        <w:rPr>
          <w:rFonts w:ascii="Roboto" w:eastAsia="Roboto" w:hAnsi="Roboto" w:cs="Roboto"/>
          <w:sz w:val="28"/>
          <w:szCs w:val="28"/>
        </w:rPr>
        <w:t xml:space="preserve">an </w:t>
      </w:r>
      <w:r w:rsidRPr="002F7BE8">
        <w:rPr>
          <w:rFonts w:ascii="Roboto" w:eastAsia="Roboto" w:hAnsi="Roboto" w:cs="Roboto"/>
          <w:sz w:val="28"/>
          <w:szCs w:val="28"/>
        </w:rPr>
        <w:t>example?</w:t>
      </w:r>
    </w:p>
    <w:p w14:paraId="703763F8" w14:textId="76B8EFEA" w:rsidR="009A1264" w:rsidRDefault="009A1264" w:rsidP="009C21AF">
      <w:pPr>
        <w:pStyle w:val="ListParagraph"/>
        <w:numPr>
          <w:ilvl w:val="0"/>
          <w:numId w:val="4"/>
        </w:numPr>
        <w:rPr>
          <w:rFonts w:ascii="Roboto" w:eastAsia="Roboto" w:hAnsi="Roboto" w:cs="Roboto"/>
          <w:sz w:val="28"/>
          <w:szCs w:val="28"/>
          <w:lang w:val="en-IN"/>
        </w:rPr>
      </w:pPr>
      <w:r w:rsidRPr="009A1264">
        <w:rPr>
          <w:rFonts w:ascii="Roboto" w:eastAsia="Roboto" w:hAnsi="Roboto" w:cs="Roboto"/>
          <w:sz w:val="28"/>
          <w:szCs w:val="28"/>
          <w:lang w:val="en-IN"/>
        </w:rPr>
        <w:t xml:space="preserve">Natural queries in PBI </w:t>
      </w:r>
      <w:proofErr w:type="gramStart"/>
      <w:r w:rsidRPr="009A1264">
        <w:rPr>
          <w:rFonts w:ascii="Roboto" w:eastAsia="Roboto" w:hAnsi="Roboto" w:cs="Roboto"/>
          <w:sz w:val="28"/>
          <w:szCs w:val="28"/>
          <w:lang w:val="en-IN"/>
        </w:rPr>
        <w:t>is</w:t>
      </w:r>
      <w:proofErr w:type="gramEnd"/>
      <w:r w:rsidRPr="009A1264">
        <w:rPr>
          <w:rFonts w:ascii="Roboto" w:eastAsia="Roboto" w:hAnsi="Roboto" w:cs="Roboto"/>
          <w:sz w:val="28"/>
          <w:szCs w:val="28"/>
          <w:lang w:val="en-IN"/>
        </w:rPr>
        <w:t xml:space="preserve"> b</w:t>
      </w:r>
      <w:r>
        <w:rPr>
          <w:rFonts w:ascii="Roboto" w:eastAsia="Roboto" w:hAnsi="Roboto" w:cs="Roboto"/>
          <w:sz w:val="28"/>
          <w:szCs w:val="28"/>
          <w:lang w:val="en-IN"/>
        </w:rPr>
        <w:t>asically Power BI Q&amp;A is free and available to all users</w:t>
      </w:r>
      <w:r w:rsidR="009C21AF">
        <w:rPr>
          <w:rFonts w:ascii="Roboto" w:eastAsia="Roboto" w:hAnsi="Roboto" w:cs="Roboto"/>
          <w:sz w:val="28"/>
          <w:szCs w:val="28"/>
          <w:lang w:val="en-IN"/>
        </w:rPr>
        <w:t xml:space="preserve"> to explore data and create visualizations</w:t>
      </w:r>
    </w:p>
    <w:p w14:paraId="2FD8E6E9" w14:textId="33FE74F2" w:rsidR="009C21AF" w:rsidRDefault="00BB7EC7" w:rsidP="009C21AF">
      <w:pPr>
        <w:pStyle w:val="ListParagraph"/>
        <w:numPr>
          <w:ilvl w:val="0"/>
          <w:numId w:val="4"/>
        </w:numPr>
        <w:rPr>
          <w:rFonts w:ascii="Roboto" w:eastAsia="Roboto" w:hAnsi="Roboto" w:cs="Roboto"/>
          <w:sz w:val="28"/>
          <w:szCs w:val="28"/>
          <w:lang w:val="en-IN"/>
        </w:rPr>
      </w:pPr>
      <w:r>
        <w:rPr>
          <w:rFonts w:ascii="Roboto" w:eastAsia="Roboto" w:hAnsi="Roboto" w:cs="Roboto"/>
          <w:sz w:val="28"/>
          <w:szCs w:val="28"/>
          <w:lang w:val="en-IN"/>
        </w:rPr>
        <w:t>Even before you start typing, Q&amp;A displays a new screen with suggestions</w:t>
      </w:r>
    </w:p>
    <w:p w14:paraId="43D92521" w14:textId="31D96CF7" w:rsidR="00BB7EC7" w:rsidRDefault="00BB7EC7" w:rsidP="00BB7EC7">
      <w:pPr>
        <w:pStyle w:val="ListParagraph"/>
        <w:ind w:left="1080"/>
        <w:rPr>
          <w:rFonts w:ascii="Roboto" w:eastAsia="Roboto" w:hAnsi="Roboto" w:cs="Roboto"/>
          <w:sz w:val="28"/>
          <w:szCs w:val="28"/>
          <w:lang w:val="en-IN"/>
        </w:rPr>
      </w:pPr>
      <w:r>
        <w:rPr>
          <w:rFonts w:ascii="Roboto" w:eastAsia="Roboto" w:hAnsi="Roboto" w:cs="Roboto"/>
          <w:sz w:val="28"/>
          <w:szCs w:val="28"/>
          <w:lang w:val="en-IN"/>
        </w:rPr>
        <w:t>to help you form your question</w:t>
      </w:r>
    </w:p>
    <w:p w14:paraId="7D3618BE" w14:textId="3298913C" w:rsidR="003144EF" w:rsidRDefault="003144EF" w:rsidP="003144EF">
      <w:pPr>
        <w:pStyle w:val="ListParagraph"/>
        <w:numPr>
          <w:ilvl w:val="0"/>
          <w:numId w:val="4"/>
        </w:numPr>
        <w:rPr>
          <w:rFonts w:ascii="Roboto" w:eastAsia="Roboto" w:hAnsi="Roboto" w:cs="Roboto"/>
          <w:sz w:val="28"/>
          <w:szCs w:val="28"/>
          <w:lang w:val="en-IN"/>
        </w:rPr>
      </w:pPr>
      <w:r>
        <w:rPr>
          <w:rFonts w:ascii="Roboto" w:eastAsia="Roboto" w:hAnsi="Roboto" w:cs="Roboto"/>
          <w:sz w:val="28"/>
          <w:szCs w:val="28"/>
          <w:lang w:val="en-IN"/>
        </w:rPr>
        <w:t>As you type your question, PowerBi shows relevant and contextual suggestions</w:t>
      </w:r>
    </w:p>
    <w:p w14:paraId="43397F6A" w14:textId="5F876068" w:rsidR="009C6691" w:rsidRPr="009C6691" w:rsidRDefault="003144EF" w:rsidP="009C6691">
      <w:pPr>
        <w:pStyle w:val="ListParagraph"/>
        <w:ind w:left="1080"/>
        <w:rPr>
          <w:rFonts w:ascii="Roboto" w:eastAsia="Roboto" w:hAnsi="Roboto" w:cs="Roboto"/>
          <w:sz w:val="28"/>
          <w:szCs w:val="28"/>
          <w:lang w:val="en-IN"/>
        </w:rPr>
      </w:pPr>
      <w:r>
        <w:rPr>
          <w:rFonts w:ascii="Roboto" w:eastAsia="Roboto" w:hAnsi="Roboto" w:cs="Roboto"/>
          <w:sz w:val="28"/>
          <w:szCs w:val="28"/>
          <w:lang w:val="en-IN"/>
        </w:rPr>
        <w:t>to help you quickly become productive with natural queries</w:t>
      </w:r>
    </w:p>
    <w:p w14:paraId="34151B45" w14:textId="780A0F36" w:rsidR="00CC5C1F" w:rsidRDefault="009C6691" w:rsidP="009C6691">
      <w:pPr>
        <w:pStyle w:val="ListParagraph"/>
        <w:numPr>
          <w:ilvl w:val="0"/>
          <w:numId w:val="4"/>
        </w:numPr>
        <w:rPr>
          <w:rFonts w:ascii="Roboto" w:eastAsia="Roboto" w:hAnsi="Roboto" w:cs="Roboto"/>
          <w:sz w:val="28"/>
          <w:szCs w:val="28"/>
          <w:lang w:val="en-IN"/>
        </w:rPr>
      </w:pPr>
      <w:r>
        <w:rPr>
          <w:rFonts w:ascii="Roboto" w:eastAsia="Roboto" w:hAnsi="Roboto" w:cs="Roboto"/>
          <w:sz w:val="28"/>
          <w:szCs w:val="28"/>
          <w:lang w:val="en-IN"/>
        </w:rPr>
        <w:t xml:space="preserve">Q&amp;A shows </w:t>
      </w:r>
      <w:r w:rsidRPr="009C6691">
        <w:rPr>
          <w:rFonts w:ascii="Roboto" w:eastAsia="Roboto" w:hAnsi="Roboto" w:cs="Roboto"/>
          <w:sz w:val="28"/>
          <w:szCs w:val="28"/>
          <w:lang w:val="en-IN"/>
        </w:rPr>
        <w:t>words with underlines to help you see which words the system recognized or didn't recognize. A solid blue underline indicates that the system successfully matched the word to a field or value in the data-model</w:t>
      </w:r>
      <w:r w:rsidR="00A533CA">
        <w:rPr>
          <w:rFonts w:ascii="Roboto" w:eastAsia="Roboto" w:hAnsi="Roboto" w:cs="Roboto"/>
          <w:sz w:val="28"/>
          <w:szCs w:val="28"/>
          <w:lang w:val="en-IN"/>
        </w:rPr>
        <w:t xml:space="preserve">. </w:t>
      </w:r>
      <w:r w:rsidR="00A533CA" w:rsidRPr="002A2CC6">
        <w:rPr>
          <w:rFonts w:ascii="Roboto" w:eastAsia="Roboto" w:hAnsi="Roboto" w:cs="Roboto"/>
          <w:sz w:val="28"/>
          <w:szCs w:val="28"/>
          <w:lang w:val="en-IN"/>
        </w:rPr>
        <w:t xml:space="preserve">If you enter a vague or ambiguous word, the field is underlined in orange dots. </w:t>
      </w:r>
      <w:r w:rsidR="002A2CC6" w:rsidRPr="002A2CC6">
        <w:rPr>
          <w:rFonts w:ascii="Roboto" w:eastAsia="Roboto" w:hAnsi="Roboto" w:cs="Roboto"/>
          <w:sz w:val="28"/>
          <w:szCs w:val="28"/>
          <w:lang w:val="en-IN"/>
        </w:rPr>
        <w:t>A red double-underline means Q&amp;A didn't recognize the word at all</w:t>
      </w:r>
    </w:p>
    <w:p w14:paraId="34F68BB8" w14:textId="34BFFBD7" w:rsidR="002A2CC6" w:rsidRDefault="00A920A1" w:rsidP="00A920A1">
      <w:pPr>
        <w:pStyle w:val="ListParagraph"/>
        <w:numPr>
          <w:ilvl w:val="0"/>
          <w:numId w:val="4"/>
        </w:numPr>
        <w:rPr>
          <w:rFonts w:ascii="Roboto" w:eastAsia="Roboto" w:hAnsi="Roboto" w:cs="Roboto"/>
          <w:sz w:val="28"/>
          <w:szCs w:val="28"/>
          <w:lang w:val="en-IN"/>
        </w:rPr>
      </w:pPr>
      <w:r>
        <w:rPr>
          <w:rFonts w:ascii="Roboto" w:eastAsia="Roboto" w:hAnsi="Roboto" w:cs="Roboto"/>
          <w:sz w:val="28"/>
          <w:szCs w:val="28"/>
          <w:lang w:val="en-IN"/>
        </w:rPr>
        <w:t>Q&amp;A helps to plot Line, Bar, Matrix, Table, Card, Area</w:t>
      </w:r>
      <w:r w:rsidR="00A844F3">
        <w:rPr>
          <w:rFonts w:ascii="Roboto" w:eastAsia="Roboto" w:hAnsi="Roboto" w:cs="Roboto"/>
          <w:sz w:val="28"/>
          <w:szCs w:val="28"/>
          <w:lang w:val="en-IN"/>
        </w:rPr>
        <w:t xml:space="preserve">, Pie chart, Scatter/Bubble </w:t>
      </w:r>
    </w:p>
    <w:p w14:paraId="442D2B24" w14:textId="02578604" w:rsidR="00A844F3" w:rsidRDefault="00A844F3" w:rsidP="00A844F3">
      <w:pPr>
        <w:pStyle w:val="ListParagraph"/>
        <w:ind w:left="1080"/>
        <w:rPr>
          <w:rFonts w:ascii="Roboto" w:eastAsia="Roboto" w:hAnsi="Roboto" w:cs="Roboto"/>
          <w:sz w:val="28"/>
          <w:szCs w:val="28"/>
          <w:lang w:val="en-IN"/>
        </w:rPr>
      </w:pPr>
      <w:r>
        <w:rPr>
          <w:rFonts w:ascii="Roboto" w:eastAsia="Roboto" w:hAnsi="Roboto" w:cs="Roboto"/>
          <w:sz w:val="28"/>
          <w:szCs w:val="28"/>
          <w:lang w:val="en-IN"/>
        </w:rPr>
        <w:t>Chart, Map</w:t>
      </w:r>
    </w:p>
    <w:p w14:paraId="72BD05CA" w14:textId="7DF9F9B7" w:rsidR="00A844F3" w:rsidRDefault="00A844F3" w:rsidP="00A844F3">
      <w:pPr>
        <w:pStyle w:val="ListParagraph"/>
        <w:ind w:left="1080"/>
        <w:rPr>
          <w:rFonts w:ascii="Roboto" w:eastAsia="Roboto" w:hAnsi="Roboto" w:cs="Roboto"/>
          <w:sz w:val="28"/>
          <w:szCs w:val="28"/>
          <w:lang w:val="en-IN"/>
        </w:rPr>
      </w:pPr>
    </w:p>
    <w:p w14:paraId="79EDE414" w14:textId="046C9035" w:rsidR="00AF374F" w:rsidRDefault="00AF374F" w:rsidP="00A844F3">
      <w:pPr>
        <w:pStyle w:val="ListParagraph"/>
        <w:ind w:left="1080"/>
        <w:rPr>
          <w:rFonts w:ascii="Roboto" w:eastAsia="Roboto" w:hAnsi="Roboto" w:cs="Roboto"/>
          <w:sz w:val="28"/>
          <w:szCs w:val="28"/>
          <w:lang w:val="en-IN"/>
        </w:rPr>
      </w:pPr>
      <w:r>
        <w:rPr>
          <w:rFonts w:ascii="Roboto" w:eastAsia="Roboto" w:hAnsi="Roboto" w:cs="Roboto"/>
          <w:sz w:val="28"/>
          <w:szCs w:val="28"/>
          <w:lang w:val="en-IN"/>
        </w:rPr>
        <w:t xml:space="preserve">Below is example from Pizza Place Sales </w:t>
      </w:r>
      <w:proofErr w:type="gramStart"/>
      <w:r>
        <w:rPr>
          <w:rFonts w:ascii="Roboto" w:eastAsia="Roboto" w:hAnsi="Roboto" w:cs="Roboto"/>
          <w:sz w:val="28"/>
          <w:szCs w:val="28"/>
          <w:lang w:val="en-IN"/>
        </w:rPr>
        <w:t>analysis :</w:t>
      </w:r>
      <w:proofErr w:type="gramEnd"/>
    </w:p>
    <w:p w14:paraId="53E4F361" w14:textId="65B85BBA" w:rsidR="00AF374F" w:rsidRDefault="00AF374F" w:rsidP="00AF374F">
      <w:pPr>
        <w:rPr>
          <w:rFonts w:ascii="Roboto" w:eastAsia="Roboto" w:hAnsi="Roboto" w:cs="Roboto"/>
          <w:sz w:val="28"/>
          <w:szCs w:val="28"/>
          <w:lang w:val="en-IN"/>
        </w:rPr>
      </w:pPr>
    </w:p>
    <w:p w14:paraId="6CA3CD21" w14:textId="33A37117" w:rsidR="00AF374F" w:rsidRPr="00AF374F" w:rsidRDefault="00AF374F" w:rsidP="00AF374F">
      <w:pPr>
        <w:rPr>
          <w:rFonts w:ascii="Roboto" w:eastAsia="Roboto" w:hAnsi="Roboto" w:cs="Roboto"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1FF6B02F" wp14:editId="4D8BBE1A">
            <wp:extent cx="2540000" cy="3282950"/>
            <wp:effectExtent l="114300" t="171450" r="355600" b="3556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642" t="163" r="64002" b="13368"/>
                    <a:stretch/>
                  </pic:blipFill>
                  <pic:spPr bwMode="auto">
                    <a:xfrm>
                      <a:off x="0" y="0"/>
                      <a:ext cx="2540000" cy="3282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E7FED" w:rsidRPr="00CE7FED">
        <w:rPr>
          <w:noProof/>
        </w:rPr>
        <w:t xml:space="preserve"> </w:t>
      </w:r>
      <w:r w:rsidR="00CE7FED">
        <w:rPr>
          <w:noProof/>
        </w:rPr>
        <w:drawing>
          <wp:inline distT="0" distB="0" distL="0" distR="0" wp14:anchorId="607BC258" wp14:editId="4EA0B844">
            <wp:extent cx="2559050" cy="3321050"/>
            <wp:effectExtent l="152400" t="152400" r="355600" b="3556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5284" b="12555"/>
                    <a:stretch/>
                  </pic:blipFill>
                  <pic:spPr bwMode="auto">
                    <a:xfrm>
                      <a:off x="0" y="0"/>
                      <a:ext cx="2559050" cy="3321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02966A" w14:textId="1E796807" w:rsidR="003144EF" w:rsidRPr="003144EF" w:rsidRDefault="003144EF" w:rsidP="003144EF">
      <w:pPr>
        <w:ind w:left="720"/>
        <w:rPr>
          <w:rFonts w:ascii="Roboto" w:eastAsia="Roboto" w:hAnsi="Roboto" w:cs="Roboto"/>
          <w:sz w:val="28"/>
          <w:szCs w:val="28"/>
          <w:lang w:val="en-IN"/>
        </w:rPr>
      </w:pPr>
      <w:r>
        <w:rPr>
          <w:rFonts w:ascii="Roboto" w:eastAsia="Roboto" w:hAnsi="Roboto" w:cs="Roboto"/>
          <w:sz w:val="28"/>
          <w:szCs w:val="28"/>
          <w:lang w:val="en-IN"/>
        </w:rPr>
        <w:t xml:space="preserve">     </w:t>
      </w:r>
    </w:p>
    <w:p w14:paraId="6AF43C06" w14:textId="77777777" w:rsidR="002F7BE8" w:rsidRPr="009A1264" w:rsidRDefault="002F7BE8" w:rsidP="002F7BE8">
      <w:pPr>
        <w:ind w:left="720"/>
        <w:rPr>
          <w:rFonts w:ascii="Roboto" w:eastAsia="Roboto" w:hAnsi="Roboto" w:cs="Roboto"/>
          <w:sz w:val="28"/>
          <w:szCs w:val="28"/>
          <w:lang w:val="en-IN"/>
        </w:rPr>
      </w:pPr>
    </w:p>
    <w:p w14:paraId="36AFA532" w14:textId="0EEBF3F0" w:rsidR="002F7BE8" w:rsidRDefault="002F7BE8" w:rsidP="002F7BE8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2F7BE8">
        <w:rPr>
          <w:rFonts w:ascii="Roboto" w:eastAsia="Roboto" w:hAnsi="Roboto" w:cs="Roboto"/>
          <w:sz w:val="28"/>
          <w:szCs w:val="28"/>
        </w:rPr>
        <w:t xml:space="preserve">Explain Web Front </w:t>
      </w:r>
      <w:proofErr w:type="gramStart"/>
      <w:r w:rsidRPr="002F7BE8">
        <w:rPr>
          <w:rFonts w:ascii="Roboto" w:eastAsia="Roboto" w:hAnsi="Roboto" w:cs="Roboto"/>
          <w:sz w:val="28"/>
          <w:szCs w:val="28"/>
        </w:rPr>
        <w:t>End(</w:t>
      </w:r>
      <w:proofErr w:type="gramEnd"/>
      <w:r w:rsidRPr="002F7BE8">
        <w:rPr>
          <w:rFonts w:ascii="Roboto" w:eastAsia="Roboto" w:hAnsi="Roboto" w:cs="Roboto"/>
          <w:sz w:val="28"/>
          <w:szCs w:val="28"/>
        </w:rPr>
        <w:t>WFE) cluster from Power BI Service Architecture?</w:t>
      </w:r>
    </w:p>
    <w:p w14:paraId="0CF9F410" w14:textId="1A275609" w:rsidR="00EB7011" w:rsidRDefault="00974B78" w:rsidP="00EB7011">
      <w:pPr>
        <w:pStyle w:val="ListParagraph"/>
        <w:numPr>
          <w:ilvl w:val="0"/>
          <w:numId w:val="4"/>
        </w:numPr>
        <w:rPr>
          <w:rFonts w:ascii="Roboto" w:eastAsia="Roboto" w:hAnsi="Roboto" w:cs="Roboto"/>
          <w:sz w:val="28"/>
          <w:szCs w:val="28"/>
        </w:rPr>
      </w:pPr>
      <w:r w:rsidRPr="00974B78">
        <w:rPr>
          <w:rFonts w:ascii="Roboto" w:eastAsia="Roboto" w:hAnsi="Roboto" w:cs="Roboto"/>
          <w:sz w:val="28"/>
          <w:szCs w:val="28"/>
        </w:rPr>
        <w:t>The </w:t>
      </w:r>
      <w:r w:rsidRPr="00974B78">
        <w:rPr>
          <w:rFonts w:ascii="Roboto" w:eastAsia="Roboto" w:hAnsi="Roboto" w:cs="Roboto"/>
          <w:b/>
          <w:bCs/>
          <w:sz w:val="28"/>
          <w:szCs w:val="28"/>
        </w:rPr>
        <w:t>WFE</w:t>
      </w:r>
      <w:r w:rsidRPr="00974B78">
        <w:rPr>
          <w:rFonts w:ascii="Roboto" w:eastAsia="Roboto" w:hAnsi="Roboto" w:cs="Roboto"/>
          <w:sz w:val="28"/>
          <w:szCs w:val="28"/>
        </w:rPr>
        <w:t xml:space="preserve"> cluster uses Azure AD to authenticate </w:t>
      </w:r>
      <w:proofErr w:type="gramStart"/>
      <w:r w:rsidRPr="00974B78">
        <w:rPr>
          <w:rFonts w:ascii="Roboto" w:eastAsia="Roboto" w:hAnsi="Roboto" w:cs="Roboto"/>
          <w:sz w:val="28"/>
          <w:szCs w:val="28"/>
        </w:rPr>
        <w:t>clients, and</w:t>
      </w:r>
      <w:proofErr w:type="gramEnd"/>
      <w:r w:rsidRPr="00974B78">
        <w:rPr>
          <w:rFonts w:ascii="Roboto" w:eastAsia="Roboto" w:hAnsi="Roboto" w:cs="Roboto"/>
          <w:sz w:val="28"/>
          <w:szCs w:val="28"/>
        </w:rPr>
        <w:t xml:space="preserve"> provide tokens for subsequent client connections to the Power BI service. Power BI uses the </w:t>
      </w:r>
      <w:r w:rsidRPr="00974B78">
        <w:rPr>
          <w:rFonts w:ascii="Roboto" w:eastAsia="Roboto" w:hAnsi="Roboto" w:cs="Roboto"/>
          <w:b/>
          <w:bCs/>
          <w:sz w:val="28"/>
          <w:szCs w:val="28"/>
        </w:rPr>
        <w:t>Azure Traffic Manager</w:t>
      </w:r>
      <w:r w:rsidRPr="00974B78">
        <w:rPr>
          <w:rFonts w:ascii="Roboto" w:eastAsia="Roboto" w:hAnsi="Roboto" w:cs="Roboto"/>
          <w:sz w:val="28"/>
          <w:szCs w:val="28"/>
        </w:rPr>
        <w:t> (Traffic Manager) to direct user traffic to the nearest data</w:t>
      </w:r>
      <w:r>
        <w:rPr>
          <w:rFonts w:ascii="Roboto" w:eastAsia="Roboto" w:hAnsi="Roboto" w:cs="Roboto"/>
          <w:sz w:val="28"/>
          <w:szCs w:val="28"/>
        </w:rPr>
        <w:t xml:space="preserve"> </w:t>
      </w:r>
      <w:proofErr w:type="spellStart"/>
      <w:r w:rsidRPr="00974B78">
        <w:rPr>
          <w:rFonts w:ascii="Roboto" w:eastAsia="Roboto" w:hAnsi="Roboto" w:cs="Roboto"/>
          <w:sz w:val="28"/>
          <w:szCs w:val="28"/>
        </w:rPr>
        <w:t>center</w:t>
      </w:r>
      <w:proofErr w:type="spellEnd"/>
      <w:r w:rsidRPr="00974B78">
        <w:rPr>
          <w:rFonts w:ascii="Roboto" w:eastAsia="Roboto" w:hAnsi="Roboto" w:cs="Roboto"/>
          <w:sz w:val="28"/>
          <w:szCs w:val="28"/>
        </w:rPr>
        <w:t>. Traffic Manager directs requests using the DNS record of the client attempting to connect, authenticate, and to download static content and files. Power BI uses the </w:t>
      </w:r>
      <w:r w:rsidRPr="00974B78">
        <w:rPr>
          <w:rFonts w:ascii="Roboto" w:eastAsia="Roboto" w:hAnsi="Roboto" w:cs="Roboto"/>
          <w:b/>
          <w:bCs/>
          <w:sz w:val="28"/>
          <w:szCs w:val="28"/>
        </w:rPr>
        <w:t>Azure Content Delivery Network</w:t>
      </w:r>
      <w:r w:rsidRPr="00974B78">
        <w:rPr>
          <w:rFonts w:ascii="Roboto" w:eastAsia="Roboto" w:hAnsi="Roboto" w:cs="Roboto"/>
          <w:sz w:val="28"/>
          <w:szCs w:val="28"/>
        </w:rPr>
        <w:t> (CDN) to efficiently distribute the necessary static content and files to users based on geographical locale</w:t>
      </w:r>
    </w:p>
    <w:p w14:paraId="15000593" w14:textId="07CCF054" w:rsidR="000317D2" w:rsidRDefault="000317D2" w:rsidP="000317D2">
      <w:pPr>
        <w:ind w:left="720"/>
        <w:rPr>
          <w:rFonts w:ascii="Roboto" w:eastAsia="Roboto" w:hAnsi="Roboto" w:cs="Roboto"/>
          <w:sz w:val="28"/>
          <w:szCs w:val="28"/>
        </w:rPr>
      </w:pPr>
    </w:p>
    <w:p w14:paraId="5C2C8B00" w14:textId="2E95059E" w:rsidR="000317D2" w:rsidRPr="000317D2" w:rsidRDefault="000317D2" w:rsidP="000317D2">
      <w:pPr>
        <w:ind w:left="720"/>
        <w:rPr>
          <w:rFonts w:ascii="Roboto" w:eastAsia="Roboto" w:hAnsi="Roboto" w:cs="Roboto"/>
          <w:sz w:val="28"/>
          <w:szCs w:val="28"/>
        </w:rPr>
      </w:pPr>
      <w:r>
        <w:rPr>
          <w:noProof/>
        </w:rPr>
        <w:drawing>
          <wp:inline distT="0" distB="0" distL="0" distR="0" wp14:anchorId="26055A6A" wp14:editId="67230B8A">
            <wp:extent cx="2527300" cy="2533395"/>
            <wp:effectExtent l="0" t="0" r="6350" b="63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6124" cy="256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1421D" w14:textId="77777777" w:rsidR="002F7BE8" w:rsidRPr="002F7BE8" w:rsidRDefault="002F7BE8" w:rsidP="002F7BE8">
      <w:pPr>
        <w:ind w:left="720"/>
        <w:rPr>
          <w:rFonts w:ascii="Roboto" w:eastAsia="Roboto" w:hAnsi="Roboto" w:cs="Roboto"/>
          <w:sz w:val="28"/>
          <w:szCs w:val="28"/>
        </w:rPr>
      </w:pPr>
    </w:p>
    <w:p w14:paraId="2D3208EF" w14:textId="2BC4A7C4" w:rsidR="002F7BE8" w:rsidRDefault="002F7BE8" w:rsidP="002F7BE8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2F7BE8">
        <w:rPr>
          <w:rFonts w:ascii="Roboto" w:eastAsia="Roboto" w:hAnsi="Roboto" w:cs="Roboto"/>
          <w:sz w:val="28"/>
          <w:szCs w:val="28"/>
        </w:rPr>
        <w:t>Explain Back End cluster from Power BI Service Architecture?</w:t>
      </w:r>
    </w:p>
    <w:p w14:paraId="3264C373" w14:textId="5DF42770" w:rsidR="008B3991" w:rsidRDefault="008B3991" w:rsidP="008B3991">
      <w:pPr>
        <w:pStyle w:val="ListParagraph"/>
        <w:numPr>
          <w:ilvl w:val="0"/>
          <w:numId w:val="4"/>
        </w:numPr>
        <w:rPr>
          <w:rFonts w:ascii="Roboto" w:eastAsia="Roboto" w:hAnsi="Roboto" w:cs="Roboto"/>
          <w:sz w:val="28"/>
          <w:szCs w:val="28"/>
        </w:rPr>
      </w:pPr>
      <w:r w:rsidRPr="008B3991">
        <w:rPr>
          <w:rFonts w:ascii="Roboto" w:eastAsia="Roboto" w:hAnsi="Roboto" w:cs="Roboto"/>
          <w:sz w:val="28"/>
          <w:szCs w:val="28"/>
        </w:rPr>
        <w:t>The </w:t>
      </w:r>
      <w:r w:rsidRPr="008B3991">
        <w:rPr>
          <w:rFonts w:ascii="Roboto" w:eastAsia="Roboto" w:hAnsi="Roboto" w:cs="Roboto"/>
          <w:b/>
          <w:bCs/>
          <w:sz w:val="28"/>
          <w:szCs w:val="28"/>
        </w:rPr>
        <w:t>Back-End</w:t>
      </w:r>
      <w:r w:rsidRPr="008B3991">
        <w:rPr>
          <w:rFonts w:ascii="Roboto" w:eastAsia="Roboto" w:hAnsi="Roboto" w:cs="Roboto"/>
          <w:sz w:val="28"/>
          <w:szCs w:val="28"/>
        </w:rPr>
        <w:t> cluster determines how authenticated clients interact with the Power BI service. The </w:t>
      </w:r>
      <w:r w:rsidRPr="008B3991">
        <w:rPr>
          <w:rFonts w:ascii="Roboto" w:eastAsia="Roboto" w:hAnsi="Roboto" w:cs="Roboto"/>
          <w:b/>
          <w:bCs/>
          <w:sz w:val="28"/>
          <w:szCs w:val="28"/>
        </w:rPr>
        <w:t>Back-End</w:t>
      </w:r>
      <w:r w:rsidRPr="008B3991">
        <w:rPr>
          <w:rFonts w:ascii="Roboto" w:eastAsia="Roboto" w:hAnsi="Roboto" w:cs="Roboto"/>
          <w:sz w:val="28"/>
          <w:szCs w:val="28"/>
        </w:rPr>
        <w:t> cluster manages visualizations, user dashboards, datasets, reports, data storage, data connections, data refresh, and other aspects of interacting with the Power BI service. The </w:t>
      </w:r>
      <w:r w:rsidRPr="008B3991">
        <w:rPr>
          <w:rFonts w:ascii="Roboto" w:eastAsia="Roboto" w:hAnsi="Roboto" w:cs="Roboto"/>
          <w:b/>
          <w:bCs/>
          <w:sz w:val="28"/>
          <w:szCs w:val="28"/>
        </w:rPr>
        <w:t>Gateway Role</w:t>
      </w:r>
      <w:r w:rsidRPr="008B3991">
        <w:rPr>
          <w:rFonts w:ascii="Roboto" w:eastAsia="Roboto" w:hAnsi="Roboto" w:cs="Roboto"/>
          <w:sz w:val="28"/>
          <w:szCs w:val="28"/>
        </w:rPr>
        <w:t> acts as a gateway between user requests and the Power BI service. Users don't interact directly with any roles other than the </w:t>
      </w:r>
      <w:r w:rsidRPr="008B3991">
        <w:rPr>
          <w:rFonts w:ascii="Roboto" w:eastAsia="Roboto" w:hAnsi="Roboto" w:cs="Roboto"/>
          <w:b/>
          <w:bCs/>
          <w:sz w:val="28"/>
          <w:szCs w:val="28"/>
        </w:rPr>
        <w:t>Gateway Role</w:t>
      </w:r>
      <w:r w:rsidRPr="008B3991">
        <w:rPr>
          <w:rFonts w:ascii="Roboto" w:eastAsia="Roboto" w:hAnsi="Roboto" w:cs="Roboto"/>
          <w:sz w:val="28"/>
          <w:szCs w:val="28"/>
        </w:rPr>
        <w:t>. </w:t>
      </w:r>
      <w:r w:rsidRPr="008B3991">
        <w:rPr>
          <w:rFonts w:ascii="Roboto" w:eastAsia="Roboto" w:hAnsi="Roboto" w:cs="Roboto"/>
          <w:b/>
          <w:bCs/>
          <w:sz w:val="28"/>
          <w:szCs w:val="28"/>
        </w:rPr>
        <w:t>Azure API Management</w:t>
      </w:r>
      <w:r w:rsidRPr="008B3991">
        <w:rPr>
          <w:rFonts w:ascii="Roboto" w:eastAsia="Roboto" w:hAnsi="Roboto" w:cs="Roboto"/>
          <w:sz w:val="28"/>
          <w:szCs w:val="28"/>
        </w:rPr>
        <w:t> eventually handles the </w:t>
      </w:r>
      <w:r w:rsidRPr="008B3991">
        <w:rPr>
          <w:rFonts w:ascii="Roboto" w:eastAsia="Roboto" w:hAnsi="Roboto" w:cs="Roboto"/>
          <w:b/>
          <w:bCs/>
          <w:sz w:val="28"/>
          <w:szCs w:val="28"/>
        </w:rPr>
        <w:t>Gateway Role</w:t>
      </w:r>
      <w:r w:rsidR="00E661F3">
        <w:rPr>
          <w:rFonts w:ascii="Roboto" w:eastAsia="Roboto" w:hAnsi="Roboto" w:cs="Roboto"/>
          <w:sz w:val="28"/>
          <w:szCs w:val="28"/>
        </w:rPr>
        <w:t>.</w:t>
      </w:r>
    </w:p>
    <w:p w14:paraId="6CC6B8AE" w14:textId="044BB554" w:rsidR="00E661F3" w:rsidRDefault="00E661F3" w:rsidP="00E661F3">
      <w:pPr>
        <w:rPr>
          <w:rFonts w:ascii="Roboto" w:eastAsia="Roboto" w:hAnsi="Roboto" w:cs="Roboto"/>
          <w:sz w:val="28"/>
          <w:szCs w:val="28"/>
        </w:rPr>
      </w:pPr>
    </w:p>
    <w:p w14:paraId="677817E0" w14:textId="45A04E5C" w:rsidR="00E661F3" w:rsidRPr="00E661F3" w:rsidRDefault="00E661F3" w:rsidP="00E661F3">
      <w:pPr>
        <w:ind w:left="720"/>
        <w:rPr>
          <w:rFonts w:ascii="Roboto" w:eastAsia="Roboto" w:hAnsi="Roboto" w:cs="Roboto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EB0447" wp14:editId="3E1A313F">
            <wp:extent cx="5461000" cy="3136900"/>
            <wp:effectExtent l="152400" t="152400" r="368300" b="36830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8365" cy="3146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8D8DB7" w14:textId="77777777" w:rsidR="002F7BE8" w:rsidRPr="002F7BE8" w:rsidRDefault="002F7BE8" w:rsidP="002F7BE8">
      <w:pPr>
        <w:ind w:left="720"/>
        <w:rPr>
          <w:rFonts w:ascii="Roboto" w:eastAsia="Roboto" w:hAnsi="Roboto" w:cs="Roboto"/>
          <w:sz w:val="28"/>
          <w:szCs w:val="28"/>
        </w:rPr>
      </w:pPr>
    </w:p>
    <w:p w14:paraId="18829DF8" w14:textId="2BFFB3E1" w:rsidR="002F7BE8" w:rsidRDefault="002F7BE8" w:rsidP="002F7BE8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2F7BE8">
        <w:rPr>
          <w:rFonts w:ascii="Roboto" w:eastAsia="Roboto" w:hAnsi="Roboto" w:cs="Roboto"/>
          <w:sz w:val="28"/>
          <w:szCs w:val="28"/>
        </w:rPr>
        <w:t>What ASP.NET component does in Power BI Service Architecture?</w:t>
      </w:r>
    </w:p>
    <w:p w14:paraId="0BA48360" w14:textId="10638EF6" w:rsidR="00AD58EC" w:rsidRPr="00AD58EC" w:rsidRDefault="00F57690" w:rsidP="00AD58EC">
      <w:pPr>
        <w:pStyle w:val="ListParagraph"/>
        <w:numPr>
          <w:ilvl w:val="0"/>
          <w:numId w:val="4"/>
        </w:numPr>
        <w:rPr>
          <w:rFonts w:ascii="Roboto" w:eastAsia="Roboto" w:hAnsi="Roboto" w:cs="Roboto"/>
          <w:sz w:val="28"/>
          <w:szCs w:val="28"/>
        </w:rPr>
      </w:pPr>
      <w:r w:rsidRPr="00F57690">
        <w:rPr>
          <w:rFonts w:ascii="Roboto" w:eastAsia="Roboto" w:hAnsi="Roboto" w:cs="Roboto"/>
          <w:sz w:val="28"/>
          <w:szCs w:val="28"/>
        </w:rPr>
        <w:t>A WFE cluster consists of an ASP.NET website running in the </w:t>
      </w:r>
      <w:hyperlink r:id="rId11" w:history="1">
        <w:r w:rsidRPr="00F57690">
          <w:rPr>
            <w:rFonts w:ascii="Roboto" w:eastAsia="Roboto" w:hAnsi="Roboto" w:cs="Roboto"/>
            <w:sz w:val="28"/>
            <w:szCs w:val="28"/>
          </w:rPr>
          <w:t>Azure App Service Environment</w:t>
        </w:r>
      </w:hyperlink>
      <w:r w:rsidRPr="00F57690">
        <w:rPr>
          <w:rFonts w:ascii="Roboto" w:eastAsia="Roboto" w:hAnsi="Roboto" w:cs="Roboto"/>
          <w:sz w:val="28"/>
          <w:szCs w:val="28"/>
        </w:rPr>
        <w:t xml:space="preserve">. When users attempt to connect to the Power BI service, the client's DNS service may communicate with the Azure Traffic Manager to find the most appropriate (usually nearest) </w:t>
      </w:r>
      <w:proofErr w:type="spellStart"/>
      <w:r w:rsidRPr="00F57690">
        <w:rPr>
          <w:rFonts w:ascii="Roboto" w:eastAsia="Roboto" w:hAnsi="Roboto" w:cs="Roboto"/>
          <w:sz w:val="28"/>
          <w:szCs w:val="28"/>
        </w:rPr>
        <w:t>datacenter</w:t>
      </w:r>
      <w:proofErr w:type="spellEnd"/>
      <w:r w:rsidRPr="00F57690">
        <w:rPr>
          <w:rFonts w:ascii="Roboto" w:eastAsia="Roboto" w:hAnsi="Roboto" w:cs="Roboto"/>
          <w:sz w:val="28"/>
          <w:szCs w:val="28"/>
        </w:rPr>
        <w:t xml:space="preserve"> with a Power BI deployment.</w:t>
      </w:r>
    </w:p>
    <w:p w14:paraId="65F2E991" w14:textId="77777777" w:rsidR="002F7BE8" w:rsidRPr="002F7BE8" w:rsidRDefault="002F7BE8" w:rsidP="002F7BE8">
      <w:pPr>
        <w:ind w:left="720"/>
        <w:rPr>
          <w:rFonts w:ascii="Roboto" w:eastAsia="Roboto" w:hAnsi="Roboto" w:cs="Roboto"/>
          <w:sz w:val="28"/>
          <w:szCs w:val="28"/>
        </w:rPr>
      </w:pPr>
    </w:p>
    <w:p w14:paraId="32F73B8A" w14:textId="4BA63652" w:rsidR="002F7BE8" w:rsidRDefault="002F7BE8" w:rsidP="002F7BE8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2F7BE8">
        <w:rPr>
          <w:rFonts w:ascii="Roboto" w:eastAsia="Roboto" w:hAnsi="Roboto" w:cs="Roboto"/>
          <w:sz w:val="28"/>
          <w:szCs w:val="28"/>
        </w:rPr>
        <w:t xml:space="preserve">Compare Microsoft Excel and PowerBi Desktop on </w:t>
      </w:r>
      <w:r>
        <w:rPr>
          <w:rFonts w:ascii="Roboto" w:eastAsia="Roboto" w:hAnsi="Roboto" w:cs="Roboto"/>
          <w:sz w:val="28"/>
          <w:szCs w:val="28"/>
        </w:rPr>
        <w:t xml:space="preserve">the </w:t>
      </w:r>
      <w:r w:rsidRPr="002F7BE8">
        <w:rPr>
          <w:rFonts w:ascii="Roboto" w:eastAsia="Roboto" w:hAnsi="Roboto" w:cs="Roboto"/>
          <w:sz w:val="28"/>
          <w:szCs w:val="28"/>
        </w:rPr>
        <w:t>following features:</w:t>
      </w:r>
    </w:p>
    <w:p w14:paraId="554C1F14" w14:textId="5C04EE39" w:rsidR="00C420BC" w:rsidRPr="00C420BC" w:rsidRDefault="00C420BC" w:rsidP="00C420BC">
      <w:pPr>
        <w:pStyle w:val="ListParagraph"/>
        <w:numPr>
          <w:ilvl w:val="0"/>
          <w:numId w:val="4"/>
        </w:numPr>
        <w:rPr>
          <w:rFonts w:ascii="Roboto" w:eastAsia="Roboto" w:hAnsi="Roboto" w:cs="Roboto"/>
          <w:sz w:val="28"/>
          <w:szCs w:val="28"/>
        </w:rPr>
      </w:pPr>
      <w:r w:rsidRPr="00C420BC">
        <w:rPr>
          <w:rFonts w:ascii="Roboto" w:eastAsia="Roboto" w:hAnsi="Roboto" w:cs="Roboto"/>
          <w:sz w:val="28"/>
          <w:szCs w:val="28"/>
        </w:rPr>
        <w:t xml:space="preserve">Data </w:t>
      </w:r>
      <w:proofErr w:type="gramStart"/>
      <w:r w:rsidRPr="00C420BC">
        <w:rPr>
          <w:rFonts w:ascii="Roboto" w:eastAsia="Roboto" w:hAnsi="Roboto" w:cs="Roboto"/>
          <w:sz w:val="28"/>
          <w:szCs w:val="28"/>
        </w:rPr>
        <w:t>import :</w:t>
      </w:r>
      <w:proofErr w:type="gramEnd"/>
    </w:p>
    <w:p w14:paraId="645134C1" w14:textId="6159F7DD" w:rsidR="00C420BC" w:rsidRDefault="00C420BC" w:rsidP="00C420BC">
      <w:pPr>
        <w:pStyle w:val="ListParagraph"/>
        <w:numPr>
          <w:ilvl w:val="1"/>
          <w:numId w:val="7"/>
        </w:numPr>
        <w:rPr>
          <w:rFonts w:ascii="Roboto" w:eastAsia="Roboto" w:hAnsi="Roboto" w:cs="Roboto"/>
          <w:sz w:val="28"/>
          <w:szCs w:val="28"/>
        </w:rPr>
      </w:pPr>
      <w:proofErr w:type="gramStart"/>
      <w:r w:rsidRPr="00C420BC">
        <w:rPr>
          <w:rFonts w:ascii="Roboto" w:eastAsia="Roboto" w:hAnsi="Roboto" w:cs="Roboto"/>
          <w:sz w:val="28"/>
          <w:szCs w:val="28"/>
        </w:rPr>
        <w:t>Excel :</w:t>
      </w:r>
      <w:proofErr w:type="gramEnd"/>
      <w:r w:rsidRPr="00C420BC">
        <w:rPr>
          <w:rFonts w:ascii="Roboto" w:eastAsia="Roboto" w:hAnsi="Roboto" w:cs="Roboto"/>
          <w:sz w:val="28"/>
          <w:szCs w:val="28"/>
        </w:rPr>
        <w:t xml:space="preserve"> Have limited data imports options to connect with various data sources</w:t>
      </w:r>
    </w:p>
    <w:p w14:paraId="1A61BEEF" w14:textId="77777777" w:rsidR="00C420BC" w:rsidRPr="00C420BC" w:rsidRDefault="00C420BC" w:rsidP="00C420BC">
      <w:pPr>
        <w:pStyle w:val="ListParagraph"/>
        <w:numPr>
          <w:ilvl w:val="1"/>
          <w:numId w:val="7"/>
        </w:numPr>
        <w:rPr>
          <w:rFonts w:ascii="Roboto" w:eastAsia="Roboto" w:hAnsi="Roboto" w:cs="Roboto"/>
          <w:sz w:val="28"/>
          <w:szCs w:val="28"/>
        </w:rPr>
      </w:pPr>
      <w:proofErr w:type="gramStart"/>
      <w:r w:rsidRPr="00C420BC">
        <w:rPr>
          <w:rFonts w:ascii="Roboto" w:eastAsia="Roboto" w:hAnsi="Roboto" w:cs="Roboto"/>
          <w:sz w:val="28"/>
          <w:szCs w:val="28"/>
        </w:rPr>
        <w:t>PBI :</w:t>
      </w:r>
      <w:proofErr w:type="gramEnd"/>
      <w:r w:rsidRPr="00C420BC">
        <w:rPr>
          <w:rFonts w:ascii="Roboto" w:eastAsia="Roboto" w:hAnsi="Roboto" w:cs="Roboto"/>
          <w:sz w:val="28"/>
          <w:szCs w:val="28"/>
        </w:rPr>
        <w:t xml:space="preserve"> Connects with 20+ data sources</w:t>
      </w:r>
    </w:p>
    <w:p w14:paraId="32E6A31A" w14:textId="77777777" w:rsidR="00C420BC" w:rsidRPr="00C420BC" w:rsidRDefault="00C420BC" w:rsidP="00C420BC">
      <w:pPr>
        <w:ind w:left="360"/>
        <w:rPr>
          <w:rFonts w:ascii="Roboto" w:eastAsia="Roboto" w:hAnsi="Roboto" w:cs="Roboto"/>
          <w:sz w:val="28"/>
          <w:szCs w:val="28"/>
        </w:rPr>
      </w:pPr>
    </w:p>
    <w:p w14:paraId="550BF2D6" w14:textId="5814FFA8" w:rsidR="00C420BC" w:rsidRPr="00C420BC" w:rsidRDefault="00C420BC" w:rsidP="00C420BC">
      <w:pPr>
        <w:pStyle w:val="ListParagraph"/>
        <w:numPr>
          <w:ilvl w:val="0"/>
          <w:numId w:val="4"/>
        </w:numPr>
        <w:rPr>
          <w:rFonts w:ascii="Roboto" w:eastAsia="Roboto" w:hAnsi="Roboto" w:cs="Roboto"/>
          <w:sz w:val="28"/>
          <w:szCs w:val="28"/>
        </w:rPr>
      </w:pPr>
      <w:r w:rsidRPr="00C420BC">
        <w:rPr>
          <w:rFonts w:ascii="Roboto" w:eastAsia="Roboto" w:hAnsi="Roboto" w:cs="Roboto"/>
          <w:sz w:val="28"/>
          <w:szCs w:val="28"/>
        </w:rPr>
        <w:t xml:space="preserve">Data </w:t>
      </w:r>
      <w:proofErr w:type="gramStart"/>
      <w:r w:rsidRPr="00C420BC">
        <w:rPr>
          <w:rFonts w:ascii="Roboto" w:eastAsia="Roboto" w:hAnsi="Roboto" w:cs="Roboto"/>
          <w:sz w:val="28"/>
          <w:szCs w:val="28"/>
        </w:rPr>
        <w:t>transformation :</w:t>
      </w:r>
      <w:proofErr w:type="gramEnd"/>
    </w:p>
    <w:p w14:paraId="466FE624" w14:textId="77777777" w:rsidR="00C420BC" w:rsidRPr="00C420BC" w:rsidRDefault="00C420BC" w:rsidP="00C420BC">
      <w:pPr>
        <w:pStyle w:val="ListParagraph"/>
        <w:numPr>
          <w:ilvl w:val="0"/>
          <w:numId w:val="8"/>
        </w:numPr>
        <w:rPr>
          <w:rFonts w:ascii="Roboto" w:eastAsia="Roboto" w:hAnsi="Roboto" w:cs="Roboto"/>
          <w:sz w:val="28"/>
          <w:szCs w:val="28"/>
        </w:rPr>
      </w:pPr>
      <w:proofErr w:type="gramStart"/>
      <w:r w:rsidRPr="00C420BC">
        <w:rPr>
          <w:rFonts w:ascii="Roboto" w:eastAsia="Roboto" w:hAnsi="Roboto" w:cs="Roboto"/>
          <w:sz w:val="28"/>
          <w:szCs w:val="28"/>
        </w:rPr>
        <w:t>Excel :</w:t>
      </w:r>
      <w:proofErr w:type="gramEnd"/>
      <w:r w:rsidRPr="00C420BC">
        <w:rPr>
          <w:rFonts w:ascii="Roboto" w:eastAsia="Roboto" w:hAnsi="Roboto" w:cs="Roboto"/>
          <w:sz w:val="28"/>
          <w:szCs w:val="28"/>
        </w:rPr>
        <w:t xml:space="preserve"> As compare to PowerBI, less functionalities to transform data into desired format</w:t>
      </w:r>
    </w:p>
    <w:p w14:paraId="4DDCCA38" w14:textId="77777777" w:rsidR="00C420BC" w:rsidRPr="00C420BC" w:rsidRDefault="00C420BC" w:rsidP="00C420BC">
      <w:pPr>
        <w:pStyle w:val="ListParagraph"/>
        <w:numPr>
          <w:ilvl w:val="0"/>
          <w:numId w:val="8"/>
        </w:numPr>
        <w:rPr>
          <w:rFonts w:ascii="Roboto" w:eastAsia="Roboto" w:hAnsi="Roboto" w:cs="Roboto"/>
          <w:sz w:val="28"/>
          <w:szCs w:val="28"/>
        </w:rPr>
      </w:pPr>
      <w:proofErr w:type="gramStart"/>
      <w:r w:rsidRPr="00C420BC">
        <w:rPr>
          <w:rFonts w:ascii="Roboto" w:eastAsia="Roboto" w:hAnsi="Roboto" w:cs="Roboto"/>
          <w:sz w:val="28"/>
          <w:szCs w:val="28"/>
        </w:rPr>
        <w:t>PBI :</w:t>
      </w:r>
      <w:proofErr w:type="gramEnd"/>
      <w:r w:rsidRPr="00C420BC">
        <w:rPr>
          <w:rFonts w:ascii="Roboto" w:eastAsia="Roboto" w:hAnsi="Roboto" w:cs="Roboto"/>
          <w:sz w:val="28"/>
          <w:szCs w:val="28"/>
        </w:rPr>
        <w:t xml:space="preserve"> Plenty of data transformations viz. row transformations, column transformations options are available</w:t>
      </w:r>
    </w:p>
    <w:p w14:paraId="2A46A9B3" w14:textId="77777777" w:rsidR="00C420BC" w:rsidRPr="00C420BC" w:rsidRDefault="00C420BC" w:rsidP="00C420BC">
      <w:pPr>
        <w:ind w:left="360"/>
        <w:rPr>
          <w:rFonts w:ascii="Roboto" w:eastAsia="Roboto" w:hAnsi="Roboto" w:cs="Roboto"/>
          <w:sz w:val="28"/>
          <w:szCs w:val="28"/>
        </w:rPr>
      </w:pPr>
    </w:p>
    <w:p w14:paraId="73E90C52" w14:textId="6A98580C" w:rsidR="00C420BC" w:rsidRPr="00C420BC" w:rsidRDefault="00C420BC" w:rsidP="00C420BC">
      <w:pPr>
        <w:pStyle w:val="ListParagraph"/>
        <w:numPr>
          <w:ilvl w:val="0"/>
          <w:numId w:val="4"/>
        </w:numPr>
        <w:rPr>
          <w:rFonts w:ascii="Roboto" w:eastAsia="Roboto" w:hAnsi="Roboto" w:cs="Roboto"/>
          <w:sz w:val="28"/>
          <w:szCs w:val="28"/>
        </w:rPr>
      </w:pPr>
      <w:proofErr w:type="spellStart"/>
      <w:proofErr w:type="gramStart"/>
      <w:r w:rsidRPr="00C420BC">
        <w:rPr>
          <w:rFonts w:ascii="Roboto" w:eastAsia="Roboto" w:hAnsi="Roboto" w:cs="Roboto"/>
          <w:sz w:val="28"/>
          <w:szCs w:val="28"/>
        </w:rPr>
        <w:t>Modeling</w:t>
      </w:r>
      <w:proofErr w:type="spellEnd"/>
      <w:r w:rsidRPr="00C420BC">
        <w:rPr>
          <w:rFonts w:ascii="Roboto" w:eastAsia="Roboto" w:hAnsi="Roboto" w:cs="Roboto"/>
          <w:sz w:val="28"/>
          <w:szCs w:val="28"/>
        </w:rPr>
        <w:t xml:space="preserve"> :</w:t>
      </w:r>
      <w:proofErr w:type="gramEnd"/>
    </w:p>
    <w:p w14:paraId="4E8A8CE4" w14:textId="77777777" w:rsidR="00C420BC" w:rsidRPr="00C420BC" w:rsidRDefault="00C420BC" w:rsidP="00C420BC">
      <w:pPr>
        <w:pStyle w:val="ListParagraph"/>
        <w:numPr>
          <w:ilvl w:val="0"/>
          <w:numId w:val="9"/>
        </w:numPr>
        <w:rPr>
          <w:rFonts w:ascii="Roboto" w:eastAsia="Roboto" w:hAnsi="Roboto" w:cs="Roboto"/>
          <w:sz w:val="28"/>
          <w:szCs w:val="28"/>
        </w:rPr>
      </w:pPr>
      <w:proofErr w:type="gramStart"/>
      <w:r w:rsidRPr="00C420BC">
        <w:rPr>
          <w:rFonts w:ascii="Roboto" w:eastAsia="Roboto" w:hAnsi="Roboto" w:cs="Roboto"/>
          <w:sz w:val="28"/>
          <w:szCs w:val="28"/>
        </w:rPr>
        <w:t>Excel :</w:t>
      </w:r>
      <w:proofErr w:type="gramEnd"/>
      <w:r w:rsidRPr="00C420BC">
        <w:rPr>
          <w:rFonts w:ascii="Roboto" w:eastAsia="Roboto" w:hAnsi="Roboto" w:cs="Roboto"/>
          <w:sz w:val="28"/>
          <w:szCs w:val="28"/>
        </w:rPr>
        <w:t xml:space="preserve"> Ability to work with simple and structure data models</w:t>
      </w:r>
    </w:p>
    <w:p w14:paraId="344BDE45" w14:textId="77777777" w:rsidR="00C420BC" w:rsidRPr="00C420BC" w:rsidRDefault="00C420BC" w:rsidP="00C420BC">
      <w:pPr>
        <w:pStyle w:val="ListParagraph"/>
        <w:numPr>
          <w:ilvl w:val="0"/>
          <w:numId w:val="9"/>
        </w:numPr>
        <w:rPr>
          <w:rFonts w:ascii="Roboto" w:eastAsia="Roboto" w:hAnsi="Roboto" w:cs="Roboto"/>
          <w:sz w:val="28"/>
          <w:szCs w:val="28"/>
        </w:rPr>
      </w:pPr>
      <w:proofErr w:type="gramStart"/>
      <w:r w:rsidRPr="00C420BC">
        <w:rPr>
          <w:rFonts w:ascii="Roboto" w:eastAsia="Roboto" w:hAnsi="Roboto" w:cs="Roboto"/>
          <w:sz w:val="28"/>
          <w:szCs w:val="28"/>
        </w:rPr>
        <w:lastRenderedPageBreak/>
        <w:t>PBI :</w:t>
      </w:r>
      <w:proofErr w:type="gramEnd"/>
      <w:r w:rsidRPr="00C420BC">
        <w:rPr>
          <w:rFonts w:ascii="Roboto" w:eastAsia="Roboto" w:hAnsi="Roboto" w:cs="Roboto"/>
          <w:sz w:val="28"/>
          <w:szCs w:val="28"/>
        </w:rPr>
        <w:t xml:space="preserve"> Ideal for </w:t>
      </w:r>
      <w:proofErr w:type="spellStart"/>
      <w:r w:rsidRPr="00C420BC">
        <w:rPr>
          <w:rFonts w:ascii="Roboto" w:eastAsia="Roboto" w:hAnsi="Roboto" w:cs="Roboto"/>
          <w:sz w:val="28"/>
          <w:szCs w:val="28"/>
        </w:rPr>
        <w:t>buidling</w:t>
      </w:r>
      <w:proofErr w:type="spellEnd"/>
      <w:r w:rsidRPr="00C420BC">
        <w:rPr>
          <w:rFonts w:ascii="Roboto" w:eastAsia="Roboto" w:hAnsi="Roboto" w:cs="Roboto"/>
          <w:sz w:val="28"/>
          <w:szCs w:val="28"/>
        </w:rPr>
        <w:t xml:space="preserve"> complex data models easily</w:t>
      </w:r>
    </w:p>
    <w:p w14:paraId="5D9AD5EE" w14:textId="77777777" w:rsidR="00C420BC" w:rsidRPr="00C420BC" w:rsidRDefault="00C420BC" w:rsidP="00C420BC">
      <w:pPr>
        <w:ind w:left="360"/>
        <w:rPr>
          <w:rFonts w:ascii="Roboto" w:eastAsia="Roboto" w:hAnsi="Roboto" w:cs="Roboto"/>
          <w:sz w:val="28"/>
          <w:szCs w:val="28"/>
        </w:rPr>
      </w:pPr>
    </w:p>
    <w:p w14:paraId="180DF5A3" w14:textId="39DB2D55" w:rsidR="00C420BC" w:rsidRPr="00C420BC" w:rsidRDefault="00C420BC" w:rsidP="00C420BC">
      <w:pPr>
        <w:pStyle w:val="ListParagraph"/>
        <w:numPr>
          <w:ilvl w:val="0"/>
          <w:numId w:val="4"/>
        </w:numPr>
        <w:rPr>
          <w:rFonts w:ascii="Roboto" w:eastAsia="Roboto" w:hAnsi="Roboto" w:cs="Roboto"/>
          <w:sz w:val="28"/>
          <w:szCs w:val="28"/>
        </w:rPr>
      </w:pPr>
      <w:proofErr w:type="gramStart"/>
      <w:r w:rsidRPr="00C420BC">
        <w:rPr>
          <w:rFonts w:ascii="Roboto" w:eastAsia="Roboto" w:hAnsi="Roboto" w:cs="Roboto"/>
          <w:sz w:val="28"/>
          <w:szCs w:val="28"/>
        </w:rPr>
        <w:t xml:space="preserve">Reporting </w:t>
      </w:r>
      <w:r w:rsidRPr="00C420BC">
        <w:rPr>
          <w:rFonts w:ascii="Roboto" w:eastAsia="Roboto" w:hAnsi="Roboto" w:cs="Roboto"/>
          <w:sz w:val="28"/>
          <w:szCs w:val="28"/>
        </w:rPr>
        <w:t>:</w:t>
      </w:r>
      <w:proofErr w:type="gramEnd"/>
    </w:p>
    <w:p w14:paraId="6A953073" w14:textId="77777777" w:rsidR="00C420BC" w:rsidRPr="00C420BC" w:rsidRDefault="00C420BC" w:rsidP="00C420BC">
      <w:pPr>
        <w:pStyle w:val="ListParagraph"/>
        <w:numPr>
          <w:ilvl w:val="0"/>
          <w:numId w:val="10"/>
        </w:numPr>
        <w:rPr>
          <w:rFonts w:ascii="Roboto" w:eastAsia="Roboto" w:hAnsi="Roboto" w:cs="Roboto"/>
          <w:sz w:val="28"/>
          <w:szCs w:val="28"/>
        </w:rPr>
      </w:pPr>
      <w:proofErr w:type="gramStart"/>
      <w:r w:rsidRPr="00C420BC">
        <w:rPr>
          <w:rFonts w:ascii="Roboto" w:eastAsia="Roboto" w:hAnsi="Roboto" w:cs="Roboto"/>
          <w:sz w:val="28"/>
          <w:szCs w:val="28"/>
        </w:rPr>
        <w:t>Excel :</w:t>
      </w:r>
      <w:proofErr w:type="gramEnd"/>
      <w:r w:rsidRPr="00C420BC">
        <w:rPr>
          <w:rFonts w:ascii="Roboto" w:eastAsia="Roboto" w:hAnsi="Roboto" w:cs="Roboto"/>
          <w:sz w:val="28"/>
          <w:szCs w:val="28"/>
        </w:rPr>
        <w:t xml:space="preserve"> Simple and less attractive reports than those in Power BI</w:t>
      </w:r>
    </w:p>
    <w:p w14:paraId="78709B7E" w14:textId="77777777" w:rsidR="00C420BC" w:rsidRPr="00C420BC" w:rsidRDefault="00C420BC" w:rsidP="00C420BC">
      <w:pPr>
        <w:pStyle w:val="ListParagraph"/>
        <w:numPr>
          <w:ilvl w:val="0"/>
          <w:numId w:val="10"/>
        </w:numPr>
        <w:rPr>
          <w:rFonts w:ascii="Roboto" w:eastAsia="Roboto" w:hAnsi="Roboto" w:cs="Roboto"/>
          <w:sz w:val="28"/>
          <w:szCs w:val="28"/>
        </w:rPr>
      </w:pPr>
      <w:proofErr w:type="gramStart"/>
      <w:r w:rsidRPr="00C420BC">
        <w:rPr>
          <w:rFonts w:ascii="Roboto" w:eastAsia="Roboto" w:hAnsi="Roboto" w:cs="Roboto"/>
          <w:sz w:val="28"/>
          <w:szCs w:val="28"/>
        </w:rPr>
        <w:t>PBI :</w:t>
      </w:r>
      <w:proofErr w:type="gramEnd"/>
      <w:r w:rsidRPr="00C420BC">
        <w:rPr>
          <w:rFonts w:ascii="Roboto" w:eastAsia="Roboto" w:hAnsi="Roboto" w:cs="Roboto"/>
          <w:sz w:val="28"/>
          <w:szCs w:val="28"/>
        </w:rPr>
        <w:t xml:space="preserve"> More Beautiful, personalized, attractive and interactive visuals</w:t>
      </w:r>
    </w:p>
    <w:p w14:paraId="130A2A4F" w14:textId="77777777" w:rsidR="00C420BC" w:rsidRPr="00C420BC" w:rsidRDefault="00C420BC" w:rsidP="00C420BC">
      <w:pPr>
        <w:ind w:left="360"/>
        <w:rPr>
          <w:rFonts w:ascii="Roboto" w:eastAsia="Roboto" w:hAnsi="Roboto" w:cs="Roboto"/>
          <w:sz w:val="28"/>
          <w:szCs w:val="28"/>
        </w:rPr>
      </w:pPr>
    </w:p>
    <w:p w14:paraId="0805E428" w14:textId="20F331EF" w:rsidR="00C420BC" w:rsidRPr="00C420BC" w:rsidRDefault="00C420BC" w:rsidP="00C420BC">
      <w:pPr>
        <w:pStyle w:val="ListParagraph"/>
        <w:numPr>
          <w:ilvl w:val="0"/>
          <w:numId w:val="4"/>
        </w:numPr>
        <w:rPr>
          <w:rFonts w:ascii="Roboto" w:eastAsia="Roboto" w:hAnsi="Roboto" w:cs="Roboto"/>
          <w:sz w:val="28"/>
          <w:szCs w:val="28"/>
        </w:rPr>
      </w:pPr>
      <w:r w:rsidRPr="00C420BC">
        <w:rPr>
          <w:rFonts w:ascii="Roboto" w:eastAsia="Roboto" w:hAnsi="Roboto" w:cs="Roboto"/>
          <w:sz w:val="28"/>
          <w:szCs w:val="28"/>
        </w:rPr>
        <w:t xml:space="preserve">Server </w:t>
      </w:r>
      <w:proofErr w:type="gramStart"/>
      <w:r w:rsidRPr="00C420BC">
        <w:rPr>
          <w:rFonts w:ascii="Roboto" w:eastAsia="Roboto" w:hAnsi="Roboto" w:cs="Roboto"/>
          <w:sz w:val="28"/>
          <w:szCs w:val="28"/>
        </w:rPr>
        <w:t>Deployment :</w:t>
      </w:r>
      <w:proofErr w:type="gramEnd"/>
    </w:p>
    <w:p w14:paraId="650E82A2" w14:textId="77777777" w:rsidR="00C420BC" w:rsidRPr="00C420BC" w:rsidRDefault="00C420BC" w:rsidP="00C420BC">
      <w:pPr>
        <w:pStyle w:val="ListParagraph"/>
        <w:numPr>
          <w:ilvl w:val="0"/>
          <w:numId w:val="11"/>
        </w:numPr>
        <w:rPr>
          <w:rFonts w:ascii="Roboto" w:eastAsia="Roboto" w:hAnsi="Roboto" w:cs="Roboto"/>
          <w:sz w:val="28"/>
          <w:szCs w:val="28"/>
        </w:rPr>
      </w:pPr>
      <w:proofErr w:type="gramStart"/>
      <w:r w:rsidRPr="00C420BC">
        <w:rPr>
          <w:rFonts w:ascii="Roboto" w:eastAsia="Roboto" w:hAnsi="Roboto" w:cs="Roboto"/>
          <w:sz w:val="28"/>
          <w:szCs w:val="28"/>
        </w:rPr>
        <w:t>Excel :</w:t>
      </w:r>
      <w:proofErr w:type="gramEnd"/>
      <w:r w:rsidRPr="00C420BC">
        <w:rPr>
          <w:rFonts w:ascii="Roboto" w:eastAsia="Roboto" w:hAnsi="Roboto" w:cs="Roboto"/>
          <w:sz w:val="28"/>
          <w:szCs w:val="28"/>
        </w:rPr>
        <w:t xml:space="preserve"> Excel dashboards couldn't deploy on server and share with multiple people</w:t>
      </w:r>
    </w:p>
    <w:p w14:paraId="78B67237" w14:textId="77777777" w:rsidR="00C420BC" w:rsidRPr="00C420BC" w:rsidRDefault="00C420BC" w:rsidP="00C420BC">
      <w:pPr>
        <w:pStyle w:val="ListParagraph"/>
        <w:numPr>
          <w:ilvl w:val="0"/>
          <w:numId w:val="11"/>
        </w:numPr>
        <w:rPr>
          <w:rFonts w:ascii="Roboto" w:eastAsia="Roboto" w:hAnsi="Roboto" w:cs="Roboto"/>
          <w:sz w:val="28"/>
          <w:szCs w:val="28"/>
        </w:rPr>
      </w:pPr>
      <w:proofErr w:type="gramStart"/>
      <w:r w:rsidRPr="00C420BC">
        <w:rPr>
          <w:rFonts w:ascii="Roboto" w:eastAsia="Roboto" w:hAnsi="Roboto" w:cs="Roboto"/>
          <w:sz w:val="28"/>
          <w:szCs w:val="28"/>
        </w:rPr>
        <w:t>PBI :</w:t>
      </w:r>
      <w:proofErr w:type="gramEnd"/>
      <w:r w:rsidRPr="00C420BC">
        <w:rPr>
          <w:rFonts w:ascii="Roboto" w:eastAsia="Roboto" w:hAnsi="Roboto" w:cs="Roboto"/>
          <w:sz w:val="28"/>
          <w:szCs w:val="28"/>
        </w:rPr>
        <w:t xml:space="preserve"> Using Power BI service, we could share reports to multiple users</w:t>
      </w:r>
    </w:p>
    <w:p w14:paraId="0A48A15E" w14:textId="77777777" w:rsidR="00C420BC" w:rsidRPr="00C420BC" w:rsidRDefault="00C420BC" w:rsidP="00C420BC">
      <w:pPr>
        <w:ind w:left="360"/>
        <w:rPr>
          <w:rFonts w:ascii="Roboto" w:eastAsia="Roboto" w:hAnsi="Roboto" w:cs="Roboto"/>
          <w:sz w:val="28"/>
          <w:szCs w:val="28"/>
        </w:rPr>
      </w:pPr>
    </w:p>
    <w:p w14:paraId="1F635084" w14:textId="3D16D5EF" w:rsidR="00C420BC" w:rsidRPr="00C420BC" w:rsidRDefault="00C420BC" w:rsidP="00C420BC">
      <w:pPr>
        <w:pStyle w:val="ListParagraph"/>
        <w:numPr>
          <w:ilvl w:val="0"/>
          <w:numId w:val="4"/>
        </w:numPr>
        <w:rPr>
          <w:rFonts w:ascii="Roboto" w:eastAsia="Roboto" w:hAnsi="Roboto" w:cs="Roboto"/>
          <w:sz w:val="28"/>
          <w:szCs w:val="28"/>
        </w:rPr>
      </w:pPr>
      <w:r w:rsidRPr="00C420BC">
        <w:rPr>
          <w:rFonts w:ascii="Roboto" w:eastAsia="Roboto" w:hAnsi="Roboto" w:cs="Roboto"/>
          <w:sz w:val="28"/>
          <w:szCs w:val="28"/>
        </w:rPr>
        <w:t xml:space="preserve">Convert </w:t>
      </w:r>
      <w:proofErr w:type="gramStart"/>
      <w:r w:rsidRPr="00C420BC">
        <w:rPr>
          <w:rFonts w:ascii="Roboto" w:eastAsia="Roboto" w:hAnsi="Roboto" w:cs="Roboto"/>
          <w:sz w:val="28"/>
          <w:szCs w:val="28"/>
        </w:rPr>
        <w:t>Models :</w:t>
      </w:r>
      <w:proofErr w:type="gramEnd"/>
    </w:p>
    <w:p w14:paraId="4014A8BA" w14:textId="77777777" w:rsidR="00C420BC" w:rsidRPr="00C420BC" w:rsidRDefault="00C420BC" w:rsidP="00C420BC">
      <w:pPr>
        <w:pStyle w:val="ListParagraph"/>
        <w:numPr>
          <w:ilvl w:val="0"/>
          <w:numId w:val="12"/>
        </w:numPr>
        <w:rPr>
          <w:rFonts w:ascii="Roboto" w:eastAsia="Roboto" w:hAnsi="Roboto" w:cs="Roboto"/>
          <w:sz w:val="28"/>
          <w:szCs w:val="28"/>
        </w:rPr>
      </w:pPr>
      <w:proofErr w:type="gramStart"/>
      <w:r w:rsidRPr="00C420BC">
        <w:rPr>
          <w:rFonts w:ascii="Roboto" w:eastAsia="Roboto" w:hAnsi="Roboto" w:cs="Roboto"/>
          <w:sz w:val="28"/>
          <w:szCs w:val="28"/>
        </w:rPr>
        <w:t>Excel :</w:t>
      </w:r>
      <w:proofErr w:type="gramEnd"/>
      <w:r w:rsidRPr="00C420BC">
        <w:rPr>
          <w:rFonts w:ascii="Roboto" w:eastAsia="Roboto" w:hAnsi="Roboto" w:cs="Roboto"/>
          <w:sz w:val="28"/>
          <w:szCs w:val="28"/>
        </w:rPr>
        <w:t xml:space="preserve"> Excel need additional add-in to use </w:t>
      </w:r>
      <w:proofErr w:type="spellStart"/>
      <w:r w:rsidRPr="00C420BC">
        <w:rPr>
          <w:rFonts w:ascii="Roboto" w:eastAsia="Roboto" w:hAnsi="Roboto" w:cs="Roboto"/>
          <w:sz w:val="28"/>
          <w:szCs w:val="28"/>
        </w:rPr>
        <w:t>PowerQuery</w:t>
      </w:r>
      <w:proofErr w:type="spellEnd"/>
      <w:r w:rsidRPr="00C420BC">
        <w:rPr>
          <w:rFonts w:ascii="Roboto" w:eastAsia="Roboto" w:hAnsi="Roboto" w:cs="Roboto"/>
          <w:sz w:val="28"/>
          <w:szCs w:val="28"/>
        </w:rPr>
        <w:t xml:space="preserve"> functionality to create data model in excel</w:t>
      </w:r>
    </w:p>
    <w:p w14:paraId="7399BA10" w14:textId="77777777" w:rsidR="00C420BC" w:rsidRPr="00C420BC" w:rsidRDefault="00C420BC" w:rsidP="00C420BC">
      <w:pPr>
        <w:pStyle w:val="ListParagraph"/>
        <w:numPr>
          <w:ilvl w:val="0"/>
          <w:numId w:val="12"/>
        </w:numPr>
        <w:rPr>
          <w:rFonts w:ascii="Roboto" w:eastAsia="Roboto" w:hAnsi="Roboto" w:cs="Roboto"/>
          <w:sz w:val="28"/>
          <w:szCs w:val="28"/>
        </w:rPr>
      </w:pPr>
      <w:r w:rsidRPr="00C420BC">
        <w:rPr>
          <w:rFonts w:ascii="Roboto" w:eastAsia="Roboto" w:hAnsi="Roboto" w:cs="Roboto"/>
          <w:sz w:val="28"/>
          <w:szCs w:val="28"/>
        </w:rPr>
        <w:t xml:space="preserve">Power </w:t>
      </w:r>
      <w:proofErr w:type="gramStart"/>
      <w:r w:rsidRPr="00C420BC">
        <w:rPr>
          <w:rFonts w:ascii="Roboto" w:eastAsia="Roboto" w:hAnsi="Roboto" w:cs="Roboto"/>
          <w:sz w:val="28"/>
          <w:szCs w:val="28"/>
        </w:rPr>
        <w:t>BI :</w:t>
      </w:r>
      <w:proofErr w:type="gramEnd"/>
      <w:r w:rsidRPr="00C420BC">
        <w:rPr>
          <w:rFonts w:ascii="Roboto" w:eastAsia="Roboto" w:hAnsi="Roboto" w:cs="Roboto"/>
          <w:sz w:val="28"/>
          <w:szCs w:val="28"/>
        </w:rPr>
        <w:t xml:space="preserve"> Using Power Query, we could connect with complex data models present on server or PowerBi directly detects relationships among table</w:t>
      </w:r>
    </w:p>
    <w:p w14:paraId="6B83F77D" w14:textId="77777777" w:rsidR="00C420BC" w:rsidRPr="00C420BC" w:rsidRDefault="00C420BC" w:rsidP="00C420BC">
      <w:pPr>
        <w:ind w:left="360"/>
        <w:rPr>
          <w:rFonts w:ascii="Roboto" w:eastAsia="Roboto" w:hAnsi="Roboto" w:cs="Roboto"/>
          <w:sz w:val="28"/>
          <w:szCs w:val="28"/>
        </w:rPr>
      </w:pPr>
    </w:p>
    <w:p w14:paraId="40BA6408" w14:textId="1A64193E" w:rsidR="00C420BC" w:rsidRPr="00C420BC" w:rsidRDefault="00C420BC" w:rsidP="00C420BC">
      <w:pPr>
        <w:pStyle w:val="ListParagraph"/>
        <w:numPr>
          <w:ilvl w:val="0"/>
          <w:numId w:val="4"/>
        </w:numPr>
        <w:rPr>
          <w:rFonts w:ascii="Roboto" w:eastAsia="Roboto" w:hAnsi="Roboto" w:cs="Roboto"/>
          <w:sz w:val="28"/>
          <w:szCs w:val="28"/>
        </w:rPr>
      </w:pPr>
      <w:proofErr w:type="gramStart"/>
      <w:r w:rsidRPr="00C420BC">
        <w:rPr>
          <w:rFonts w:ascii="Roboto" w:eastAsia="Roboto" w:hAnsi="Roboto" w:cs="Roboto"/>
          <w:sz w:val="28"/>
          <w:szCs w:val="28"/>
        </w:rPr>
        <w:t>Cost</w:t>
      </w:r>
      <w:r w:rsidRPr="00C420BC">
        <w:rPr>
          <w:rFonts w:ascii="Roboto" w:eastAsia="Roboto" w:hAnsi="Roboto" w:cs="Roboto"/>
          <w:sz w:val="28"/>
          <w:szCs w:val="28"/>
        </w:rPr>
        <w:t xml:space="preserve"> :</w:t>
      </w:r>
      <w:proofErr w:type="gramEnd"/>
    </w:p>
    <w:p w14:paraId="499C56DB" w14:textId="2FA8AA70" w:rsidR="00C420BC" w:rsidRPr="00C420BC" w:rsidRDefault="00C420BC" w:rsidP="00C420BC">
      <w:pPr>
        <w:pStyle w:val="ListParagraph"/>
        <w:numPr>
          <w:ilvl w:val="0"/>
          <w:numId w:val="13"/>
        </w:numPr>
        <w:rPr>
          <w:rFonts w:ascii="Roboto" w:eastAsia="Roboto" w:hAnsi="Roboto" w:cs="Roboto"/>
          <w:sz w:val="28"/>
          <w:szCs w:val="28"/>
        </w:rPr>
      </w:pPr>
      <w:proofErr w:type="gramStart"/>
      <w:r w:rsidRPr="00C420BC">
        <w:rPr>
          <w:rFonts w:ascii="Roboto" w:eastAsia="Roboto" w:hAnsi="Roboto" w:cs="Roboto"/>
          <w:sz w:val="28"/>
          <w:szCs w:val="28"/>
        </w:rPr>
        <w:t>Excel :</w:t>
      </w:r>
      <w:proofErr w:type="gramEnd"/>
      <w:r w:rsidRPr="00C420BC">
        <w:rPr>
          <w:rFonts w:ascii="Roboto" w:eastAsia="Roboto" w:hAnsi="Roboto" w:cs="Roboto"/>
          <w:sz w:val="28"/>
          <w:szCs w:val="28"/>
        </w:rPr>
        <w:t xml:space="preserve"> Power BI Desktop is free to download and use for personal use, but it takes  $10 per month per user to share reports with others</w:t>
      </w:r>
    </w:p>
    <w:p w14:paraId="0DBCE222" w14:textId="79E05EFB" w:rsidR="00C420BC" w:rsidRPr="00C420BC" w:rsidRDefault="00C420BC" w:rsidP="00C420BC">
      <w:pPr>
        <w:pStyle w:val="ListParagraph"/>
        <w:numPr>
          <w:ilvl w:val="0"/>
          <w:numId w:val="13"/>
        </w:numPr>
        <w:rPr>
          <w:rFonts w:ascii="Roboto" w:eastAsia="Roboto" w:hAnsi="Roboto" w:cs="Roboto"/>
          <w:sz w:val="28"/>
          <w:szCs w:val="28"/>
        </w:rPr>
      </w:pPr>
      <w:proofErr w:type="gramStart"/>
      <w:r w:rsidRPr="00C420BC">
        <w:rPr>
          <w:rFonts w:ascii="Roboto" w:eastAsia="Roboto" w:hAnsi="Roboto" w:cs="Roboto"/>
          <w:sz w:val="28"/>
          <w:szCs w:val="28"/>
        </w:rPr>
        <w:t>PowerBi :</w:t>
      </w:r>
      <w:proofErr w:type="gramEnd"/>
      <w:r w:rsidRPr="00C420BC">
        <w:rPr>
          <w:rFonts w:ascii="Roboto" w:eastAsia="Roboto" w:hAnsi="Roboto" w:cs="Roboto"/>
          <w:sz w:val="28"/>
          <w:szCs w:val="28"/>
        </w:rPr>
        <w:t xml:space="preserve"> Since we already have Excel, we need to spend additional money to procure this and build dashboards</w:t>
      </w:r>
    </w:p>
    <w:p w14:paraId="2AAAB4A1" w14:textId="77777777" w:rsidR="002F7BE8" w:rsidRPr="002F7BE8" w:rsidRDefault="002F7BE8" w:rsidP="00C420BC">
      <w:pPr>
        <w:rPr>
          <w:rFonts w:ascii="Roboto" w:eastAsia="Roboto" w:hAnsi="Roboto" w:cs="Roboto"/>
          <w:sz w:val="28"/>
          <w:szCs w:val="28"/>
        </w:rPr>
      </w:pPr>
    </w:p>
    <w:p w14:paraId="00000005" w14:textId="0928DDDD" w:rsidR="00DF5105" w:rsidRDefault="002F7BE8" w:rsidP="002F7BE8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2F7BE8">
        <w:rPr>
          <w:rFonts w:ascii="Roboto" w:eastAsia="Roboto" w:hAnsi="Roboto" w:cs="Roboto"/>
          <w:sz w:val="28"/>
          <w:szCs w:val="28"/>
        </w:rPr>
        <w:t>List 20 data sources supported by Power Bi desktop</w:t>
      </w:r>
    </w:p>
    <w:p w14:paraId="5D009FE4" w14:textId="6267293A" w:rsidR="00A50F52" w:rsidRPr="00AD0B9F" w:rsidRDefault="00A50F52" w:rsidP="00C91534">
      <w:pPr>
        <w:pStyle w:val="ListParagraph"/>
        <w:numPr>
          <w:ilvl w:val="0"/>
          <w:numId w:val="6"/>
        </w:numPr>
        <w:spacing w:line="390" w:lineRule="atLeast"/>
        <w:rPr>
          <w:rFonts w:ascii="Roboto" w:eastAsia="Roboto" w:hAnsi="Roboto" w:cs="Roboto"/>
          <w:sz w:val="28"/>
          <w:szCs w:val="28"/>
        </w:rPr>
      </w:pPr>
      <w:r w:rsidRPr="00AD0B9F">
        <w:rPr>
          <w:rFonts w:ascii="Roboto" w:eastAsia="Roboto" w:hAnsi="Roboto" w:cs="Roboto"/>
          <w:sz w:val="28"/>
          <w:szCs w:val="28"/>
        </w:rPr>
        <w:t>Excel </w:t>
      </w:r>
    </w:p>
    <w:p w14:paraId="7C02C770" w14:textId="5EA54BEC" w:rsidR="00A50F52" w:rsidRPr="00AD0B9F" w:rsidRDefault="00A50F52" w:rsidP="00C91534">
      <w:pPr>
        <w:pStyle w:val="ListParagraph"/>
        <w:numPr>
          <w:ilvl w:val="0"/>
          <w:numId w:val="6"/>
        </w:numPr>
        <w:spacing w:line="390" w:lineRule="atLeast"/>
        <w:rPr>
          <w:rFonts w:ascii="Roboto" w:eastAsia="Roboto" w:hAnsi="Roboto" w:cs="Roboto"/>
          <w:sz w:val="28"/>
          <w:szCs w:val="28"/>
        </w:rPr>
      </w:pPr>
      <w:r w:rsidRPr="00AD0B9F">
        <w:rPr>
          <w:rFonts w:ascii="Roboto" w:eastAsia="Roboto" w:hAnsi="Roboto" w:cs="Roboto"/>
          <w:sz w:val="28"/>
          <w:szCs w:val="28"/>
        </w:rPr>
        <w:t>Text/CSV </w:t>
      </w:r>
    </w:p>
    <w:p w14:paraId="11AA1D2F" w14:textId="77777777" w:rsidR="00A50F52" w:rsidRPr="00AD0B9F" w:rsidRDefault="00A50F52" w:rsidP="00C91534">
      <w:pPr>
        <w:pStyle w:val="ListParagraph"/>
        <w:numPr>
          <w:ilvl w:val="0"/>
          <w:numId w:val="6"/>
        </w:numPr>
        <w:spacing w:line="390" w:lineRule="atLeast"/>
        <w:rPr>
          <w:rFonts w:ascii="Roboto" w:eastAsia="Roboto" w:hAnsi="Roboto" w:cs="Roboto"/>
          <w:sz w:val="28"/>
          <w:szCs w:val="28"/>
        </w:rPr>
      </w:pPr>
      <w:r w:rsidRPr="00AD0B9F">
        <w:rPr>
          <w:rFonts w:ascii="Roboto" w:eastAsia="Roboto" w:hAnsi="Roboto" w:cs="Roboto"/>
          <w:sz w:val="28"/>
          <w:szCs w:val="28"/>
        </w:rPr>
        <w:t>XML </w:t>
      </w:r>
    </w:p>
    <w:p w14:paraId="462E538A" w14:textId="77777777" w:rsidR="00A50F52" w:rsidRPr="00AD0B9F" w:rsidRDefault="00A50F52" w:rsidP="00C91534">
      <w:pPr>
        <w:pStyle w:val="ListParagraph"/>
        <w:numPr>
          <w:ilvl w:val="0"/>
          <w:numId w:val="6"/>
        </w:numPr>
        <w:spacing w:line="390" w:lineRule="atLeast"/>
        <w:rPr>
          <w:rFonts w:ascii="Roboto" w:eastAsia="Roboto" w:hAnsi="Roboto" w:cs="Roboto"/>
          <w:sz w:val="28"/>
          <w:szCs w:val="28"/>
        </w:rPr>
      </w:pPr>
      <w:r w:rsidRPr="00AD0B9F">
        <w:rPr>
          <w:rFonts w:ascii="Roboto" w:eastAsia="Roboto" w:hAnsi="Roboto" w:cs="Roboto"/>
          <w:sz w:val="28"/>
          <w:szCs w:val="28"/>
        </w:rPr>
        <w:t>JSON </w:t>
      </w:r>
    </w:p>
    <w:p w14:paraId="7A47A933" w14:textId="77777777" w:rsidR="00A50F52" w:rsidRPr="00AD0B9F" w:rsidRDefault="00A50F52" w:rsidP="00C91534">
      <w:pPr>
        <w:pStyle w:val="ListParagraph"/>
        <w:numPr>
          <w:ilvl w:val="0"/>
          <w:numId w:val="6"/>
        </w:numPr>
        <w:spacing w:line="390" w:lineRule="atLeast"/>
        <w:rPr>
          <w:rFonts w:ascii="Roboto" w:eastAsia="Roboto" w:hAnsi="Roboto" w:cs="Roboto"/>
          <w:sz w:val="28"/>
          <w:szCs w:val="28"/>
        </w:rPr>
      </w:pPr>
      <w:r w:rsidRPr="00AD0B9F">
        <w:rPr>
          <w:rFonts w:ascii="Roboto" w:eastAsia="Roboto" w:hAnsi="Roboto" w:cs="Roboto"/>
          <w:sz w:val="28"/>
          <w:szCs w:val="28"/>
        </w:rPr>
        <w:t>Oracle Database </w:t>
      </w:r>
    </w:p>
    <w:p w14:paraId="2A330217" w14:textId="77777777" w:rsidR="00A50F52" w:rsidRPr="00AD0B9F" w:rsidRDefault="00A50F52" w:rsidP="00C91534">
      <w:pPr>
        <w:pStyle w:val="ListParagraph"/>
        <w:numPr>
          <w:ilvl w:val="0"/>
          <w:numId w:val="6"/>
        </w:numPr>
        <w:spacing w:line="390" w:lineRule="atLeast"/>
        <w:rPr>
          <w:rFonts w:ascii="Roboto" w:eastAsia="Roboto" w:hAnsi="Roboto" w:cs="Roboto"/>
          <w:sz w:val="28"/>
          <w:szCs w:val="28"/>
        </w:rPr>
      </w:pPr>
      <w:r w:rsidRPr="00AD0B9F">
        <w:rPr>
          <w:rFonts w:ascii="Roboto" w:eastAsia="Roboto" w:hAnsi="Roboto" w:cs="Roboto"/>
          <w:sz w:val="28"/>
          <w:szCs w:val="28"/>
        </w:rPr>
        <w:t>IBM DB2 Database </w:t>
      </w:r>
    </w:p>
    <w:p w14:paraId="01E3E9E0" w14:textId="77777777" w:rsidR="00A50F52" w:rsidRPr="00AD0B9F" w:rsidRDefault="00A50F52" w:rsidP="00C91534">
      <w:pPr>
        <w:pStyle w:val="ListParagraph"/>
        <w:numPr>
          <w:ilvl w:val="0"/>
          <w:numId w:val="6"/>
        </w:numPr>
        <w:spacing w:line="390" w:lineRule="atLeast"/>
        <w:rPr>
          <w:rFonts w:ascii="Roboto" w:eastAsia="Roboto" w:hAnsi="Roboto" w:cs="Roboto"/>
          <w:sz w:val="28"/>
          <w:szCs w:val="28"/>
        </w:rPr>
      </w:pPr>
      <w:r w:rsidRPr="00AD0B9F">
        <w:rPr>
          <w:rFonts w:ascii="Roboto" w:eastAsia="Roboto" w:hAnsi="Roboto" w:cs="Roboto"/>
          <w:sz w:val="28"/>
          <w:szCs w:val="28"/>
        </w:rPr>
        <w:t>MySQL Database </w:t>
      </w:r>
    </w:p>
    <w:p w14:paraId="1F8FEEB9" w14:textId="77777777" w:rsidR="00A50F52" w:rsidRPr="00AD0B9F" w:rsidRDefault="00A50F52" w:rsidP="00C91534">
      <w:pPr>
        <w:pStyle w:val="ListParagraph"/>
        <w:numPr>
          <w:ilvl w:val="0"/>
          <w:numId w:val="6"/>
        </w:numPr>
        <w:spacing w:line="390" w:lineRule="atLeast"/>
        <w:rPr>
          <w:rFonts w:ascii="Roboto" w:eastAsia="Roboto" w:hAnsi="Roboto" w:cs="Roboto"/>
          <w:sz w:val="28"/>
          <w:szCs w:val="28"/>
        </w:rPr>
      </w:pPr>
      <w:r w:rsidRPr="00AD0B9F">
        <w:rPr>
          <w:rFonts w:ascii="Roboto" w:eastAsia="Roboto" w:hAnsi="Roboto" w:cs="Roboto"/>
          <w:sz w:val="28"/>
          <w:szCs w:val="28"/>
        </w:rPr>
        <w:t>PostgreSQL Database </w:t>
      </w:r>
    </w:p>
    <w:p w14:paraId="6FC5F976" w14:textId="77777777" w:rsidR="00A50F52" w:rsidRPr="00AD0B9F" w:rsidRDefault="00A50F52" w:rsidP="00C91534">
      <w:pPr>
        <w:pStyle w:val="ListParagraph"/>
        <w:numPr>
          <w:ilvl w:val="0"/>
          <w:numId w:val="6"/>
        </w:numPr>
        <w:spacing w:line="390" w:lineRule="atLeast"/>
        <w:rPr>
          <w:rFonts w:ascii="Roboto" w:eastAsia="Roboto" w:hAnsi="Roboto" w:cs="Roboto"/>
          <w:sz w:val="28"/>
          <w:szCs w:val="28"/>
        </w:rPr>
      </w:pPr>
      <w:r w:rsidRPr="00AD0B9F">
        <w:rPr>
          <w:rFonts w:ascii="Roboto" w:eastAsia="Roboto" w:hAnsi="Roboto" w:cs="Roboto"/>
          <w:sz w:val="28"/>
          <w:szCs w:val="28"/>
        </w:rPr>
        <w:t>Teradata Database </w:t>
      </w:r>
    </w:p>
    <w:p w14:paraId="190014F0" w14:textId="77777777" w:rsidR="00A50F52" w:rsidRPr="00AD0B9F" w:rsidRDefault="00A50F52" w:rsidP="00C91534">
      <w:pPr>
        <w:pStyle w:val="ListParagraph"/>
        <w:numPr>
          <w:ilvl w:val="0"/>
          <w:numId w:val="6"/>
        </w:numPr>
        <w:spacing w:line="390" w:lineRule="atLeast"/>
        <w:rPr>
          <w:rFonts w:ascii="Roboto" w:eastAsia="Roboto" w:hAnsi="Roboto" w:cs="Roboto"/>
          <w:sz w:val="28"/>
          <w:szCs w:val="28"/>
        </w:rPr>
      </w:pPr>
      <w:r w:rsidRPr="00AD0B9F">
        <w:rPr>
          <w:rFonts w:ascii="Roboto" w:eastAsia="Roboto" w:hAnsi="Roboto" w:cs="Roboto"/>
          <w:sz w:val="28"/>
          <w:szCs w:val="28"/>
        </w:rPr>
        <w:t>SAP Business Warehouse server </w:t>
      </w:r>
    </w:p>
    <w:p w14:paraId="332FF269" w14:textId="77777777" w:rsidR="00A50F52" w:rsidRPr="00AD0B9F" w:rsidRDefault="00A50F52" w:rsidP="00C91534">
      <w:pPr>
        <w:pStyle w:val="ListParagraph"/>
        <w:numPr>
          <w:ilvl w:val="0"/>
          <w:numId w:val="6"/>
        </w:numPr>
        <w:spacing w:line="390" w:lineRule="atLeast"/>
        <w:rPr>
          <w:rFonts w:ascii="Roboto" w:eastAsia="Roboto" w:hAnsi="Roboto" w:cs="Roboto"/>
          <w:sz w:val="28"/>
          <w:szCs w:val="28"/>
        </w:rPr>
      </w:pPr>
      <w:r w:rsidRPr="00AD0B9F">
        <w:rPr>
          <w:rFonts w:ascii="Roboto" w:eastAsia="Roboto" w:hAnsi="Roboto" w:cs="Roboto"/>
          <w:sz w:val="28"/>
          <w:szCs w:val="28"/>
        </w:rPr>
        <w:t>Amazon Redshift </w:t>
      </w:r>
    </w:p>
    <w:p w14:paraId="51737AF6" w14:textId="77777777" w:rsidR="00A50F52" w:rsidRPr="00AD0B9F" w:rsidRDefault="00A50F52" w:rsidP="00C91534">
      <w:pPr>
        <w:pStyle w:val="ListParagraph"/>
        <w:numPr>
          <w:ilvl w:val="0"/>
          <w:numId w:val="6"/>
        </w:numPr>
        <w:spacing w:line="390" w:lineRule="atLeast"/>
        <w:rPr>
          <w:rFonts w:ascii="Roboto" w:eastAsia="Roboto" w:hAnsi="Roboto" w:cs="Roboto"/>
          <w:sz w:val="28"/>
          <w:szCs w:val="28"/>
        </w:rPr>
      </w:pPr>
      <w:r w:rsidRPr="00AD0B9F">
        <w:rPr>
          <w:rFonts w:ascii="Roboto" w:eastAsia="Roboto" w:hAnsi="Roboto" w:cs="Roboto"/>
          <w:sz w:val="28"/>
          <w:szCs w:val="28"/>
        </w:rPr>
        <w:t>Google </w:t>
      </w:r>
      <w:proofErr w:type="spellStart"/>
      <w:r w:rsidRPr="00AD0B9F">
        <w:rPr>
          <w:rFonts w:ascii="Roboto" w:eastAsia="Roboto" w:hAnsi="Roboto" w:cs="Roboto"/>
          <w:sz w:val="28"/>
          <w:szCs w:val="28"/>
        </w:rPr>
        <w:t>BigQuery</w:t>
      </w:r>
      <w:proofErr w:type="spellEnd"/>
      <w:r w:rsidRPr="00AD0B9F">
        <w:rPr>
          <w:rFonts w:ascii="Roboto" w:eastAsia="Roboto" w:hAnsi="Roboto" w:cs="Roboto"/>
          <w:sz w:val="28"/>
          <w:szCs w:val="28"/>
        </w:rPr>
        <w:t> (Beta) </w:t>
      </w:r>
    </w:p>
    <w:p w14:paraId="564120E2" w14:textId="77777777" w:rsidR="00A50F52" w:rsidRPr="00AD0B9F" w:rsidRDefault="00A50F52" w:rsidP="00C91534">
      <w:pPr>
        <w:pStyle w:val="ListParagraph"/>
        <w:numPr>
          <w:ilvl w:val="0"/>
          <w:numId w:val="6"/>
        </w:numPr>
        <w:spacing w:line="390" w:lineRule="atLeast"/>
        <w:rPr>
          <w:rFonts w:ascii="Roboto" w:eastAsia="Roboto" w:hAnsi="Roboto" w:cs="Roboto"/>
          <w:sz w:val="28"/>
          <w:szCs w:val="28"/>
        </w:rPr>
      </w:pPr>
      <w:r w:rsidRPr="00AD0B9F">
        <w:rPr>
          <w:rFonts w:ascii="Roboto" w:eastAsia="Roboto" w:hAnsi="Roboto" w:cs="Roboto"/>
          <w:sz w:val="28"/>
          <w:szCs w:val="28"/>
        </w:rPr>
        <w:t>Azure SQL Database </w:t>
      </w:r>
    </w:p>
    <w:p w14:paraId="1B975F10" w14:textId="77777777" w:rsidR="00A50F52" w:rsidRPr="00AD0B9F" w:rsidRDefault="00A50F52" w:rsidP="00C91534">
      <w:pPr>
        <w:pStyle w:val="ListParagraph"/>
        <w:numPr>
          <w:ilvl w:val="0"/>
          <w:numId w:val="6"/>
        </w:numPr>
        <w:spacing w:line="390" w:lineRule="atLeast"/>
        <w:rPr>
          <w:rFonts w:ascii="Roboto" w:eastAsia="Roboto" w:hAnsi="Roboto" w:cs="Roboto"/>
          <w:sz w:val="28"/>
          <w:szCs w:val="28"/>
        </w:rPr>
      </w:pPr>
      <w:r w:rsidRPr="00AD0B9F">
        <w:rPr>
          <w:rFonts w:ascii="Roboto" w:eastAsia="Roboto" w:hAnsi="Roboto" w:cs="Roboto"/>
          <w:sz w:val="28"/>
          <w:szCs w:val="28"/>
        </w:rPr>
        <w:lastRenderedPageBreak/>
        <w:t>Salesforce Reports </w:t>
      </w:r>
    </w:p>
    <w:p w14:paraId="19269DF0" w14:textId="77777777" w:rsidR="00A50F52" w:rsidRPr="00AD0B9F" w:rsidRDefault="00A50F52" w:rsidP="00C91534">
      <w:pPr>
        <w:pStyle w:val="ListParagraph"/>
        <w:numPr>
          <w:ilvl w:val="0"/>
          <w:numId w:val="6"/>
        </w:numPr>
        <w:spacing w:line="390" w:lineRule="atLeast"/>
        <w:rPr>
          <w:rFonts w:ascii="Roboto" w:eastAsia="Roboto" w:hAnsi="Roboto" w:cs="Roboto"/>
          <w:sz w:val="28"/>
          <w:szCs w:val="28"/>
        </w:rPr>
      </w:pPr>
      <w:r w:rsidRPr="00AD0B9F">
        <w:rPr>
          <w:rFonts w:ascii="Roboto" w:eastAsia="Roboto" w:hAnsi="Roboto" w:cs="Roboto"/>
          <w:sz w:val="28"/>
          <w:szCs w:val="28"/>
        </w:rPr>
        <w:t>Google Analytics </w:t>
      </w:r>
    </w:p>
    <w:p w14:paraId="7985D1B5" w14:textId="77777777" w:rsidR="00A50F52" w:rsidRPr="00AD0B9F" w:rsidRDefault="00A50F52" w:rsidP="00C91534">
      <w:pPr>
        <w:pStyle w:val="ListParagraph"/>
        <w:numPr>
          <w:ilvl w:val="0"/>
          <w:numId w:val="6"/>
        </w:numPr>
        <w:spacing w:line="390" w:lineRule="atLeast"/>
        <w:rPr>
          <w:rFonts w:ascii="Roboto" w:eastAsia="Roboto" w:hAnsi="Roboto" w:cs="Roboto"/>
          <w:sz w:val="28"/>
          <w:szCs w:val="28"/>
        </w:rPr>
      </w:pPr>
      <w:r w:rsidRPr="00AD0B9F">
        <w:rPr>
          <w:rFonts w:ascii="Roboto" w:eastAsia="Roboto" w:hAnsi="Roboto" w:cs="Roboto"/>
          <w:sz w:val="28"/>
          <w:szCs w:val="28"/>
        </w:rPr>
        <w:t>Facebook </w:t>
      </w:r>
    </w:p>
    <w:p w14:paraId="1DCAFE93" w14:textId="3456C8F6" w:rsidR="00A50F52" w:rsidRPr="00AD0B9F" w:rsidRDefault="00A50F52" w:rsidP="00C91534">
      <w:pPr>
        <w:pStyle w:val="ListParagraph"/>
        <w:numPr>
          <w:ilvl w:val="0"/>
          <w:numId w:val="6"/>
        </w:numPr>
        <w:spacing w:line="390" w:lineRule="atLeast"/>
        <w:rPr>
          <w:rFonts w:ascii="Roboto" w:eastAsia="Roboto" w:hAnsi="Roboto" w:cs="Roboto"/>
          <w:sz w:val="28"/>
          <w:szCs w:val="28"/>
        </w:rPr>
      </w:pPr>
      <w:r w:rsidRPr="00AD0B9F">
        <w:rPr>
          <w:rFonts w:ascii="Roboto" w:eastAsia="Roboto" w:hAnsi="Roboto" w:cs="Roboto"/>
          <w:sz w:val="28"/>
          <w:szCs w:val="28"/>
        </w:rPr>
        <w:t>GitHub </w:t>
      </w:r>
    </w:p>
    <w:p w14:paraId="00685EFC" w14:textId="119895B0" w:rsidR="00C91534" w:rsidRPr="00AD0B9F" w:rsidRDefault="009479BC" w:rsidP="00C91534">
      <w:pPr>
        <w:pStyle w:val="ListParagraph"/>
        <w:numPr>
          <w:ilvl w:val="0"/>
          <w:numId w:val="6"/>
        </w:numPr>
        <w:spacing w:line="390" w:lineRule="atLeast"/>
        <w:rPr>
          <w:rFonts w:ascii="Roboto" w:eastAsia="Roboto" w:hAnsi="Roboto" w:cs="Roboto"/>
          <w:sz w:val="28"/>
          <w:szCs w:val="28"/>
        </w:rPr>
      </w:pPr>
      <w:r w:rsidRPr="00AD0B9F">
        <w:rPr>
          <w:rFonts w:ascii="Roboto" w:eastAsia="Roboto" w:hAnsi="Roboto" w:cs="Roboto"/>
          <w:sz w:val="28"/>
          <w:szCs w:val="28"/>
        </w:rPr>
        <w:t>SQL Server database</w:t>
      </w:r>
    </w:p>
    <w:p w14:paraId="25B32AF9" w14:textId="745BF63F" w:rsidR="009479BC" w:rsidRPr="00AD0B9F" w:rsidRDefault="0034358D" w:rsidP="00C91534">
      <w:pPr>
        <w:pStyle w:val="ListParagraph"/>
        <w:numPr>
          <w:ilvl w:val="0"/>
          <w:numId w:val="6"/>
        </w:numPr>
        <w:spacing w:line="390" w:lineRule="atLeast"/>
        <w:rPr>
          <w:rFonts w:ascii="Roboto" w:eastAsia="Roboto" w:hAnsi="Roboto" w:cs="Roboto"/>
          <w:sz w:val="28"/>
          <w:szCs w:val="28"/>
        </w:rPr>
      </w:pPr>
      <w:r w:rsidRPr="00AD0B9F">
        <w:rPr>
          <w:rFonts w:ascii="Roboto" w:eastAsia="Roboto" w:hAnsi="Roboto" w:cs="Roboto"/>
          <w:sz w:val="28"/>
          <w:szCs w:val="28"/>
        </w:rPr>
        <w:t>Azure Blob storage</w:t>
      </w:r>
    </w:p>
    <w:p w14:paraId="0702D6E3" w14:textId="5B7E1898" w:rsidR="0034358D" w:rsidRPr="00AD0B9F" w:rsidRDefault="00981BA7" w:rsidP="00C91534">
      <w:pPr>
        <w:pStyle w:val="ListParagraph"/>
        <w:numPr>
          <w:ilvl w:val="0"/>
          <w:numId w:val="6"/>
        </w:numPr>
        <w:spacing w:line="390" w:lineRule="atLeast"/>
        <w:rPr>
          <w:rFonts w:ascii="Roboto" w:eastAsia="Roboto" w:hAnsi="Roboto" w:cs="Roboto"/>
          <w:sz w:val="28"/>
          <w:szCs w:val="28"/>
        </w:rPr>
      </w:pPr>
      <w:r w:rsidRPr="00AD0B9F">
        <w:rPr>
          <w:rFonts w:ascii="Roboto" w:eastAsia="Roboto" w:hAnsi="Roboto" w:cs="Roboto"/>
          <w:sz w:val="28"/>
          <w:szCs w:val="28"/>
        </w:rPr>
        <w:t>Snowflake</w:t>
      </w:r>
    </w:p>
    <w:p w14:paraId="0F82693F" w14:textId="64A9C4A5" w:rsidR="00981BA7" w:rsidRPr="00AD0B9F" w:rsidRDefault="00981BA7" w:rsidP="00C91534">
      <w:pPr>
        <w:pStyle w:val="ListParagraph"/>
        <w:numPr>
          <w:ilvl w:val="0"/>
          <w:numId w:val="6"/>
        </w:numPr>
        <w:spacing w:line="390" w:lineRule="atLeast"/>
        <w:rPr>
          <w:rFonts w:ascii="Roboto" w:eastAsia="Roboto" w:hAnsi="Roboto" w:cs="Roboto"/>
          <w:sz w:val="28"/>
          <w:szCs w:val="28"/>
        </w:rPr>
      </w:pPr>
      <w:r w:rsidRPr="00AD0B9F">
        <w:rPr>
          <w:rFonts w:ascii="Roboto" w:eastAsia="Roboto" w:hAnsi="Roboto" w:cs="Roboto"/>
          <w:sz w:val="28"/>
          <w:szCs w:val="28"/>
        </w:rPr>
        <w:t>Web</w:t>
      </w:r>
    </w:p>
    <w:p w14:paraId="5FE9DFAE" w14:textId="7DA47C96" w:rsidR="00981BA7" w:rsidRPr="00AD0B9F" w:rsidRDefault="00497A37" w:rsidP="00C91534">
      <w:pPr>
        <w:pStyle w:val="ListParagraph"/>
        <w:numPr>
          <w:ilvl w:val="0"/>
          <w:numId w:val="6"/>
        </w:numPr>
        <w:spacing w:line="390" w:lineRule="atLeast"/>
        <w:rPr>
          <w:rFonts w:ascii="Roboto" w:eastAsia="Roboto" w:hAnsi="Roboto" w:cs="Roboto"/>
          <w:sz w:val="28"/>
          <w:szCs w:val="28"/>
        </w:rPr>
      </w:pPr>
      <w:r w:rsidRPr="00AD0B9F">
        <w:rPr>
          <w:rFonts w:ascii="Roboto" w:eastAsia="Roboto" w:hAnsi="Roboto" w:cs="Roboto"/>
          <w:sz w:val="28"/>
          <w:szCs w:val="28"/>
        </w:rPr>
        <w:t>Azure Databricks</w:t>
      </w:r>
    </w:p>
    <w:p w14:paraId="0A671ABF" w14:textId="77777777" w:rsidR="00E1419E" w:rsidRPr="00A50F52" w:rsidRDefault="00E1419E" w:rsidP="00A50F52">
      <w:pPr>
        <w:rPr>
          <w:rFonts w:ascii="Roboto" w:eastAsia="Roboto" w:hAnsi="Roboto" w:cs="Roboto"/>
          <w:sz w:val="28"/>
          <w:szCs w:val="28"/>
        </w:rPr>
      </w:pPr>
    </w:p>
    <w:p w14:paraId="00000006" w14:textId="77777777" w:rsidR="00DF5105" w:rsidRDefault="00DF5105">
      <w:pPr>
        <w:rPr>
          <w:rFonts w:ascii="Roboto" w:eastAsia="Roboto" w:hAnsi="Roboto" w:cs="Roboto"/>
          <w:b/>
          <w:sz w:val="40"/>
          <w:szCs w:val="40"/>
        </w:rPr>
      </w:pPr>
    </w:p>
    <w:p w14:paraId="00000007" w14:textId="77777777" w:rsidR="00DF5105" w:rsidRDefault="00DF5105">
      <w:pPr>
        <w:rPr>
          <w:rFonts w:ascii="Roboto" w:eastAsia="Roboto" w:hAnsi="Roboto" w:cs="Roboto"/>
          <w:b/>
          <w:sz w:val="40"/>
          <w:szCs w:val="40"/>
        </w:rPr>
      </w:pPr>
    </w:p>
    <w:sectPr w:rsidR="00DF5105">
      <w:headerReference w:type="default" r:id="rId12"/>
      <w:footerReference w:type="default" r:id="rId13"/>
      <w:pgSz w:w="11909" w:h="16834"/>
      <w:pgMar w:top="141" w:right="426" w:bottom="410" w:left="566" w:header="150" w:footer="31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B3B08" w14:textId="77777777" w:rsidR="009B43EC" w:rsidRDefault="009B43EC">
      <w:pPr>
        <w:spacing w:line="240" w:lineRule="auto"/>
      </w:pPr>
      <w:r>
        <w:separator/>
      </w:r>
    </w:p>
  </w:endnote>
  <w:endnote w:type="continuationSeparator" w:id="0">
    <w:p w14:paraId="67602E99" w14:textId="77777777" w:rsidR="009B43EC" w:rsidRDefault="009B43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B" w14:textId="77777777" w:rsidR="00DF5105" w:rsidRDefault="00DF5105"/>
  <w:p w14:paraId="0000000C" w14:textId="77777777" w:rsidR="00DF5105" w:rsidRDefault="00000000">
    <w:r>
      <w:pict w14:anchorId="7E4B83F8">
        <v:rect id="_x0000_i1026" style="width:0;height:1.5pt" o:hralign="center" o:hrstd="t" o:hr="t" fillcolor="#a0a0a0" stroked="f"/>
      </w:pict>
    </w:r>
  </w:p>
  <w:p w14:paraId="0000000D" w14:textId="77777777" w:rsidR="00DF5105" w:rsidRDefault="00DF510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B3404" w14:textId="77777777" w:rsidR="009B43EC" w:rsidRDefault="009B43EC">
      <w:pPr>
        <w:spacing w:line="240" w:lineRule="auto"/>
      </w:pPr>
      <w:r>
        <w:separator/>
      </w:r>
    </w:p>
  </w:footnote>
  <w:footnote w:type="continuationSeparator" w:id="0">
    <w:p w14:paraId="52AB70D8" w14:textId="77777777" w:rsidR="009B43EC" w:rsidRDefault="009B43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8" w14:textId="77777777" w:rsidR="00DF5105" w:rsidRDefault="00DF5105"/>
  <w:p w14:paraId="00000009" w14:textId="77777777" w:rsidR="00DF5105" w:rsidRDefault="00000000">
    <w:r>
      <w:pict w14:anchorId="366B92B2">
        <v:rect id="_x0000_i1025" style="width:0;height:1.5pt" o:hralign="center" o:hrstd="t" o:hr="t" fillcolor="#a0a0a0" stroked="f"/>
      </w:pict>
    </w:r>
  </w:p>
  <w:p w14:paraId="0000000A" w14:textId="77777777" w:rsidR="00DF5105" w:rsidRDefault="00000000">
    <w:r>
      <w:pict w14:anchorId="6AF2A7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margin-left:36.9pt;margin-top:301.55pt;width:471.75pt;height:128.05pt;z-index:-251658752;mso-position-horizontal:absolute;mso-position-horizontal-relative:margin;mso-position-vertical:absolute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56976"/>
    <w:multiLevelType w:val="multilevel"/>
    <w:tmpl w:val="4F0258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CCD1C24"/>
    <w:multiLevelType w:val="hybridMultilevel"/>
    <w:tmpl w:val="9940C2F0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5078AC"/>
    <w:multiLevelType w:val="hybridMultilevel"/>
    <w:tmpl w:val="68A4FA1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226F25"/>
    <w:multiLevelType w:val="hybridMultilevel"/>
    <w:tmpl w:val="78D86C76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5EB6497"/>
    <w:multiLevelType w:val="hybridMultilevel"/>
    <w:tmpl w:val="8FCC27F2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CD0687C"/>
    <w:multiLevelType w:val="hybridMultilevel"/>
    <w:tmpl w:val="5A70EE12"/>
    <w:lvl w:ilvl="0" w:tplc="F450461E">
      <w:numFmt w:val="bullet"/>
      <w:lvlText w:val="-"/>
      <w:lvlJc w:val="left"/>
      <w:pPr>
        <w:ind w:left="1080" w:hanging="360"/>
      </w:pPr>
      <w:rPr>
        <w:rFonts w:ascii="Roboto" w:eastAsia="Roboto" w:hAnsi="Roboto" w:cs="Roboto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044277A"/>
    <w:multiLevelType w:val="multilevel"/>
    <w:tmpl w:val="4DBCB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8CB65AB"/>
    <w:multiLevelType w:val="hybridMultilevel"/>
    <w:tmpl w:val="5E821D68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73501C"/>
    <w:multiLevelType w:val="hybridMultilevel"/>
    <w:tmpl w:val="27C072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68007E6"/>
    <w:multiLevelType w:val="hybridMultilevel"/>
    <w:tmpl w:val="84D8D07A"/>
    <w:lvl w:ilvl="0" w:tplc="F450461E">
      <w:numFmt w:val="bullet"/>
      <w:lvlText w:val="-"/>
      <w:lvlJc w:val="left"/>
      <w:pPr>
        <w:ind w:left="1080" w:hanging="360"/>
      </w:pPr>
      <w:rPr>
        <w:rFonts w:ascii="Roboto" w:eastAsia="Roboto" w:hAnsi="Roboto" w:cs="Roboto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444E95"/>
    <w:multiLevelType w:val="hybridMultilevel"/>
    <w:tmpl w:val="D8A0EA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8145A1"/>
    <w:multiLevelType w:val="hybridMultilevel"/>
    <w:tmpl w:val="CF64A62A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BC57888"/>
    <w:multiLevelType w:val="hybridMultilevel"/>
    <w:tmpl w:val="4EEE7812"/>
    <w:lvl w:ilvl="0" w:tplc="33ACA632">
      <w:numFmt w:val="bullet"/>
      <w:lvlText w:val="-"/>
      <w:lvlJc w:val="left"/>
      <w:pPr>
        <w:ind w:left="1080" w:hanging="360"/>
      </w:pPr>
      <w:rPr>
        <w:rFonts w:ascii="Roboto" w:eastAsia="Roboto" w:hAnsi="Roboto" w:cs="Roboto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58537416">
    <w:abstractNumId w:val="0"/>
  </w:num>
  <w:num w:numId="2" w16cid:durableId="807481724">
    <w:abstractNumId w:val="8"/>
  </w:num>
  <w:num w:numId="3" w16cid:durableId="1987514619">
    <w:abstractNumId w:val="12"/>
  </w:num>
  <w:num w:numId="4" w16cid:durableId="1395856034">
    <w:abstractNumId w:val="5"/>
  </w:num>
  <w:num w:numId="5" w16cid:durableId="1151101569">
    <w:abstractNumId w:val="6"/>
  </w:num>
  <w:num w:numId="6" w16cid:durableId="1991252231">
    <w:abstractNumId w:val="9"/>
  </w:num>
  <w:num w:numId="7" w16cid:durableId="1211192594">
    <w:abstractNumId w:val="10"/>
  </w:num>
  <w:num w:numId="8" w16cid:durableId="381364118">
    <w:abstractNumId w:val="11"/>
  </w:num>
  <w:num w:numId="9" w16cid:durableId="1790976966">
    <w:abstractNumId w:val="1"/>
  </w:num>
  <w:num w:numId="10" w16cid:durableId="1399865188">
    <w:abstractNumId w:val="3"/>
  </w:num>
  <w:num w:numId="11" w16cid:durableId="1538228123">
    <w:abstractNumId w:val="2"/>
  </w:num>
  <w:num w:numId="12" w16cid:durableId="1164470474">
    <w:abstractNumId w:val="7"/>
  </w:num>
  <w:num w:numId="13" w16cid:durableId="17327738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0NDEzNDU3NDKysDRS0lEKTi0uzszPAykwrAUAjVXy7iwAAAA="/>
  </w:docVars>
  <w:rsids>
    <w:rsidRoot w:val="00DF5105"/>
    <w:rsid w:val="000317D2"/>
    <w:rsid w:val="000B6444"/>
    <w:rsid w:val="000E01FB"/>
    <w:rsid w:val="002A2CC6"/>
    <w:rsid w:val="002F7BE8"/>
    <w:rsid w:val="003144EF"/>
    <w:rsid w:val="0034358D"/>
    <w:rsid w:val="00497A37"/>
    <w:rsid w:val="005A09D6"/>
    <w:rsid w:val="005B085A"/>
    <w:rsid w:val="00650312"/>
    <w:rsid w:val="006D21FC"/>
    <w:rsid w:val="006D63A1"/>
    <w:rsid w:val="008B3991"/>
    <w:rsid w:val="009479BC"/>
    <w:rsid w:val="00974B78"/>
    <w:rsid w:val="00981BA7"/>
    <w:rsid w:val="009A1264"/>
    <w:rsid w:val="009B43EC"/>
    <w:rsid w:val="009C21AF"/>
    <w:rsid w:val="009C6691"/>
    <w:rsid w:val="00A2646A"/>
    <w:rsid w:val="00A50F52"/>
    <w:rsid w:val="00A533CA"/>
    <w:rsid w:val="00A844F3"/>
    <w:rsid w:val="00A920A1"/>
    <w:rsid w:val="00AD0B9F"/>
    <w:rsid w:val="00AD58EC"/>
    <w:rsid w:val="00AF374F"/>
    <w:rsid w:val="00BB7EC7"/>
    <w:rsid w:val="00C420BC"/>
    <w:rsid w:val="00C91534"/>
    <w:rsid w:val="00CC5C1F"/>
    <w:rsid w:val="00CE7FED"/>
    <w:rsid w:val="00D95C59"/>
    <w:rsid w:val="00DF5105"/>
    <w:rsid w:val="00E1419E"/>
    <w:rsid w:val="00E661AE"/>
    <w:rsid w:val="00E661F3"/>
    <w:rsid w:val="00EB7011"/>
    <w:rsid w:val="00F57690"/>
    <w:rsid w:val="00F75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C87CF5"/>
  <w15:docId w15:val="{4C654DDA-C809-46A1-B0F8-490E7CE5C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F7BE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74B7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576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2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arn.microsoft.com/en-us/azure/app-service/environment/intro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656</Words>
  <Characters>3744</Characters>
  <Application>Microsoft Office Word</Application>
  <DocSecurity>0</DocSecurity>
  <Lines>31</Lines>
  <Paragraphs>8</Paragraphs>
  <ScaleCrop>false</ScaleCrop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Koktare, Sagar (IMMUC)</cp:lastModifiedBy>
  <cp:revision>40</cp:revision>
  <dcterms:created xsi:type="dcterms:W3CDTF">2021-12-05T16:16:00Z</dcterms:created>
  <dcterms:modified xsi:type="dcterms:W3CDTF">2023-01-23T14:47:00Z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741da7a-79c1-417c-b408-16c0bfe99fca_Enabled">
    <vt:lpwstr>true</vt:lpwstr>
  </property>
  <property fmtid="{D5CDD505-2E9C-101B-9397-08002B2CF9AE}" pid="3" name="MSIP_Label_3741da7a-79c1-417c-b408-16c0bfe99fca_SetDate">
    <vt:lpwstr>2023-01-23T11:13:19Z</vt:lpwstr>
  </property>
  <property fmtid="{D5CDD505-2E9C-101B-9397-08002B2CF9AE}" pid="4" name="MSIP_Label_3741da7a-79c1-417c-b408-16c0bfe99fca_Method">
    <vt:lpwstr>Standard</vt:lpwstr>
  </property>
  <property fmtid="{D5CDD505-2E9C-101B-9397-08002B2CF9AE}" pid="5" name="MSIP_Label_3741da7a-79c1-417c-b408-16c0bfe99fca_Name">
    <vt:lpwstr>Internal Only - Amber</vt:lpwstr>
  </property>
  <property fmtid="{D5CDD505-2E9C-101B-9397-08002B2CF9AE}" pid="6" name="MSIP_Label_3741da7a-79c1-417c-b408-16c0bfe99fca_SiteId">
    <vt:lpwstr>1e355c04-e0a4-42ed-8e2d-7351591f0ef1</vt:lpwstr>
  </property>
  <property fmtid="{D5CDD505-2E9C-101B-9397-08002B2CF9AE}" pid="7" name="MSIP_Label_3741da7a-79c1-417c-b408-16c0bfe99fca_ActionId">
    <vt:lpwstr>d6bfe810-feb5-4751-a8fe-c94932b5e16a</vt:lpwstr>
  </property>
  <property fmtid="{D5CDD505-2E9C-101B-9397-08002B2CF9AE}" pid="8" name="MSIP_Label_3741da7a-79c1-417c-b408-16c0bfe99fca_ContentBits">
    <vt:lpwstr>0</vt:lpwstr>
  </property>
</Properties>
</file>