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3A24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12E18">
        <w:rPr>
          <w:rFonts w:ascii="Calibri" w:eastAsia="Times New Roman" w:hAnsi="Calibri" w:cs="Calibri"/>
          <w:color w:val="000000"/>
          <w:sz w:val="24"/>
          <w:szCs w:val="24"/>
        </w:rPr>
        <w:t>Hi, Sagar,</w:t>
      </w:r>
    </w:p>
    <w:p w14:paraId="550769A4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6CAE5E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12E18">
        <w:rPr>
          <w:rFonts w:ascii="Calibri" w:eastAsia="Times New Roman" w:hAnsi="Calibri" w:cs="Calibri"/>
          <w:color w:val="000000"/>
          <w:sz w:val="24"/>
          <w:szCs w:val="24"/>
        </w:rPr>
        <w:t xml:space="preserve">You did </w:t>
      </w:r>
      <w:proofErr w:type="gramStart"/>
      <w:r w:rsidRPr="00B12E18">
        <w:rPr>
          <w:rFonts w:ascii="Calibri" w:eastAsia="Times New Roman" w:hAnsi="Calibri" w:cs="Calibri"/>
          <w:color w:val="000000"/>
          <w:sz w:val="24"/>
          <w:szCs w:val="24"/>
        </w:rPr>
        <w:t>a really impressive</w:t>
      </w:r>
      <w:proofErr w:type="gramEnd"/>
      <w:r w:rsidRPr="00B12E18">
        <w:rPr>
          <w:rFonts w:ascii="Calibri" w:eastAsia="Times New Roman" w:hAnsi="Calibri" w:cs="Calibri"/>
          <w:color w:val="000000"/>
          <w:sz w:val="24"/>
          <w:szCs w:val="24"/>
        </w:rPr>
        <w:t xml:space="preserve"> job on the start of the data analytics. While there are so many technologies, techniques and methods for business data analytics, the primary procedure is </w:t>
      </w:r>
      <w:proofErr w:type="gramStart"/>
      <w:r w:rsidRPr="00B12E18">
        <w:rPr>
          <w:rFonts w:ascii="Calibri" w:eastAsia="Times New Roman" w:hAnsi="Calibri" w:cs="Calibri"/>
          <w:color w:val="000000"/>
          <w:sz w:val="24"/>
          <w:szCs w:val="24"/>
        </w:rPr>
        <w:t>pretty similar</w:t>
      </w:r>
      <w:proofErr w:type="gramEnd"/>
      <w:r w:rsidRPr="00B12E18">
        <w:rPr>
          <w:rFonts w:ascii="Calibri" w:eastAsia="Times New Roman" w:hAnsi="Calibri" w:cs="Calibri"/>
          <w:color w:val="000000"/>
          <w:sz w:val="24"/>
          <w:szCs w:val="24"/>
        </w:rPr>
        <w:t xml:space="preserve"> following the data mining process. </w:t>
      </w:r>
    </w:p>
    <w:p w14:paraId="1C6A144F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9CB1B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12E18">
        <w:rPr>
          <w:rFonts w:ascii="Calibri" w:eastAsia="Times New Roman" w:hAnsi="Calibri" w:cs="Calibri"/>
          <w:color w:val="000000"/>
          <w:sz w:val="24"/>
          <w:szCs w:val="24"/>
        </w:rPr>
        <w:t>Here I am attaching you the process that I have used in several MBA and senior undergraduate courses for data analytics project. This is also the one I have planned for our last hand-on-exercise on database warehousing and Big Data analytics (which has been cancelled due to the time limit). </w:t>
      </w:r>
    </w:p>
    <w:p w14:paraId="23118B53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31AB1B0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12E18">
        <w:rPr>
          <w:rFonts w:ascii="Calibri" w:eastAsia="Times New Roman" w:hAnsi="Calibri" w:cs="Calibri"/>
          <w:color w:val="000000"/>
          <w:sz w:val="24"/>
          <w:szCs w:val="24"/>
        </w:rPr>
        <w:t>I hope this helps you to proceed with what you are working on. </w:t>
      </w:r>
    </w:p>
    <w:p w14:paraId="621F922A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373E61" w14:textId="77777777" w:rsidR="00B12E18" w:rsidRPr="00B12E18" w:rsidRDefault="00B12E18" w:rsidP="00B12E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12E18">
        <w:rPr>
          <w:rFonts w:ascii="Calibri" w:eastAsia="Times New Roman" w:hAnsi="Calibri" w:cs="Calibri"/>
          <w:color w:val="000000"/>
          <w:sz w:val="24"/>
          <w:szCs w:val="24"/>
        </w:rPr>
        <w:t>Please feel free to let me know if I can help with anything more. </w:t>
      </w:r>
    </w:p>
    <w:p w14:paraId="1F50A2E8" w14:textId="77777777" w:rsidR="009360E8" w:rsidRDefault="009360E8">
      <w:bookmarkStart w:id="0" w:name="_GoBack"/>
      <w:bookmarkEnd w:id="0"/>
    </w:p>
    <w:sectPr w:rsidR="0093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90"/>
    <w:rsid w:val="00850390"/>
    <w:rsid w:val="009360E8"/>
    <w:rsid w:val="00B1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3B84C-8F37-4933-8226-85355F81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2</cp:revision>
  <dcterms:created xsi:type="dcterms:W3CDTF">2020-11-25T21:46:00Z</dcterms:created>
  <dcterms:modified xsi:type="dcterms:W3CDTF">2020-11-25T21:46:00Z</dcterms:modified>
</cp:coreProperties>
</file>