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11F7E" w14:textId="31D698FA" w:rsidR="00611F58" w:rsidRDefault="00FF260E">
      <w:pPr>
        <w:rPr>
          <w:b/>
          <w:sz w:val="32"/>
          <w:szCs w:val="32"/>
          <w:highlight w:val="green"/>
          <w:lang w:val="en-US"/>
        </w:rPr>
      </w:pPr>
      <w:r w:rsidRPr="00FF260E">
        <w:rPr>
          <w:b/>
          <w:sz w:val="32"/>
          <w:szCs w:val="32"/>
          <w:highlight w:val="green"/>
          <w:lang w:val="en-US"/>
        </w:rPr>
        <w:t>INTRODUCTION:</w:t>
      </w:r>
    </w:p>
    <w:p w14:paraId="10B77661" w14:textId="793F72C8" w:rsidR="00FF260E" w:rsidRPr="004C497E" w:rsidRDefault="004C497E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Tableau is a very important tool for data visualization </w:t>
      </w:r>
    </w:p>
    <w:p w14:paraId="12234E2E" w14:textId="2CC20174" w:rsidR="004C497E" w:rsidRPr="00D57DBC" w:rsidRDefault="00D57DBC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Tableau is used for base advanced and statistical analysis </w:t>
      </w:r>
    </w:p>
    <w:p w14:paraId="29BE7F5B" w14:textId="45DBDC48" w:rsidR="00D57DBC" w:rsidRPr="00D57DBC" w:rsidRDefault="00D57DBC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Tableau public is free version of tableau and tableau desktop is paid version all features are same but amount of data to be pulled in free version is very limited </w:t>
      </w:r>
    </w:p>
    <w:p w14:paraId="1E9E83C9" w14:textId="5C6AE783" w:rsidR="00D57DBC" w:rsidRPr="008028CC" w:rsidRDefault="006225A4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reports made from tableau can be published on tableau public </w:t>
      </w:r>
    </w:p>
    <w:p w14:paraId="0C40866D" w14:textId="3180B856" w:rsidR="008028CC" w:rsidRPr="00336CDD" w:rsidRDefault="001C494E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Tableau is a visual analytics tool</w:t>
      </w:r>
      <w:r w:rsidR="00D34EC7">
        <w:rPr>
          <w:sz w:val="24"/>
          <w:szCs w:val="24"/>
          <w:lang w:val="en-US"/>
        </w:rPr>
        <w:t xml:space="preserve"> </w:t>
      </w:r>
      <w:r w:rsidR="00500ED7">
        <w:rPr>
          <w:sz w:val="24"/>
          <w:szCs w:val="24"/>
          <w:lang w:val="en-US"/>
        </w:rPr>
        <w:t>or platform</w:t>
      </w:r>
      <w:r>
        <w:rPr>
          <w:sz w:val="24"/>
          <w:szCs w:val="24"/>
          <w:lang w:val="en-US"/>
        </w:rPr>
        <w:t xml:space="preserve"> where you can use drag drop method to visualize the data and get all insights </w:t>
      </w:r>
    </w:p>
    <w:p w14:paraId="322C972E" w14:textId="5F56EC72" w:rsidR="00336CDD" w:rsidRPr="00336CDD" w:rsidRDefault="00336CDD" w:rsidP="00B11C9E">
      <w:pPr>
        <w:rPr>
          <w:b/>
          <w:sz w:val="32"/>
          <w:szCs w:val="32"/>
          <w:highlight w:val="green"/>
          <w:lang w:val="en-US"/>
        </w:rPr>
      </w:pPr>
      <w:r>
        <w:rPr>
          <w:b/>
          <w:sz w:val="32"/>
          <w:szCs w:val="32"/>
          <w:highlight w:val="green"/>
          <w:lang w:val="en-US"/>
        </w:rPr>
        <w:t>ADVANTAGES OF TABLEAU</w:t>
      </w:r>
      <w:r w:rsidRPr="00336CDD">
        <w:rPr>
          <w:b/>
          <w:sz w:val="32"/>
          <w:szCs w:val="32"/>
          <w:highlight w:val="green"/>
          <w:lang w:val="en-US"/>
        </w:rPr>
        <w:t>:</w:t>
      </w:r>
    </w:p>
    <w:p w14:paraId="3F4B677E" w14:textId="5D5B4001" w:rsidR="001C494E" w:rsidRPr="001C140A" w:rsidRDefault="001C140A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Tableau </w:t>
      </w:r>
      <w:r>
        <w:rPr>
          <w:sz w:val="24"/>
          <w:szCs w:val="24"/>
          <w:lang w:val="en-US"/>
        </w:rPr>
        <w:t xml:space="preserve">has its own servers and compatible with both windows and </w:t>
      </w:r>
      <w:proofErr w:type="spellStart"/>
      <w:r>
        <w:rPr>
          <w:sz w:val="24"/>
          <w:szCs w:val="24"/>
          <w:lang w:val="en-US"/>
        </w:rPr>
        <w:t>ios</w:t>
      </w:r>
      <w:proofErr w:type="spellEnd"/>
      <w:r>
        <w:rPr>
          <w:sz w:val="24"/>
          <w:szCs w:val="24"/>
          <w:lang w:val="en-US"/>
        </w:rPr>
        <w:t xml:space="preserve"> but power BI is not </w:t>
      </w:r>
    </w:p>
    <w:p w14:paraId="10B35A6E" w14:textId="2526953D" w:rsidR="001C140A" w:rsidRPr="003E7664" w:rsidRDefault="003E7664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don’t need any prior programming language while working with tableau when you drag and drop values in back end the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query runs and optimizes your visualization </w:t>
      </w:r>
    </w:p>
    <w:p w14:paraId="5438193B" w14:textId="13C68E86" w:rsidR="003E7664" w:rsidRPr="00717829" w:rsidRDefault="00441A64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 offers connectivity with multiple data sources as data </w:t>
      </w:r>
      <w:proofErr w:type="gramStart"/>
      <w:r>
        <w:rPr>
          <w:sz w:val="24"/>
          <w:szCs w:val="24"/>
          <w:lang w:val="en-US"/>
        </w:rPr>
        <w:t>connector  and</w:t>
      </w:r>
      <w:proofErr w:type="gramEnd"/>
      <w:r>
        <w:rPr>
          <w:sz w:val="24"/>
          <w:szCs w:val="24"/>
          <w:lang w:val="en-US"/>
        </w:rPr>
        <w:t xml:space="preserve"> you don’t have to write complex formulas </w:t>
      </w:r>
      <w:r w:rsidR="0026405F">
        <w:rPr>
          <w:sz w:val="24"/>
          <w:szCs w:val="24"/>
          <w:lang w:val="en-US"/>
        </w:rPr>
        <w:t xml:space="preserve">for getting desired </w:t>
      </w:r>
      <w:r w:rsidR="00717829">
        <w:rPr>
          <w:sz w:val="24"/>
          <w:szCs w:val="24"/>
          <w:lang w:val="en-US"/>
        </w:rPr>
        <w:t xml:space="preserve">output as tableau has quick calculation section where you can easily drag and drop items for calculations to be performed </w:t>
      </w:r>
    </w:p>
    <w:p w14:paraId="5160946C" w14:textId="0D6C37D1" w:rsidR="003C78FA" w:rsidRPr="003C78FA" w:rsidRDefault="00E31CEB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</w:t>
      </w:r>
      <w:r w:rsidR="003C78FA">
        <w:rPr>
          <w:sz w:val="24"/>
          <w:szCs w:val="24"/>
          <w:lang w:val="en-US"/>
        </w:rPr>
        <w:t xml:space="preserve">In tableau you can create interaction dashboards in multiple sheets as well </w:t>
      </w:r>
      <w:r w:rsidR="005207E3">
        <w:rPr>
          <w:sz w:val="24"/>
          <w:szCs w:val="24"/>
          <w:lang w:val="en-US"/>
        </w:rPr>
        <w:t xml:space="preserve">and </w:t>
      </w:r>
      <w:r w:rsidR="00E172FB">
        <w:rPr>
          <w:sz w:val="24"/>
          <w:szCs w:val="24"/>
          <w:lang w:val="en-US"/>
        </w:rPr>
        <w:t>do story telling with that dashboard</w:t>
      </w:r>
    </w:p>
    <w:p w14:paraId="491B1BEB" w14:textId="77777777" w:rsidR="00E113F6" w:rsidRPr="00E113F6" w:rsidRDefault="00E113F6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Tableau </w:t>
      </w:r>
      <w:r>
        <w:rPr>
          <w:sz w:val="24"/>
          <w:szCs w:val="24"/>
          <w:lang w:val="en-US"/>
        </w:rPr>
        <w:t xml:space="preserve">can easily handle large data sets very easily </w:t>
      </w:r>
    </w:p>
    <w:p w14:paraId="790765F3" w14:textId="478512E6" w:rsidR="00FC1AF7" w:rsidRPr="00FC1AF7" w:rsidRDefault="00FC1AF7" w:rsidP="00FC1AF7">
      <w:pPr>
        <w:rPr>
          <w:b/>
          <w:sz w:val="32"/>
          <w:szCs w:val="32"/>
          <w:highlight w:val="green"/>
          <w:lang w:val="en-US"/>
        </w:rPr>
      </w:pPr>
      <w:r>
        <w:rPr>
          <w:b/>
          <w:sz w:val="32"/>
          <w:szCs w:val="32"/>
          <w:highlight w:val="green"/>
          <w:lang w:val="en-US"/>
        </w:rPr>
        <w:t>DIS</w:t>
      </w:r>
      <w:r w:rsidRPr="00FC1AF7">
        <w:rPr>
          <w:b/>
          <w:sz w:val="32"/>
          <w:szCs w:val="32"/>
          <w:highlight w:val="green"/>
          <w:lang w:val="en-US"/>
        </w:rPr>
        <w:t>ADVANTAGES OF TABLEAU:</w:t>
      </w:r>
    </w:p>
    <w:p w14:paraId="43565C8B" w14:textId="3FC59F96" w:rsidR="00717829" w:rsidRPr="00773B63" w:rsidRDefault="00045943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Tableau is really costly when compared to different data </w:t>
      </w:r>
      <w:r w:rsidR="000A145E">
        <w:rPr>
          <w:sz w:val="24"/>
          <w:szCs w:val="24"/>
          <w:lang w:val="en-US"/>
        </w:rPr>
        <w:t>visualization</w:t>
      </w:r>
      <w:r>
        <w:rPr>
          <w:sz w:val="24"/>
          <w:szCs w:val="24"/>
          <w:lang w:val="en-US"/>
        </w:rPr>
        <w:t xml:space="preserve"> tool in </w:t>
      </w:r>
      <w:r w:rsidR="000A145E">
        <w:rPr>
          <w:sz w:val="24"/>
          <w:szCs w:val="24"/>
          <w:lang w:val="en-US"/>
        </w:rPr>
        <w:t>industry</w:t>
      </w:r>
    </w:p>
    <w:p w14:paraId="1B881A7B" w14:textId="3C5EC7DE" w:rsidR="00773B63" w:rsidRPr="00773B63" w:rsidRDefault="00773B63" w:rsidP="00FF260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Pre </w:t>
      </w:r>
      <w:proofErr w:type="gramStart"/>
      <w:r>
        <w:rPr>
          <w:b/>
          <w:sz w:val="24"/>
          <w:szCs w:val="24"/>
          <w:lang w:val="en-US"/>
        </w:rPr>
        <w:t xml:space="preserve">processing </w:t>
      </w:r>
      <w:r>
        <w:rPr>
          <w:sz w:val="24"/>
          <w:szCs w:val="24"/>
          <w:lang w:val="en-US"/>
        </w:rPr>
        <w:t xml:space="preserve"> of</w:t>
      </w:r>
      <w:proofErr w:type="gramEnd"/>
      <w:r>
        <w:rPr>
          <w:sz w:val="24"/>
          <w:szCs w:val="24"/>
          <w:lang w:val="en-US"/>
        </w:rPr>
        <w:t xml:space="preserve"> data cannot be done on a professional level as other tools like power bi </w:t>
      </w:r>
      <w:r w:rsidR="00722392">
        <w:rPr>
          <w:sz w:val="24"/>
          <w:szCs w:val="24"/>
          <w:lang w:val="en-US"/>
        </w:rPr>
        <w:t xml:space="preserve">and it can just do basic cleaning of data </w:t>
      </w:r>
    </w:p>
    <w:p w14:paraId="2A3531D3" w14:textId="1099743C" w:rsidR="00571407" w:rsidRPr="00571407" w:rsidRDefault="00571407" w:rsidP="00571407">
      <w:pPr>
        <w:rPr>
          <w:b/>
          <w:sz w:val="32"/>
          <w:szCs w:val="32"/>
          <w:highlight w:val="green"/>
          <w:lang w:val="en-US"/>
        </w:rPr>
      </w:pPr>
      <w:r>
        <w:rPr>
          <w:b/>
          <w:sz w:val="32"/>
          <w:szCs w:val="32"/>
          <w:highlight w:val="green"/>
          <w:lang w:val="en-US"/>
        </w:rPr>
        <w:t>TABLEAU PUBLIC VS TABLEAU DESKTOP</w:t>
      </w:r>
      <w:r w:rsidRPr="00571407">
        <w:rPr>
          <w:b/>
          <w:sz w:val="32"/>
          <w:szCs w:val="32"/>
          <w:highlight w:val="green"/>
          <w:lang w:val="en-US"/>
        </w:rPr>
        <w:t>:</w:t>
      </w:r>
    </w:p>
    <w:p w14:paraId="141F4D12" w14:textId="2A9A65F0" w:rsidR="00773B63" w:rsidRPr="00E3544F" w:rsidRDefault="00E3544F" w:rsidP="00E3544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Tableau public is free but tableau desktop is paid version of tableau </w:t>
      </w:r>
    </w:p>
    <w:p w14:paraId="42BAF5FE" w14:textId="42B245D8" w:rsidR="00E3544F" w:rsidRPr="00E3544F" w:rsidRDefault="00E3544F" w:rsidP="00E3544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E3544F">
        <w:rPr>
          <w:sz w:val="24"/>
          <w:szCs w:val="24"/>
          <w:lang w:val="en-US"/>
        </w:rPr>
        <w:t xml:space="preserve">Tableau public has only </w:t>
      </w:r>
      <w:r>
        <w:rPr>
          <w:sz w:val="24"/>
          <w:szCs w:val="24"/>
          <w:lang w:val="en-US"/>
        </w:rPr>
        <w:t>7 data connectors while tableau desktop has way more data connector options</w:t>
      </w:r>
    </w:p>
    <w:p w14:paraId="1F8F1824" w14:textId="7FA22B4D" w:rsidR="00E3544F" w:rsidRPr="00C26FA3" w:rsidRDefault="00C26FA3" w:rsidP="00E3544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Tableau public </w:t>
      </w:r>
      <w:r>
        <w:rPr>
          <w:sz w:val="24"/>
          <w:szCs w:val="24"/>
          <w:lang w:val="en-US"/>
        </w:rPr>
        <w:t xml:space="preserve">can only handle 15 lakh rows of data but desktop version can handle unlimited number of rows </w:t>
      </w:r>
    </w:p>
    <w:p w14:paraId="0B6436AA" w14:textId="5984B700" w:rsidR="00C26FA3" w:rsidRPr="00A7122C" w:rsidRDefault="00340F83" w:rsidP="00E3544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we use tableau public we can only save </w:t>
      </w:r>
      <w:r w:rsidR="00A7122C">
        <w:rPr>
          <w:sz w:val="24"/>
          <w:szCs w:val="24"/>
          <w:lang w:val="en-US"/>
        </w:rPr>
        <w:t xml:space="preserve">files locally or publish on tableau public cloud but with desktop version you can save the files locally and internally with your peers and stakeholders </w:t>
      </w:r>
    </w:p>
    <w:p w14:paraId="2C04AC4D" w14:textId="77777777" w:rsidR="001B0FF2" w:rsidRPr="001B0FF2" w:rsidRDefault="00D0659B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If you share your reports on tableau public cloud data is not secure but data with desktop version is totally secure </w:t>
      </w:r>
    </w:p>
    <w:p w14:paraId="27ECFB21" w14:textId="0D14B5FB" w:rsidR="00D0659B" w:rsidRPr="00A22A6F" w:rsidRDefault="00AF1F09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 w:rsidRPr="001B0FF2">
        <w:rPr>
          <w:sz w:val="24"/>
          <w:szCs w:val="24"/>
          <w:lang w:val="en-US"/>
        </w:rPr>
        <w:lastRenderedPageBreak/>
        <w:t>Tableau</w:t>
      </w:r>
      <w:r w:rsidR="00CF63CC" w:rsidRPr="001B0FF2">
        <w:rPr>
          <w:sz w:val="24"/>
          <w:szCs w:val="24"/>
          <w:lang w:val="en-US"/>
        </w:rPr>
        <w:t xml:space="preserve"> </w:t>
      </w:r>
      <w:proofErr w:type="gramStart"/>
      <w:r w:rsidR="00CF63CC" w:rsidRPr="001B0FF2">
        <w:rPr>
          <w:sz w:val="24"/>
          <w:szCs w:val="24"/>
          <w:lang w:val="en-US"/>
        </w:rPr>
        <w:t xml:space="preserve">public </w:t>
      </w:r>
      <w:r w:rsidRPr="001B0FF2">
        <w:rPr>
          <w:sz w:val="24"/>
          <w:szCs w:val="24"/>
          <w:lang w:val="en-US"/>
        </w:rPr>
        <w:t xml:space="preserve"> </w:t>
      </w:r>
      <w:r w:rsidR="00CF63CC" w:rsidRPr="001B0FF2">
        <w:rPr>
          <w:sz w:val="24"/>
          <w:szCs w:val="24"/>
          <w:lang w:val="en-US"/>
        </w:rPr>
        <w:t>is</w:t>
      </w:r>
      <w:proofErr w:type="gramEnd"/>
      <w:r w:rsidR="00CF63CC" w:rsidRPr="001B0FF2">
        <w:rPr>
          <w:sz w:val="24"/>
          <w:szCs w:val="24"/>
          <w:lang w:val="en-US"/>
        </w:rPr>
        <w:t xml:space="preserve"> used by students since its free and tableau desktop is </w:t>
      </w:r>
      <w:proofErr w:type="spellStart"/>
      <w:r w:rsidR="00CF63CC" w:rsidRPr="001B0FF2">
        <w:rPr>
          <w:sz w:val="24"/>
          <w:szCs w:val="24"/>
          <w:lang w:val="en-US"/>
        </w:rPr>
        <w:t>uded</w:t>
      </w:r>
      <w:proofErr w:type="spellEnd"/>
      <w:r w:rsidR="00CF63CC" w:rsidRPr="001B0FF2">
        <w:rPr>
          <w:sz w:val="24"/>
          <w:szCs w:val="24"/>
          <w:lang w:val="en-US"/>
        </w:rPr>
        <w:t xml:space="preserve"> by professionals in company features wise there is no difference all features in tableau desktop are available in tableau public  </w:t>
      </w:r>
    </w:p>
    <w:p w14:paraId="2B30A601" w14:textId="4EF6303C" w:rsidR="00ED510B" w:rsidRPr="00ED510B" w:rsidRDefault="00ED510B" w:rsidP="00ED510B">
      <w:pPr>
        <w:rPr>
          <w:b/>
          <w:sz w:val="32"/>
          <w:szCs w:val="32"/>
          <w:highlight w:val="green"/>
          <w:lang w:val="en-US"/>
        </w:rPr>
      </w:pPr>
      <w:r>
        <w:rPr>
          <w:b/>
          <w:sz w:val="32"/>
          <w:szCs w:val="32"/>
          <w:highlight w:val="green"/>
          <w:lang w:val="en-US"/>
        </w:rPr>
        <w:t>DATA CONNECTORS</w:t>
      </w:r>
      <w:r w:rsidR="0050201A">
        <w:rPr>
          <w:b/>
          <w:sz w:val="32"/>
          <w:szCs w:val="32"/>
          <w:highlight w:val="green"/>
          <w:lang w:val="en-US"/>
        </w:rPr>
        <w:t xml:space="preserve"> AND GENERAL </w:t>
      </w:r>
      <w:proofErr w:type="gramStart"/>
      <w:r w:rsidR="0050201A">
        <w:rPr>
          <w:b/>
          <w:sz w:val="32"/>
          <w:szCs w:val="32"/>
          <w:highlight w:val="green"/>
          <w:lang w:val="en-US"/>
        </w:rPr>
        <w:t xml:space="preserve">INTERFACE </w:t>
      </w:r>
      <w:r>
        <w:rPr>
          <w:b/>
          <w:sz w:val="32"/>
          <w:szCs w:val="32"/>
          <w:highlight w:val="green"/>
          <w:lang w:val="en-US"/>
        </w:rPr>
        <w:t xml:space="preserve"> IN</w:t>
      </w:r>
      <w:proofErr w:type="gramEnd"/>
      <w:r>
        <w:rPr>
          <w:b/>
          <w:sz w:val="32"/>
          <w:szCs w:val="32"/>
          <w:highlight w:val="green"/>
          <w:lang w:val="en-US"/>
        </w:rPr>
        <w:t xml:space="preserve"> TABLEAU</w:t>
      </w:r>
      <w:r w:rsidR="0050201A">
        <w:rPr>
          <w:b/>
          <w:sz w:val="32"/>
          <w:szCs w:val="32"/>
          <w:highlight w:val="green"/>
          <w:lang w:val="en-US"/>
        </w:rPr>
        <w:t xml:space="preserve"> PUBLIC</w:t>
      </w:r>
      <w:r w:rsidRPr="00ED510B">
        <w:rPr>
          <w:b/>
          <w:sz w:val="32"/>
          <w:szCs w:val="32"/>
          <w:highlight w:val="green"/>
          <w:lang w:val="en-US"/>
        </w:rPr>
        <w:t>:</w:t>
      </w:r>
    </w:p>
    <w:p w14:paraId="6E96182D" w14:textId="56F74888" w:rsidR="00A22A6F" w:rsidRPr="00794B2F" w:rsidRDefault="00794B2F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There are multiple data connectors in tableau such as excel csv Microsoft access file json pdf </w:t>
      </w:r>
      <w:proofErr w:type="spellStart"/>
      <w:r>
        <w:rPr>
          <w:sz w:val="24"/>
          <w:szCs w:val="24"/>
          <w:lang w:val="en-US"/>
        </w:rPr>
        <w:t>etc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7C48BF8E" w14:textId="66FBCBB3" w:rsidR="00794B2F" w:rsidRPr="000D1A1D" w:rsidRDefault="000D1A1D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open the files in tableau they are opened as connection inside tableau </w:t>
      </w:r>
    </w:p>
    <w:p w14:paraId="64C26E43" w14:textId="2E8AC869" w:rsidR="000D1A1D" w:rsidRPr="00DB225B" w:rsidRDefault="00437F08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Data modeling </w:t>
      </w:r>
      <w:r w:rsidR="000C75FF">
        <w:rPr>
          <w:sz w:val="24"/>
          <w:szCs w:val="24"/>
          <w:lang w:val="en-US"/>
        </w:rPr>
        <w:t xml:space="preserve">can also be done here on the right side of the tables when we load the </w:t>
      </w:r>
      <w:r w:rsidR="00DB225B">
        <w:rPr>
          <w:sz w:val="24"/>
          <w:szCs w:val="24"/>
          <w:lang w:val="en-US"/>
        </w:rPr>
        <w:t xml:space="preserve">data on the left the files are </w:t>
      </w:r>
      <w:r w:rsidR="005966D0">
        <w:rPr>
          <w:sz w:val="24"/>
          <w:szCs w:val="24"/>
          <w:lang w:val="en-US"/>
        </w:rPr>
        <w:t>loaded</w:t>
      </w:r>
      <w:r w:rsidR="00DB225B">
        <w:rPr>
          <w:sz w:val="24"/>
          <w:szCs w:val="24"/>
          <w:lang w:val="en-US"/>
        </w:rPr>
        <w:t xml:space="preserve"> as connections in tableau </w:t>
      </w:r>
    </w:p>
    <w:p w14:paraId="7D3AB7B9" w14:textId="3D377BC4" w:rsidR="00DB225B" w:rsidRPr="0052555D" w:rsidRDefault="005966D0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the files are loaded they are loaded in </w:t>
      </w:r>
      <w:r w:rsidRPr="0052555D">
        <w:rPr>
          <w:b/>
          <w:sz w:val="24"/>
          <w:szCs w:val="24"/>
          <w:lang w:val="en-US"/>
        </w:rPr>
        <w:t>data source</w:t>
      </w:r>
      <w:r>
        <w:rPr>
          <w:sz w:val="24"/>
          <w:szCs w:val="24"/>
          <w:lang w:val="en-US"/>
        </w:rPr>
        <w:t xml:space="preserve"> </w:t>
      </w:r>
      <w:r w:rsidR="0052555D">
        <w:rPr>
          <w:sz w:val="24"/>
          <w:szCs w:val="24"/>
          <w:lang w:val="en-US"/>
        </w:rPr>
        <w:t xml:space="preserve">and when the files are loaded we can see the columns in right side of the data source in tableau </w:t>
      </w:r>
    </w:p>
    <w:p w14:paraId="19BD6BF7" w14:textId="77777777" w:rsidR="002A05A0" w:rsidRPr="002A05A0" w:rsidRDefault="00227846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When you </w:t>
      </w:r>
      <w:r w:rsidR="002A05A0">
        <w:rPr>
          <w:sz w:val="24"/>
          <w:szCs w:val="24"/>
          <w:lang w:val="en-US"/>
        </w:rPr>
        <w:t>go</w:t>
      </w:r>
      <w:r>
        <w:rPr>
          <w:sz w:val="24"/>
          <w:szCs w:val="24"/>
          <w:lang w:val="en-US"/>
        </w:rPr>
        <w:t xml:space="preserve"> on the sheet at bottom left you will be</w:t>
      </w:r>
      <w:r w:rsidR="002A05A0">
        <w:rPr>
          <w:sz w:val="24"/>
          <w:szCs w:val="24"/>
          <w:lang w:val="en-US"/>
        </w:rPr>
        <w:t xml:space="preserve"> seeing the columns of the table and below those you will be seeing the </w:t>
      </w:r>
      <w:r w:rsidR="002A05A0" w:rsidRPr="002A05A0">
        <w:rPr>
          <w:b/>
          <w:sz w:val="24"/>
          <w:szCs w:val="24"/>
          <w:lang w:val="en-US"/>
        </w:rPr>
        <w:t>meatuses name</w:t>
      </w:r>
      <w:r w:rsidR="002A05A0">
        <w:rPr>
          <w:sz w:val="24"/>
          <w:szCs w:val="24"/>
          <w:lang w:val="en-US"/>
        </w:rPr>
        <w:t xml:space="preserve"> section where all common measures are already calculated based on type and context of data </w:t>
      </w:r>
    </w:p>
    <w:p w14:paraId="1493F190" w14:textId="4A3CCD24" w:rsidR="0052555D" w:rsidRPr="00AA6EE2" w:rsidRDefault="002A05A0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="00AA6EE2">
        <w:rPr>
          <w:sz w:val="24"/>
          <w:szCs w:val="24"/>
          <w:lang w:val="en-US"/>
        </w:rPr>
        <w:t xml:space="preserve">At the top you will have two field </w:t>
      </w:r>
      <w:r w:rsidR="00AA6EE2" w:rsidRPr="00866BFA">
        <w:rPr>
          <w:b/>
          <w:sz w:val="24"/>
          <w:szCs w:val="24"/>
          <w:lang w:val="en-US"/>
        </w:rPr>
        <w:t>column</w:t>
      </w:r>
      <w:r w:rsidR="00866BFA" w:rsidRPr="00866BFA">
        <w:rPr>
          <w:b/>
          <w:sz w:val="24"/>
          <w:szCs w:val="24"/>
          <w:lang w:val="en-US"/>
        </w:rPr>
        <w:t>s</w:t>
      </w:r>
      <w:r w:rsidR="00AA6EE2">
        <w:rPr>
          <w:sz w:val="24"/>
          <w:szCs w:val="24"/>
          <w:lang w:val="en-US"/>
        </w:rPr>
        <w:t xml:space="preserve"> and </w:t>
      </w:r>
      <w:r w:rsidR="00AA6EE2" w:rsidRPr="00866BFA">
        <w:rPr>
          <w:b/>
          <w:sz w:val="24"/>
          <w:szCs w:val="24"/>
          <w:lang w:val="en-US"/>
        </w:rPr>
        <w:t xml:space="preserve">rows </w:t>
      </w:r>
      <w:r w:rsidR="00AA6EE2">
        <w:rPr>
          <w:sz w:val="24"/>
          <w:szCs w:val="24"/>
          <w:lang w:val="en-US"/>
        </w:rPr>
        <w:t xml:space="preserve">where you can drop table columns </w:t>
      </w:r>
      <w:r w:rsidR="00D201BE">
        <w:rPr>
          <w:sz w:val="24"/>
          <w:szCs w:val="24"/>
          <w:lang w:val="en-US"/>
        </w:rPr>
        <w:t>and get the output</w:t>
      </w:r>
    </w:p>
    <w:p w14:paraId="614C965A" w14:textId="7C136F8B" w:rsidR="00AA6EE2" w:rsidRPr="008476EB" w:rsidRDefault="008476EB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On the right side </w:t>
      </w:r>
      <w:r>
        <w:rPr>
          <w:sz w:val="24"/>
          <w:szCs w:val="24"/>
          <w:lang w:val="en-US"/>
        </w:rPr>
        <w:t xml:space="preserve">you have different charts to choose from </w:t>
      </w:r>
    </w:p>
    <w:p w14:paraId="10AB2C46" w14:textId="5CB75B2F" w:rsidR="008476EB" w:rsidRPr="00E53B50" w:rsidRDefault="00D13696" w:rsidP="001B0FF2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Near the data source </w:t>
      </w:r>
      <w:r w:rsidR="00E53B50">
        <w:rPr>
          <w:sz w:val="24"/>
          <w:szCs w:val="24"/>
          <w:lang w:val="en-US"/>
        </w:rPr>
        <w:t xml:space="preserve">in the bottom left you have option to add sheet for visualization, you can also add dashboard and you can also add story from there </w:t>
      </w:r>
    </w:p>
    <w:p w14:paraId="017E7D44" w14:textId="7EB0C39C" w:rsidR="00222C33" w:rsidRPr="004B39C5" w:rsidRDefault="002E0DB8" w:rsidP="00222C33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you drop the columns and rows in the top in middle section you can see the visual representation on the columns dropped in rows and columns section</w:t>
      </w:r>
    </w:p>
    <w:p w14:paraId="5E4D2DE8" w14:textId="4AA39B6F" w:rsidR="004B39C5" w:rsidRPr="00222C33" w:rsidRDefault="004B39C5" w:rsidP="00222C33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you drop any value in rows and c</w:t>
      </w:r>
      <w:r w:rsidR="0002687E">
        <w:rPr>
          <w:sz w:val="24"/>
          <w:szCs w:val="24"/>
          <w:lang w:val="en-US"/>
        </w:rPr>
        <w:t>olumns make sure that measures are always dropped in the row section and columns of the tables are dropped in the columns section at the top</w:t>
      </w:r>
    </w:p>
    <w:p w14:paraId="7BE165DE" w14:textId="4368D5AB" w:rsidR="005C2903" w:rsidRPr="00222C33" w:rsidRDefault="00222C33" w:rsidP="00222C33">
      <w:pPr>
        <w:rPr>
          <w:b/>
          <w:sz w:val="24"/>
          <w:szCs w:val="24"/>
          <w:lang w:val="en-US"/>
        </w:rPr>
      </w:pPr>
      <w:r>
        <w:rPr>
          <w:b/>
          <w:sz w:val="32"/>
          <w:szCs w:val="32"/>
          <w:highlight w:val="green"/>
          <w:lang w:val="en-US"/>
        </w:rPr>
        <w:t>DATA MODELING IN</w:t>
      </w:r>
      <w:r w:rsidR="005C2903" w:rsidRPr="00222C33">
        <w:rPr>
          <w:b/>
          <w:sz w:val="32"/>
          <w:szCs w:val="32"/>
          <w:highlight w:val="green"/>
          <w:lang w:val="en-US"/>
        </w:rPr>
        <w:t xml:space="preserve"> </w:t>
      </w:r>
      <w:proofErr w:type="gramStart"/>
      <w:r w:rsidR="005C2903" w:rsidRPr="00222C33">
        <w:rPr>
          <w:b/>
          <w:sz w:val="32"/>
          <w:szCs w:val="32"/>
          <w:highlight w:val="green"/>
          <w:lang w:val="en-US"/>
        </w:rPr>
        <w:t>TABLEAU :</w:t>
      </w:r>
      <w:proofErr w:type="gramEnd"/>
    </w:p>
    <w:p w14:paraId="0EE2879C" w14:textId="7365F268" w:rsidR="00E90B90" w:rsidRDefault="00904D11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are 2 types of data models</w:t>
      </w:r>
      <w:r w:rsidR="009453ED">
        <w:rPr>
          <w:sz w:val="24"/>
          <w:szCs w:val="24"/>
          <w:lang w:val="en-US"/>
        </w:rPr>
        <w:t xml:space="preserve"> </w:t>
      </w:r>
      <w:proofErr w:type="gramStart"/>
      <w:r w:rsidR="009453ED">
        <w:rPr>
          <w:sz w:val="24"/>
          <w:szCs w:val="24"/>
          <w:lang w:val="en-US"/>
        </w:rPr>
        <w:t xml:space="preserve">schema </w:t>
      </w:r>
      <w:r>
        <w:rPr>
          <w:sz w:val="24"/>
          <w:szCs w:val="24"/>
          <w:lang w:val="en-US"/>
        </w:rPr>
        <w:t xml:space="preserve"> one</w:t>
      </w:r>
      <w:proofErr w:type="gramEnd"/>
      <w:r>
        <w:rPr>
          <w:sz w:val="24"/>
          <w:szCs w:val="24"/>
          <w:lang w:val="en-US"/>
        </w:rPr>
        <w:t xml:space="preserve"> is </w:t>
      </w:r>
      <w:r w:rsidRPr="009453ED">
        <w:rPr>
          <w:b/>
          <w:sz w:val="24"/>
          <w:szCs w:val="24"/>
          <w:lang w:val="en-US"/>
        </w:rPr>
        <w:t xml:space="preserve">star </w:t>
      </w:r>
      <w:r w:rsidR="00E90B90" w:rsidRPr="009453ED">
        <w:rPr>
          <w:b/>
          <w:sz w:val="24"/>
          <w:szCs w:val="24"/>
          <w:lang w:val="en-US"/>
        </w:rPr>
        <w:t>schema</w:t>
      </w:r>
      <w:r w:rsidR="00E90B90">
        <w:rPr>
          <w:sz w:val="24"/>
          <w:szCs w:val="24"/>
          <w:lang w:val="en-US"/>
        </w:rPr>
        <w:t xml:space="preserve"> and another one is </w:t>
      </w:r>
      <w:proofErr w:type="spellStart"/>
      <w:r w:rsidR="00E90B90" w:rsidRPr="009453ED">
        <w:rPr>
          <w:b/>
          <w:sz w:val="24"/>
          <w:szCs w:val="24"/>
          <w:lang w:val="en-US"/>
        </w:rPr>
        <w:t>snow flakes</w:t>
      </w:r>
      <w:proofErr w:type="spellEnd"/>
      <w:r w:rsidR="009453ED" w:rsidRPr="009453ED">
        <w:rPr>
          <w:b/>
          <w:sz w:val="24"/>
          <w:szCs w:val="24"/>
          <w:lang w:val="en-US"/>
        </w:rPr>
        <w:t xml:space="preserve"> schema</w:t>
      </w:r>
      <w:r w:rsidR="00E90B90">
        <w:rPr>
          <w:sz w:val="24"/>
          <w:szCs w:val="24"/>
          <w:lang w:val="en-US"/>
        </w:rPr>
        <w:t xml:space="preserve"> in tableau as well </w:t>
      </w:r>
    </w:p>
    <w:p w14:paraId="5461A167" w14:textId="77777777" w:rsidR="00262371" w:rsidRDefault="00262371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453ED">
        <w:rPr>
          <w:b/>
          <w:sz w:val="24"/>
          <w:szCs w:val="24"/>
          <w:lang w:val="en-US"/>
        </w:rPr>
        <w:t>Facts tables</w:t>
      </w:r>
      <w:r>
        <w:rPr>
          <w:sz w:val="24"/>
          <w:szCs w:val="24"/>
          <w:lang w:val="en-US"/>
        </w:rPr>
        <w:t xml:space="preserve"> are the ones in which most of the columns are the aggregated columns </w:t>
      </w:r>
    </w:p>
    <w:p w14:paraId="6277229B" w14:textId="77777777" w:rsidR="009453ED" w:rsidRDefault="009453ED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453ED">
        <w:rPr>
          <w:b/>
          <w:sz w:val="24"/>
          <w:szCs w:val="24"/>
          <w:lang w:val="en-US"/>
        </w:rPr>
        <w:t>Dimension tables</w:t>
      </w:r>
      <w:r>
        <w:rPr>
          <w:sz w:val="24"/>
          <w:szCs w:val="24"/>
          <w:lang w:val="en-US"/>
        </w:rPr>
        <w:t xml:space="preserve"> are the ones in which there are direct values of different things no aggregation there </w:t>
      </w:r>
    </w:p>
    <w:p w14:paraId="42850EBE" w14:textId="6E7D5E23" w:rsidR="009453ED" w:rsidRDefault="009453ED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453ED">
        <w:rPr>
          <w:b/>
          <w:sz w:val="24"/>
          <w:szCs w:val="24"/>
          <w:lang w:val="en-US"/>
        </w:rPr>
        <w:t>Dimension tables</w:t>
      </w:r>
      <w:r>
        <w:rPr>
          <w:sz w:val="24"/>
          <w:szCs w:val="24"/>
          <w:lang w:val="en-US"/>
        </w:rPr>
        <w:t xml:space="preserve"> are connected to </w:t>
      </w:r>
      <w:r w:rsidRPr="009453ED">
        <w:rPr>
          <w:b/>
          <w:sz w:val="24"/>
          <w:szCs w:val="24"/>
          <w:lang w:val="en-US"/>
        </w:rPr>
        <w:t>facts table</w:t>
      </w:r>
      <w:r>
        <w:rPr>
          <w:sz w:val="24"/>
          <w:szCs w:val="24"/>
          <w:lang w:val="en-US"/>
        </w:rPr>
        <w:t xml:space="preserve"> to create the schema of the data model</w:t>
      </w:r>
    </w:p>
    <w:p w14:paraId="675C1FD1" w14:textId="77777777" w:rsidR="00694B69" w:rsidRDefault="00694B69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Dimension table contains the unique and distinct values of the tables which are used in the </w:t>
      </w:r>
      <w:proofErr w:type="gramStart"/>
      <w:r>
        <w:rPr>
          <w:sz w:val="24"/>
          <w:szCs w:val="24"/>
          <w:lang w:val="en-US"/>
        </w:rPr>
        <w:t>facts</w:t>
      </w:r>
      <w:proofErr w:type="gramEnd"/>
      <w:r>
        <w:rPr>
          <w:sz w:val="24"/>
          <w:szCs w:val="24"/>
          <w:lang w:val="en-US"/>
        </w:rPr>
        <w:t xml:space="preserve"> tables in calculations</w:t>
      </w:r>
    </w:p>
    <w:p w14:paraId="1AE0611A" w14:textId="77777777" w:rsidR="005D7E5B" w:rsidRDefault="00E65F9A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65B5D">
        <w:rPr>
          <w:b/>
          <w:sz w:val="24"/>
          <w:szCs w:val="24"/>
          <w:lang w:val="en-US"/>
        </w:rPr>
        <w:t>Star schema of data modeling</w:t>
      </w:r>
      <w:r>
        <w:rPr>
          <w:sz w:val="24"/>
          <w:szCs w:val="24"/>
          <w:lang w:val="en-US"/>
        </w:rPr>
        <w:t xml:space="preserve"> happens when only one fact table is there and all the </w:t>
      </w:r>
      <w:r w:rsidR="005D7E5B">
        <w:rPr>
          <w:sz w:val="24"/>
          <w:szCs w:val="24"/>
          <w:lang w:val="en-US"/>
        </w:rPr>
        <w:t xml:space="preserve">other tables are dimension tables which are all connected to single fact table to form the star like structure </w:t>
      </w:r>
    </w:p>
    <w:p w14:paraId="65E70876" w14:textId="79B0EC89" w:rsidR="00905A4D" w:rsidRDefault="00905A4D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5A4D">
        <w:rPr>
          <w:b/>
          <w:sz w:val="24"/>
          <w:szCs w:val="24"/>
          <w:lang w:val="en-US"/>
        </w:rPr>
        <w:t>Snow flakes schema of data modeling</w:t>
      </w:r>
      <w:r>
        <w:rPr>
          <w:sz w:val="24"/>
          <w:szCs w:val="24"/>
          <w:lang w:val="en-US"/>
        </w:rPr>
        <w:t xml:space="preserve"> happens when single fact table is connected to multiple dimension tables and those dimensions tables are also connected to other dimensions table which form the </w:t>
      </w:r>
      <w:proofErr w:type="spellStart"/>
      <w:r>
        <w:rPr>
          <w:sz w:val="24"/>
          <w:szCs w:val="24"/>
          <w:lang w:val="en-US"/>
        </w:rPr>
        <w:t>snow flakes</w:t>
      </w:r>
      <w:proofErr w:type="spellEnd"/>
      <w:r>
        <w:rPr>
          <w:sz w:val="24"/>
          <w:szCs w:val="24"/>
          <w:lang w:val="en-US"/>
        </w:rPr>
        <w:t xml:space="preserve"> structure </w:t>
      </w:r>
    </w:p>
    <w:p w14:paraId="136F45EC" w14:textId="41E337A8" w:rsidR="00003A9B" w:rsidRDefault="00273FB2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There are 4 types of cardinality in data modeling one to </w:t>
      </w:r>
      <w:proofErr w:type="gramStart"/>
      <w:r>
        <w:rPr>
          <w:sz w:val="24"/>
          <w:szCs w:val="24"/>
          <w:lang w:val="en-US"/>
        </w:rPr>
        <w:t>one ,</w:t>
      </w:r>
      <w:proofErr w:type="gramEnd"/>
      <w:r>
        <w:rPr>
          <w:sz w:val="24"/>
          <w:szCs w:val="24"/>
          <w:lang w:val="en-US"/>
        </w:rPr>
        <w:t xml:space="preserve"> one to many, many to one and many to many</w:t>
      </w:r>
      <w:r w:rsidR="00613831">
        <w:rPr>
          <w:sz w:val="24"/>
          <w:szCs w:val="24"/>
          <w:lang w:val="en-US"/>
        </w:rPr>
        <w:t xml:space="preserve">. These are the types of the tables which can be formed </w:t>
      </w:r>
      <w:r w:rsidR="00F54C69">
        <w:rPr>
          <w:sz w:val="24"/>
          <w:szCs w:val="24"/>
          <w:lang w:val="en-US"/>
        </w:rPr>
        <w:t xml:space="preserve">when they are connected to form the schema </w:t>
      </w:r>
    </w:p>
    <w:p w14:paraId="1567BE2F" w14:textId="77777777" w:rsidR="00402A56" w:rsidRDefault="00402A56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default cardinality given by the tableau when tables are related is many to many </w:t>
      </w:r>
    </w:p>
    <w:p w14:paraId="0A979B82" w14:textId="47905D44" w:rsidR="00EA0A57" w:rsidRDefault="00EA0A57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also </w:t>
      </w:r>
      <w:r w:rsidR="004071B0">
        <w:rPr>
          <w:sz w:val="24"/>
          <w:szCs w:val="24"/>
          <w:lang w:val="en-US"/>
        </w:rPr>
        <w:t xml:space="preserve">choose </w:t>
      </w:r>
      <w:proofErr w:type="gramStart"/>
      <w:r w:rsidR="004071B0"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  <w:lang w:val="en-US"/>
        </w:rPr>
        <w:t xml:space="preserve"> joins</w:t>
      </w:r>
      <w:proofErr w:type="gramEnd"/>
      <w:r>
        <w:rPr>
          <w:sz w:val="24"/>
          <w:szCs w:val="24"/>
          <w:lang w:val="en-US"/>
        </w:rPr>
        <w:t xml:space="preserve"> when we do</w:t>
      </w:r>
      <w:r w:rsidR="004071B0">
        <w:rPr>
          <w:sz w:val="24"/>
          <w:szCs w:val="24"/>
          <w:lang w:val="en-US"/>
        </w:rPr>
        <w:t xml:space="preserve"> data </w:t>
      </w:r>
      <w:r>
        <w:rPr>
          <w:sz w:val="24"/>
          <w:szCs w:val="24"/>
          <w:lang w:val="en-US"/>
        </w:rPr>
        <w:t xml:space="preserve"> modeling in tableau </w:t>
      </w:r>
      <w:r w:rsidR="004071B0">
        <w:rPr>
          <w:sz w:val="24"/>
          <w:szCs w:val="24"/>
          <w:lang w:val="en-US"/>
        </w:rPr>
        <w:t xml:space="preserve">and can decide which kind of join we will get between tables </w:t>
      </w:r>
    </w:p>
    <w:p w14:paraId="43764414" w14:textId="22976C9E" w:rsidR="00A503AF" w:rsidRDefault="00A503AF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Multiple levels of modeling is done in tableau</w:t>
      </w:r>
      <w:r w:rsidR="00C047F6">
        <w:rPr>
          <w:sz w:val="24"/>
          <w:szCs w:val="24"/>
          <w:lang w:val="en-US"/>
        </w:rPr>
        <w:t xml:space="preserve"> like relational modeling where cardinality relation is built and physical modeling where joins and other thing can be done on physical </w:t>
      </w:r>
      <w:r w:rsidR="00EA23AE">
        <w:rPr>
          <w:sz w:val="24"/>
          <w:szCs w:val="24"/>
          <w:lang w:val="en-US"/>
        </w:rPr>
        <w:t>level</w:t>
      </w:r>
    </w:p>
    <w:p w14:paraId="21B04F5F" w14:textId="4AF3A859" w:rsidR="002E0DB8" w:rsidRPr="00222C33" w:rsidRDefault="00E90B90" w:rsidP="001B0FF2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bookmarkStart w:id="0" w:name="_GoBack"/>
      <w:bookmarkEnd w:id="0"/>
      <w:r>
        <w:rPr>
          <w:sz w:val="24"/>
          <w:szCs w:val="24"/>
          <w:lang w:val="en-US"/>
        </w:rPr>
        <w:br/>
      </w:r>
    </w:p>
    <w:p w14:paraId="2F016C51" w14:textId="77777777" w:rsidR="006D7B2B" w:rsidRPr="00794B2F" w:rsidRDefault="006D7B2B" w:rsidP="00794B2F">
      <w:pPr>
        <w:rPr>
          <w:b/>
          <w:sz w:val="24"/>
          <w:szCs w:val="24"/>
          <w:lang w:val="en-US"/>
        </w:rPr>
      </w:pPr>
    </w:p>
    <w:p w14:paraId="6B73D6D8" w14:textId="7E63C549" w:rsidR="000A145E" w:rsidRDefault="000A145E" w:rsidP="00773B63">
      <w:pPr>
        <w:rPr>
          <w:b/>
          <w:sz w:val="24"/>
          <w:szCs w:val="24"/>
          <w:lang w:val="en-US"/>
        </w:rPr>
      </w:pPr>
    </w:p>
    <w:p w14:paraId="54946B51" w14:textId="5CE5EE8C" w:rsidR="00773B63" w:rsidRDefault="00773B63" w:rsidP="00773B63">
      <w:pPr>
        <w:rPr>
          <w:b/>
          <w:sz w:val="24"/>
          <w:szCs w:val="24"/>
          <w:lang w:val="en-US"/>
        </w:rPr>
      </w:pPr>
    </w:p>
    <w:p w14:paraId="7BFD4ED1" w14:textId="77777777" w:rsidR="00773B63" w:rsidRPr="00773B63" w:rsidRDefault="00773B63" w:rsidP="00773B63">
      <w:pPr>
        <w:rPr>
          <w:b/>
          <w:sz w:val="24"/>
          <w:szCs w:val="24"/>
          <w:lang w:val="en-US"/>
        </w:rPr>
      </w:pPr>
    </w:p>
    <w:sectPr w:rsidR="00773B63" w:rsidRPr="00773B6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E5CF4" w14:textId="77777777" w:rsidR="00283F26" w:rsidRDefault="00283F26" w:rsidP="00026F11">
      <w:pPr>
        <w:spacing w:after="0" w:line="240" w:lineRule="auto"/>
      </w:pPr>
      <w:r>
        <w:separator/>
      </w:r>
    </w:p>
  </w:endnote>
  <w:endnote w:type="continuationSeparator" w:id="0">
    <w:p w14:paraId="3F47ECD8" w14:textId="77777777" w:rsidR="00283F26" w:rsidRDefault="00283F26" w:rsidP="00026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45E2F" w14:textId="77777777" w:rsidR="00283F26" w:rsidRDefault="00283F26" w:rsidP="00026F11">
      <w:pPr>
        <w:spacing w:after="0" w:line="240" w:lineRule="auto"/>
      </w:pPr>
      <w:r>
        <w:separator/>
      </w:r>
    </w:p>
  </w:footnote>
  <w:footnote w:type="continuationSeparator" w:id="0">
    <w:p w14:paraId="76B40964" w14:textId="77777777" w:rsidR="00283F26" w:rsidRDefault="00283F26" w:rsidP="00026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72DA1B" w14:textId="0377CB9C" w:rsidR="00026F11" w:rsidRPr="00026F11" w:rsidRDefault="00026F11" w:rsidP="00026F11">
    <w:pPr>
      <w:pStyle w:val="Header"/>
      <w:jc w:val="center"/>
      <w:rPr>
        <w:b/>
        <w:sz w:val="40"/>
        <w:szCs w:val="40"/>
        <w:lang w:val="en-US"/>
      </w:rPr>
    </w:pPr>
    <w:r w:rsidRPr="00026F11">
      <w:rPr>
        <w:b/>
        <w:sz w:val="40"/>
        <w:szCs w:val="40"/>
        <w:highlight w:val="yellow"/>
        <w:lang w:val="en-US"/>
      </w:rPr>
      <w:t>TABLEAU COURSE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13F80"/>
    <w:multiLevelType w:val="hybridMultilevel"/>
    <w:tmpl w:val="A7A29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0648D0"/>
    <w:multiLevelType w:val="hybridMultilevel"/>
    <w:tmpl w:val="49FE2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65B4A"/>
    <w:multiLevelType w:val="hybridMultilevel"/>
    <w:tmpl w:val="FBEE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58"/>
    <w:rsid w:val="00003A9B"/>
    <w:rsid w:val="0002687E"/>
    <w:rsid w:val="00026F11"/>
    <w:rsid w:val="00045943"/>
    <w:rsid w:val="000A145E"/>
    <w:rsid w:val="000C75FF"/>
    <w:rsid w:val="000D1A1D"/>
    <w:rsid w:val="00132D3F"/>
    <w:rsid w:val="001B0FF2"/>
    <w:rsid w:val="001C140A"/>
    <w:rsid w:val="001C494E"/>
    <w:rsid w:val="00222C33"/>
    <w:rsid w:val="00227846"/>
    <w:rsid w:val="00262371"/>
    <w:rsid w:val="0026405F"/>
    <w:rsid w:val="00273FB2"/>
    <w:rsid w:val="00283F26"/>
    <w:rsid w:val="00284E86"/>
    <w:rsid w:val="002A05A0"/>
    <w:rsid w:val="002E0DB8"/>
    <w:rsid w:val="00336CDD"/>
    <w:rsid w:val="00340F83"/>
    <w:rsid w:val="003C78FA"/>
    <w:rsid w:val="003E7664"/>
    <w:rsid w:val="00402A56"/>
    <w:rsid w:val="004071B0"/>
    <w:rsid w:val="00415760"/>
    <w:rsid w:val="00437F08"/>
    <w:rsid w:val="00441A64"/>
    <w:rsid w:val="00472ECB"/>
    <w:rsid w:val="004B39C5"/>
    <w:rsid w:val="004C497E"/>
    <w:rsid w:val="004F52F6"/>
    <w:rsid w:val="00500ED7"/>
    <w:rsid w:val="0050201A"/>
    <w:rsid w:val="005207E3"/>
    <w:rsid w:val="0052555D"/>
    <w:rsid w:val="00565B5D"/>
    <w:rsid w:val="00571407"/>
    <w:rsid w:val="005966D0"/>
    <w:rsid w:val="005C2903"/>
    <w:rsid w:val="005D7E5B"/>
    <w:rsid w:val="005E15BA"/>
    <w:rsid w:val="00611F58"/>
    <w:rsid w:val="00613831"/>
    <w:rsid w:val="006225A4"/>
    <w:rsid w:val="00694B69"/>
    <w:rsid w:val="006D7B2B"/>
    <w:rsid w:val="006E6612"/>
    <w:rsid w:val="00717829"/>
    <w:rsid w:val="00722392"/>
    <w:rsid w:val="00773B63"/>
    <w:rsid w:val="00773F2E"/>
    <w:rsid w:val="00794B2F"/>
    <w:rsid w:val="008028CC"/>
    <w:rsid w:val="00805362"/>
    <w:rsid w:val="0083136A"/>
    <w:rsid w:val="008476EB"/>
    <w:rsid w:val="00866BFA"/>
    <w:rsid w:val="00885061"/>
    <w:rsid w:val="00886AC3"/>
    <w:rsid w:val="008D3C0E"/>
    <w:rsid w:val="00904D11"/>
    <w:rsid w:val="00905A4D"/>
    <w:rsid w:val="009453ED"/>
    <w:rsid w:val="00A22A6F"/>
    <w:rsid w:val="00A472E3"/>
    <w:rsid w:val="00A503AF"/>
    <w:rsid w:val="00A7122C"/>
    <w:rsid w:val="00AA6EE2"/>
    <w:rsid w:val="00AF1F09"/>
    <w:rsid w:val="00B11C9E"/>
    <w:rsid w:val="00B277AC"/>
    <w:rsid w:val="00B3611B"/>
    <w:rsid w:val="00C047F6"/>
    <w:rsid w:val="00C26FA3"/>
    <w:rsid w:val="00CF63CC"/>
    <w:rsid w:val="00D0659B"/>
    <w:rsid w:val="00D13696"/>
    <w:rsid w:val="00D201BE"/>
    <w:rsid w:val="00D34EC7"/>
    <w:rsid w:val="00D51090"/>
    <w:rsid w:val="00D52B54"/>
    <w:rsid w:val="00D57DBC"/>
    <w:rsid w:val="00DB225B"/>
    <w:rsid w:val="00E113F6"/>
    <w:rsid w:val="00E172FB"/>
    <w:rsid w:val="00E2456C"/>
    <w:rsid w:val="00E31CEB"/>
    <w:rsid w:val="00E3544F"/>
    <w:rsid w:val="00E53B50"/>
    <w:rsid w:val="00E65F9A"/>
    <w:rsid w:val="00E90B90"/>
    <w:rsid w:val="00EA0A57"/>
    <w:rsid w:val="00EA23AE"/>
    <w:rsid w:val="00EA4842"/>
    <w:rsid w:val="00ED510B"/>
    <w:rsid w:val="00F50D2C"/>
    <w:rsid w:val="00F54C69"/>
    <w:rsid w:val="00FA3FA4"/>
    <w:rsid w:val="00FC1AF7"/>
    <w:rsid w:val="00FF260E"/>
    <w:rsid w:val="00FF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E7E6"/>
  <w15:chartTrackingRefBased/>
  <w15:docId w15:val="{FE6F4231-D69A-4ACB-8CBC-D96D1199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F11"/>
  </w:style>
  <w:style w:type="paragraph" w:styleId="Footer">
    <w:name w:val="footer"/>
    <w:basedOn w:val="Normal"/>
    <w:link w:val="FooterChar"/>
    <w:uiPriority w:val="99"/>
    <w:unhideWhenUsed/>
    <w:rsid w:val="00026F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F11"/>
  </w:style>
  <w:style w:type="paragraph" w:styleId="ListParagraph">
    <w:name w:val="List Paragraph"/>
    <w:basedOn w:val="Normal"/>
    <w:uiPriority w:val="34"/>
    <w:qFormat/>
    <w:rsid w:val="00FF2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3525</dc:creator>
  <cp:keywords/>
  <dc:description/>
  <cp:lastModifiedBy>3525</cp:lastModifiedBy>
  <cp:revision>92</cp:revision>
  <dcterms:created xsi:type="dcterms:W3CDTF">2025-11-23T04:44:00Z</dcterms:created>
  <dcterms:modified xsi:type="dcterms:W3CDTF">2025-11-23T14:53:00Z</dcterms:modified>
</cp:coreProperties>
</file>