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4A9BC" w14:textId="6ACD598D" w:rsidR="00752CF5" w:rsidRDefault="00752CF5" w:rsidP="00752CF5">
      <w:pPr>
        <w:pStyle w:val="Title"/>
        <w:jc w:val="center"/>
        <w:rPr>
          <w:rFonts w:asciiTheme="minorHAnsi" w:hAnsiTheme="minorHAnsi" w:cstheme="minorHAnsi"/>
          <w:b/>
          <w:bCs/>
          <w:noProof/>
          <w:color w:val="0070C0"/>
          <w:u w:val="single"/>
        </w:rPr>
      </w:pPr>
      <w:r w:rsidRPr="00752CF5">
        <w:rPr>
          <w:rFonts w:asciiTheme="minorHAnsi" w:hAnsiTheme="minorHAnsi" w:cstheme="minorHAnsi"/>
          <w:b/>
          <w:bCs/>
          <w:noProof/>
          <w:color w:val="0070C0"/>
          <w:u w:val="single"/>
        </w:rPr>
        <w:t>Sqoop-Hive Integration</w:t>
      </w:r>
    </w:p>
    <w:p w14:paraId="3E9AC75E" w14:textId="77777777" w:rsidR="00AB69C1" w:rsidRDefault="00AB69C1" w:rsidP="00752CF5"/>
    <w:p w14:paraId="62F16471" w14:textId="0CDABD3F" w:rsidR="00752CF5" w:rsidRPr="001661B3" w:rsidRDefault="00752CF5" w:rsidP="00752CF5">
      <w:pPr>
        <w:rPr>
          <w:b/>
          <w:bCs/>
          <w:sz w:val="24"/>
          <w:szCs w:val="24"/>
          <w:u w:val="single"/>
        </w:rPr>
      </w:pPr>
      <w:r w:rsidRPr="001661B3">
        <w:rPr>
          <w:b/>
          <w:bCs/>
          <w:color w:val="002060"/>
          <w:sz w:val="24"/>
          <w:szCs w:val="24"/>
          <w:u w:val="single"/>
        </w:rPr>
        <w:t>Project folder Structure:</w:t>
      </w:r>
    </w:p>
    <w:p w14:paraId="7AF69CB4" w14:textId="3E229DDE" w:rsidR="00752CF5" w:rsidRDefault="00752CF5" w:rsidP="00AB69C1">
      <w:pPr>
        <w:pStyle w:val="NoSpacing"/>
      </w:pPr>
      <w:r w:rsidRPr="00AB69C1">
        <w:rPr>
          <w:b/>
          <w:bCs/>
        </w:rPr>
        <w:t>Ots.sh:</w:t>
      </w:r>
      <w:r>
        <w:t xml:space="preserve"> </w:t>
      </w:r>
      <w:r w:rsidR="00AB69C1">
        <w:t>One-time</w:t>
      </w:r>
      <w:r>
        <w:t xml:space="preserve"> Load script. It creates RDBMS &amp; HIVE schemas</w:t>
      </w:r>
    </w:p>
    <w:p w14:paraId="74481A07" w14:textId="2F234131" w:rsidR="00752CF5" w:rsidRDefault="00752CF5" w:rsidP="00AB69C1">
      <w:pPr>
        <w:pStyle w:val="NoSpacing"/>
        <w:ind w:firstLine="720"/>
      </w:pPr>
      <w:r>
        <w:t xml:space="preserve">It will load </w:t>
      </w:r>
      <w:r w:rsidRPr="00AB69C1">
        <w:rPr>
          <w:b/>
          <w:bCs/>
        </w:rPr>
        <w:t>1</w:t>
      </w:r>
      <w:r w:rsidRPr="00AB69C1">
        <w:rPr>
          <w:b/>
          <w:bCs/>
          <w:vertAlign w:val="superscript"/>
        </w:rPr>
        <w:t>st</w:t>
      </w:r>
      <w:r w:rsidRPr="00AB69C1">
        <w:rPr>
          <w:b/>
          <w:bCs/>
        </w:rPr>
        <w:t xml:space="preserve"> day</w:t>
      </w:r>
      <w:r>
        <w:t xml:space="preserve"> data if Source files available in </w:t>
      </w:r>
      <w:r w:rsidR="00AB69C1" w:rsidRPr="00AB69C1">
        <w:rPr>
          <w:b/>
          <w:bCs/>
        </w:rPr>
        <w:t>Source</w:t>
      </w:r>
      <w:r w:rsidR="00AB69C1">
        <w:t xml:space="preserve"> folder</w:t>
      </w:r>
    </w:p>
    <w:p w14:paraId="7688CC50" w14:textId="79131F42" w:rsidR="00AB69C1" w:rsidRDefault="00AB69C1" w:rsidP="00AB69C1">
      <w:pPr>
        <w:pStyle w:val="NoSpacing"/>
      </w:pPr>
    </w:p>
    <w:p w14:paraId="233A8E77" w14:textId="3690BDE7" w:rsidR="00AB69C1" w:rsidRDefault="00AB69C1" w:rsidP="00AB69C1">
      <w:pPr>
        <w:pStyle w:val="NoSpacing"/>
      </w:pPr>
      <w:r>
        <w:rPr>
          <w:b/>
          <w:bCs/>
        </w:rPr>
        <w:t>Daily-load</w:t>
      </w:r>
      <w:r w:rsidRPr="00AB69C1">
        <w:rPr>
          <w:b/>
          <w:bCs/>
        </w:rPr>
        <w:t>.sh:</w:t>
      </w:r>
      <w:r>
        <w:t xml:space="preserve"> One-time Load script. It creates RDBMS &amp; HIVE schemas</w:t>
      </w:r>
    </w:p>
    <w:p w14:paraId="6DA30D1A" w14:textId="4AA3DAF7" w:rsidR="00AB69C1" w:rsidRDefault="00AB69C1" w:rsidP="00AB69C1">
      <w:pPr>
        <w:pStyle w:val="NoSpacing"/>
      </w:pPr>
      <w:r>
        <w:t xml:space="preserve">It will load </w:t>
      </w:r>
      <w:r>
        <w:rPr>
          <w:b/>
          <w:bCs/>
        </w:rPr>
        <w:t xml:space="preserve">subsequent days </w:t>
      </w:r>
      <w:r>
        <w:t xml:space="preserve">data if Source files available in </w:t>
      </w:r>
      <w:r w:rsidRPr="00AB69C1">
        <w:rPr>
          <w:b/>
          <w:bCs/>
        </w:rPr>
        <w:t>Source</w:t>
      </w:r>
      <w:r>
        <w:t xml:space="preserve"> folder</w:t>
      </w:r>
      <w:r>
        <w:t>.</w:t>
      </w:r>
    </w:p>
    <w:p w14:paraId="0DCE5A04" w14:textId="77777777" w:rsidR="00AB69C1" w:rsidRPr="00752CF5" w:rsidRDefault="00AB69C1" w:rsidP="00AB69C1">
      <w:pPr>
        <w:pStyle w:val="NoSpacing"/>
      </w:pPr>
    </w:p>
    <w:p w14:paraId="2C4C193D" w14:textId="74D62DB7" w:rsidR="00752CF5" w:rsidRDefault="00752CF5">
      <w:pPr>
        <w:rPr>
          <w:b/>
          <w:bCs/>
          <w:noProof/>
          <w:color w:val="00206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4787840" wp14:editId="0EB999CA">
            <wp:extent cx="5731510" cy="8039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F957" w14:textId="33096977" w:rsidR="00752CF5" w:rsidRDefault="00752CF5">
      <w:pPr>
        <w:rPr>
          <w:b/>
          <w:bCs/>
          <w:noProof/>
          <w:color w:val="00206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A3A0360" wp14:editId="23970CE3">
            <wp:extent cx="5731510" cy="8623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BB1F" w14:textId="658C8CD5" w:rsidR="00AB69C1" w:rsidRPr="00F32F7C" w:rsidRDefault="00AB69C1" w:rsidP="00AB69C1">
      <w:pPr>
        <w:pStyle w:val="NoSpacing"/>
        <w:rPr>
          <w:b/>
          <w:bCs/>
        </w:rPr>
      </w:pPr>
      <w:r w:rsidRPr="00F32F7C">
        <w:rPr>
          <w:b/>
          <w:bCs/>
          <w:color w:val="FF0000"/>
        </w:rPr>
        <w:t>Error Message If Source Files are not available for processing</w:t>
      </w:r>
    </w:p>
    <w:p w14:paraId="5C03BD2A" w14:textId="77777777" w:rsidR="00AB69C1" w:rsidRPr="00AB69C1" w:rsidRDefault="00AB69C1" w:rsidP="00AB69C1">
      <w:pPr>
        <w:pStyle w:val="NoSpacing"/>
      </w:pPr>
    </w:p>
    <w:p w14:paraId="3178D2DA" w14:textId="3E350D29" w:rsidR="00AB69C1" w:rsidRDefault="00AB69C1">
      <w:pPr>
        <w:rPr>
          <w:b/>
          <w:bCs/>
          <w:noProof/>
          <w:color w:val="00206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402961F" wp14:editId="539FC305">
            <wp:extent cx="5731510" cy="6908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B6E69" w14:textId="77777777" w:rsidR="001661B3" w:rsidRDefault="001661B3">
      <w:pPr>
        <w:rPr>
          <w:b/>
          <w:bCs/>
          <w:noProof/>
          <w:color w:val="002060"/>
          <w:sz w:val="24"/>
          <w:szCs w:val="24"/>
          <w:u w:val="single"/>
        </w:rPr>
      </w:pPr>
    </w:p>
    <w:p w14:paraId="0FAC3EF5" w14:textId="731763E5" w:rsidR="00F31039" w:rsidRDefault="00F31039">
      <w:pPr>
        <w:rPr>
          <w:b/>
          <w:bCs/>
          <w:noProof/>
          <w:color w:val="002060"/>
          <w:sz w:val="24"/>
          <w:szCs w:val="24"/>
          <w:u w:val="single"/>
        </w:rPr>
      </w:pPr>
      <w:r w:rsidRPr="00F31039">
        <w:rPr>
          <w:b/>
          <w:bCs/>
          <w:noProof/>
          <w:color w:val="002060"/>
          <w:sz w:val="24"/>
          <w:szCs w:val="24"/>
          <w:u w:val="single"/>
        </w:rPr>
        <w:t>1ST DAY Execution</w:t>
      </w:r>
      <w:r w:rsidR="00AB69C1">
        <w:rPr>
          <w:b/>
          <w:bCs/>
          <w:noProof/>
          <w:color w:val="002060"/>
          <w:sz w:val="24"/>
          <w:szCs w:val="24"/>
          <w:u w:val="single"/>
        </w:rPr>
        <w:t xml:space="preserve"> Results</w:t>
      </w:r>
    </w:p>
    <w:p w14:paraId="4945B185" w14:textId="094D0D56" w:rsidR="00F31039" w:rsidRPr="00F31039" w:rsidRDefault="00F31039" w:rsidP="00F31039">
      <w:pPr>
        <w:ind w:left="720"/>
        <w:rPr>
          <w:b/>
          <w:bCs/>
          <w:noProof/>
          <w:color w:val="00B050"/>
        </w:rPr>
      </w:pPr>
      <w:r>
        <w:rPr>
          <w:noProof/>
        </w:rPr>
        <w:drawing>
          <wp:inline distT="0" distB="0" distL="0" distR="0" wp14:anchorId="417542B5" wp14:editId="14ADA19F">
            <wp:extent cx="5731510" cy="1869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F2DA1" w14:textId="04D2379D" w:rsidR="00F31039" w:rsidRDefault="00F31039" w:rsidP="00F31039">
      <w:pPr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 wp14:anchorId="1785E4B6" wp14:editId="2C7AF9E9">
            <wp:extent cx="5731510" cy="17113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A675" w14:textId="1DC44B08" w:rsidR="00F31039" w:rsidRDefault="00F31039" w:rsidP="00F31039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67B8CDE4" wp14:editId="491DEA01">
            <wp:extent cx="5731510" cy="4997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DCA4" w14:textId="7C00D9F9" w:rsidR="00F31039" w:rsidRPr="00F31039" w:rsidRDefault="00F31039" w:rsidP="00F31039">
      <w:pPr>
        <w:rPr>
          <w:b/>
          <w:bCs/>
          <w:noProof/>
          <w:color w:val="002060"/>
          <w:sz w:val="24"/>
          <w:szCs w:val="24"/>
          <w:u w:val="single"/>
        </w:rPr>
      </w:pPr>
      <w:r w:rsidRPr="00F31039">
        <w:rPr>
          <w:b/>
          <w:bCs/>
          <w:noProof/>
          <w:color w:val="002060"/>
          <w:sz w:val="24"/>
          <w:szCs w:val="24"/>
          <w:u w:val="single"/>
        </w:rPr>
        <w:t>2</w:t>
      </w:r>
      <w:r w:rsidRPr="00F31039">
        <w:rPr>
          <w:b/>
          <w:bCs/>
          <w:noProof/>
          <w:color w:val="002060"/>
          <w:sz w:val="24"/>
          <w:szCs w:val="24"/>
          <w:u w:val="single"/>
          <w:vertAlign w:val="superscript"/>
        </w:rPr>
        <w:t>nd</w:t>
      </w:r>
      <w:r w:rsidRPr="00F31039">
        <w:rPr>
          <w:b/>
          <w:bCs/>
          <w:noProof/>
          <w:color w:val="002060"/>
          <w:sz w:val="24"/>
          <w:szCs w:val="24"/>
          <w:u w:val="single"/>
        </w:rPr>
        <w:t xml:space="preserve"> </w:t>
      </w:r>
      <w:r w:rsidRPr="00F31039">
        <w:rPr>
          <w:b/>
          <w:bCs/>
          <w:noProof/>
          <w:color w:val="002060"/>
          <w:sz w:val="24"/>
          <w:szCs w:val="24"/>
          <w:u w:val="single"/>
        </w:rPr>
        <w:t>DAY Execution</w:t>
      </w:r>
      <w:r w:rsidR="00AB69C1">
        <w:rPr>
          <w:b/>
          <w:bCs/>
          <w:noProof/>
          <w:color w:val="002060"/>
          <w:sz w:val="24"/>
          <w:szCs w:val="24"/>
          <w:u w:val="single"/>
        </w:rPr>
        <w:t xml:space="preserve"> Results:</w:t>
      </w:r>
    </w:p>
    <w:p w14:paraId="6F787F9D" w14:textId="13BEF701" w:rsidR="00F31039" w:rsidRDefault="00F31039" w:rsidP="00F31039">
      <w:pPr>
        <w:ind w:left="720"/>
        <w:rPr>
          <w:b/>
          <w:bCs/>
          <w:noProof/>
          <w:color w:val="00B050"/>
        </w:rPr>
      </w:pPr>
      <w:r>
        <w:rPr>
          <w:noProof/>
        </w:rPr>
        <w:drawing>
          <wp:inline distT="0" distB="0" distL="0" distR="0" wp14:anchorId="05B7AC29" wp14:editId="4D5367B9">
            <wp:extent cx="5731510" cy="18630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B031" w14:textId="75E30C3A" w:rsidR="00F31039" w:rsidRPr="00F31039" w:rsidRDefault="00F31039" w:rsidP="00F31039">
      <w:pPr>
        <w:ind w:left="720"/>
        <w:rPr>
          <w:b/>
          <w:bCs/>
          <w:noProof/>
          <w:color w:val="00B050"/>
        </w:rPr>
      </w:pPr>
      <w:r>
        <w:rPr>
          <w:noProof/>
        </w:rPr>
        <w:drawing>
          <wp:inline distT="0" distB="0" distL="0" distR="0" wp14:anchorId="2258F393" wp14:editId="49851476">
            <wp:extent cx="5619750" cy="1247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3F90" w14:textId="59042C84" w:rsidR="00F31039" w:rsidRDefault="00F31039" w:rsidP="00F31039">
      <w:pPr>
        <w:ind w:left="720"/>
      </w:pPr>
      <w:r>
        <w:rPr>
          <w:noProof/>
        </w:rPr>
        <w:drawing>
          <wp:inline distT="0" distB="0" distL="0" distR="0" wp14:anchorId="14E280DC" wp14:editId="046A1443">
            <wp:extent cx="5731510" cy="1001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71CF" w14:textId="60EB1B10" w:rsidR="00482242" w:rsidRDefault="00482242" w:rsidP="00F31039">
      <w:pPr>
        <w:ind w:left="720"/>
      </w:pPr>
    </w:p>
    <w:p w14:paraId="367A1399" w14:textId="3FB4C7DC" w:rsidR="00482242" w:rsidRPr="001661B3" w:rsidRDefault="0084088F" w:rsidP="00F31039">
      <w:pPr>
        <w:ind w:left="720"/>
        <w:rPr>
          <w:b/>
          <w:bCs/>
          <w:color w:val="00B0F0"/>
          <w:sz w:val="24"/>
          <w:szCs w:val="24"/>
        </w:rPr>
      </w:pPr>
      <w:r w:rsidRPr="001661B3">
        <w:rPr>
          <w:b/>
          <w:bCs/>
          <w:color w:val="00B0F0"/>
          <w:sz w:val="24"/>
          <w:szCs w:val="24"/>
        </w:rPr>
        <w:t>P</w:t>
      </w:r>
      <w:r w:rsidR="00482242" w:rsidRPr="001661B3">
        <w:rPr>
          <w:b/>
          <w:bCs/>
          <w:color w:val="00B0F0"/>
          <w:sz w:val="24"/>
          <w:szCs w:val="24"/>
        </w:rPr>
        <w:t>artitions</w:t>
      </w:r>
      <w:r w:rsidR="00482242" w:rsidRPr="001661B3">
        <w:rPr>
          <w:b/>
          <w:bCs/>
          <w:color w:val="00B0F0"/>
          <w:sz w:val="24"/>
          <w:szCs w:val="24"/>
        </w:rPr>
        <w:t xml:space="preserve"> of </w:t>
      </w:r>
      <w:r w:rsidR="00482242" w:rsidRPr="001661B3">
        <w:rPr>
          <w:b/>
          <w:bCs/>
          <w:color w:val="00B0F0"/>
          <w:sz w:val="24"/>
          <w:szCs w:val="24"/>
        </w:rPr>
        <w:t>tbl_external_customer</w:t>
      </w:r>
    </w:p>
    <w:p w14:paraId="102CA91C" w14:textId="67B76C09" w:rsidR="00482242" w:rsidRDefault="00482242" w:rsidP="00F31039">
      <w:pPr>
        <w:ind w:left="720"/>
      </w:pPr>
      <w:r w:rsidRPr="00482242">
        <w:t>0: jdbc:hive2://localhost:10000&gt; show partitions tbl_external_customer;</w:t>
      </w:r>
    </w:p>
    <w:p w14:paraId="3658C5C0" w14:textId="78F2D22F" w:rsidR="00482242" w:rsidRDefault="00482242" w:rsidP="00F31039">
      <w:pPr>
        <w:ind w:left="720"/>
      </w:pPr>
      <w:r>
        <w:rPr>
          <w:noProof/>
        </w:rPr>
        <w:lastRenderedPageBreak/>
        <w:drawing>
          <wp:inline distT="0" distB="0" distL="0" distR="0" wp14:anchorId="3B9DB999" wp14:editId="2917840D">
            <wp:extent cx="5731510" cy="23279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59ED" w14:textId="7D87364D" w:rsidR="00482242" w:rsidRPr="001661B3" w:rsidRDefault="00482242" w:rsidP="00F31039">
      <w:pPr>
        <w:ind w:left="720"/>
        <w:rPr>
          <w:b/>
          <w:bCs/>
          <w:color w:val="00B0F0"/>
          <w:sz w:val="24"/>
          <w:szCs w:val="24"/>
        </w:rPr>
      </w:pPr>
      <w:r w:rsidRPr="001661B3">
        <w:rPr>
          <w:b/>
          <w:bCs/>
          <w:color w:val="00B0F0"/>
          <w:sz w:val="24"/>
          <w:szCs w:val="24"/>
        </w:rPr>
        <w:t>Drop Manage Table from Hive Schema</w:t>
      </w:r>
    </w:p>
    <w:p w14:paraId="08718638" w14:textId="1C5B1399" w:rsidR="00482242" w:rsidRDefault="00482242" w:rsidP="00F31039">
      <w:pPr>
        <w:ind w:left="720"/>
      </w:pPr>
      <w:r>
        <w:rPr>
          <w:noProof/>
        </w:rPr>
        <w:drawing>
          <wp:inline distT="0" distB="0" distL="0" distR="0" wp14:anchorId="6D0BA0DB" wp14:editId="3C1C2CD8">
            <wp:extent cx="5731510" cy="14020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39"/>
    <w:rsid w:val="001661B3"/>
    <w:rsid w:val="00482242"/>
    <w:rsid w:val="006601E2"/>
    <w:rsid w:val="00752CF5"/>
    <w:rsid w:val="0084088F"/>
    <w:rsid w:val="00AB69C1"/>
    <w:rsid w:val="00F31039"/>
    <w:rsid w:val="00F3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7FBE7"/>
  <w15:chartTrackingRefBased/>
  <w15:docId w15:val="{A1734395-3B31-467F-85EB-EFD2457E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2C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B69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Nirukhe</dc:creator>
  <cp:keywords/>
  <dc:description/>
  <cp:lastModifiedBy>Sagar Nirukhe</cp:lastModifiedBy>
  <cp:revision>3</cp:revision>
  <dcterms:created xsi:type="dcterms:W3CDTF">2020-07-22T12:11:00Z</dcterms:created>
  <dcterms:modified xsi:type="dcterms:W3CDTF">2020-07-22T17:15:00Z</dcterms:modified>
</cp:coreProperties>
</file>