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Ridge Tournament 2026 - Prep Day Planning Brief</w:t>
      </w:r>
    </w:p>
    <w:p>
      <w:pPr>
        <w:pStyle w:val="Heading1"/>
      </w:pPr>
      <w:r>
        <w:t>Document Information</w:t>
      </w:r>
    </w:p>
    <w:p>
      <w:r>
        <w:t>Document: Tournament Prep Brief</w:t>
      </w:r>
    </w:p>
    <w:p>
      <w:r>
        <w:t>Status: CURRENT - ACTIVE</w:t>
      </w:r>
    </w:p>
    <w:p>
      <w:r>
        <w:t>Prepared by: Tom Iverson, Head Instructor</w:t>
      </w:r>
    </w:p>
    <w:p>
      <w:r>
        <w:t>Date: January 1, 2027</w:t>
      </w:r>
    </w:p>
    <w:p>
      <w:r>
        <w:t>Distribution: Aaron Delgado, Raj Patel, Maya Chen</w:t>
      </w:r>
    </w:p>
    <w:p>
      <w:pPr>
        <w:pStyle w:val="Heading1"/>
      </w:pPr>
      <w:r>
        <w:t>1. Tournament Schedule</w:t>
      </w:r>
    </w:p>
    <w:p>
      <w:r>
        <w:t>The Cedar Ridge Annual Fall Tournament 2026 is confirmed for January 17, 2027. Prep day activities will begin January 14 with final setup on January 16.</w:t>
      </w:r>
    </w:p>
    <w:p>
      <w:pPr>
        <w:pStyle w:val="ListBullet"/>
      </w:pPr>
      <w:r>
        <w:t xml:space="preserve"> January 10: Equipment audit deadline (assigned to Aaron)</w:t>
      </w:r>
    </w:p>
    <w:p>
      <w:pPr>
        <w:pStyle w:val="ListBullet"/>
      </w:pPr>
      <w:r>
        <w:t xml:space="preserve"> January 12: Referee scheduling finalized</w:t>
      </w:r>
    </w:p>
    <w:p>
      <w:pPr>
        <w:pStyle w:val="ListBullet"/>
      </w:pPr>
      <w:r>
        <w:t xml:space="preserve"> January 14: Venue prep begins</w:t>
      </w:r>
    </w:p>
    <w:p>
      <w:pPr>
        <w:pStyle w:val="ListBullet"/>
      </w:pPr>
      <w:r>
        <w:t xml:space="preserve"> January 15: Photography and media setup</w:t>
      </w:r>
    </w:p>
    <w:p>
      <w:pPr>
        <w:pStyle w:val="ListBullet"/>
      </w:pPr>
      <w:r>
        <w:t xml:space="preserve"> January 16: Final walkthrough and equipment staging</w:t>
      </w:r>
    </w:p>
    <w:p>
      <w:pPr>
        <w:pStyle w:val="ListBullet"/>
      </w:pPr>
      <w:r>
        <w:t xml:space="preserve"> January 17: Tournament day</w:t>
      </w:r>
    </w:p>
    <w:p>
      <w:pPr>
        <w:pStyle w:val="Heading1"/>
      </w:pPr>
      <w:r>
        <w:t>2. Equipment Audit Assignment</w:t>
      </w:r>
    </w:p>
    <w:p>
      <w:r>
        <w:rPr>
          <w:b/>
        </w:rPr>
        <w:t xml:space="preserve"> Assigned to: Aaron Delgado</w:t>
      </w:r>
    </w:p>
    <w:p>
      <w:r>
        <w:rPr>
          <w:b/>
        </w:rPr>
        <w:t xml:space="preserve"> Deadline: January 10, 2027</w:t>
      </w:r>
    </w:p>
    <w:p/>
    <w:p>
      <w:r>
        <w:t>Aaron is responsible for conducting a complete equipment audit before the tournament. This includes:</w:t>
      </w:r>
    </w:p>
    <w:p>
      <w:pPr>
        <w:pStyle w:val="ListBullet"/>
      </w:pPr>
      <w:r>
        <w:t xml:space="preserve"> Physical count of all adult and youth equipment</w:t>
      </w:r>
    </w:p>
    <w:p>
      <w:pPr>
        <w:pStyle w:val="ListBullet"/>
      </w:pPr>
      <w:r>
        <w:t xml:space="preserve"> Visual inspection for damage or wear</w:t>
      </w:r>
    </w:p>
    <w:p>
      <w:pPr>
        <w:pStyle w:val="ListBullet"/>
      </w:pPr>
      <w:r>
        <w:t xml:space="preserve"> Cross-reference with Airtable Equipment Tracker</w:t>
      </w:r>
    </w:p>
    <w:p>
      <w:pPr>
        <w:pStyle w:val="ListBullet"/>
      </w:pPr>
      <w:r>
        <w:t xml:space="preserve"> Photo documentation of storage room condition</w:t>
      </w:r>
    </w:p>
    <w:p>
      <w:pPr>
        <w:pStyle w:val="ListBullet"/>
      </w:pPr>
      <w:r>
        <w:t xml:space="preserve"> Update Monday board with audit status and findings</w:t>
      </w:r>
    </w:p>
    <w:p>
      <w:pPr>
        <w:pStyle w:val="ListBullet"/>
      </w:pPr>
      <w:r>
        <w:t xml:space="preserve"> Submit purchase request for any shortfall items</w:t>
      </w:r>
    </w:p>
    <w:p/>
    <w:p>
      <w:r>
        <w:t>Raj Patel reported on December 28 that he identified and removed 2 damaged adult kote pairs from active inventory. Aaron should verify this during the audit and confirm Airtable records have been updated.</w:t>
      </w:r>
    </w:p>
    <w:p>
      <w:pPr>
        <w:pStyle w:val="Heading1"/>
      </w:pPr>
      <w:r>
        <w:t>3. Venue and Logistics</w:t>
      </w:r>
    </w:p>
    <w:p>
      <w:r>
        <w:t>The main dojo will be reconfigured for tournament layout. Tom will coordinate with the landlord for extended hours access January 14-17.</w:t>
      </w:r>
    </w:p>
    <w:p>
      <w:pPr>
        <w:pStyle w:val="ListBullet"/>
      </w:pPr>
      <w:r>
        <w:t xml:space="preserve"> Court setup: 3 competition courts (tape lines, judge positions)</w:t>
      </w:r>
    </w:p>
    <w:p>
      <w:pPr>
        <w:pStyle w:val="ListBullet"/>
      </w:pPr>
      <w:r>
        <w:t xml:space="preserve"> Spectator seating: Folding chairs along north wall (capacity ~80)</w:t>
      </w:r>
    </w:p>
    <w:p>
      <w:pPr>
        <w:pStyle w:val="ListBullet"/>
      </w:pPr>
      <w:r>
        <w:t xml:space="preserve"> Registration table: Near main entrance</w:t>
      </w:r>
    </w:p>
    <w:p>
      <w:pPr>
        <w:pStyle w:val="ListBullet"/>
      </w:pPr>
      <w:r>
        <w:t xml:space="preserve"> Medical station: Back hallway near restrooms</w:t>
      </w:r>
    </w:p>
    <w:p>
      <w:pPr>
        <w:pStyle w:val="ListBullet"/>
      </w:pPr>
      <w:r>
        <w:t xml:space="preserve"> Equipment staging: Storage Room B (adjacent to courts)</w:t>
      </w:r>
    </w:p>
    <w:p>
      <w:pPr>
        <w:pStyle w:val="Heading1"/>
      </w:pPr>
      <w:r>
        <w:t>4. Student Registration Status</w:t>
      </w:r>
    </w:p>
    <w:p>
      <w:r>
        <w:t>Registration is currently in progress on the Monday board. As of January 1:</w:t>
      </w:r>
    </w:p>
    <w:p>
      <w:pPr>
        <w:pStyle w:val="ListBullet"/>
      </w:pPr>
      <w:r>
        <w:t xml:space="preserve"> Adult division: 12 registered (target: 16-20)</w:t>
      </w:r>
    </w:p>
    <w:p>
      <w:pPr>
        <w:pStyle w:val="ListBullet"/>
      </w:pPr>
      <w:r>
        <w:t xml:space="preserve"> Youth division: 8 registered (target: 12-16)</w:t>
      </w:r>
    </w:p>
    <w:p>
      <w:pPr>
        <w:pStyle w:val="ListBullet"/>
      </w:pPr>
      <w:r>
        <w:t xml:space="preserve"> Registration deadline: January 12, 2027</w:t>
      </w:r>
    </w:p>
    <w:p>
      <w:pPr>
        <w:pStyle w:val="ListBullet"/>
      </w:pPr>
      <w:r>
        <w:t xml:space="preserve"> Late registration: Accepted until January 15 with $10 late fee</w:t>
      </w:r>
    </w:p>
    <w:p>
      <w:pPr>
        <w:pStyle w:val="Heading1"/>
      </w:pPr>
      <w:r>
        <w:t>5. Budget Summary</w:t>
      </w:r>
    </w:p>
    <w:p>
      <w:r>
        <w:t>Tournament budget was approved on December 20. Key line items:</w:t>
      </w:r>
    </w:p>
    <w:p>
      <w:pPr>
        <w:pStyle w:val="ListBullet"/>
      </w:pPr>
      <w:r>
        <w:t xml:space="preserve"> Venue prep supplies: $200 (approved)</w:t>
      </w:r>
    </w:p>
    <w:p>
      <w:pPr>
        <w:pStyle w:val="ListBullet"/>
      </w:pPr>
      <w:r>
        <w:t xml:space="preserve"> Equipment replacement: TBD pending audit results</w:t>
      </w:r>
    </w:p>
    <w:p>
      <w:pPr>
        <w:pStyle w:val="ListBullet"/>
      </w:pPr>
      <w:r>
        <w:t xml:space="preserve"> Trophies and awards: $350 (ordered from Portland Engraving)</w:t>
      </w:r>
    </w:p>
    <w:p>
      <w:pPr>
        <w:pStyle w:val="ListBullet"/>
      </w:pPr>
      <w:r>
        <w:t xml:space="preserve"> Photography: $150 (volunteer Maya Chen)</w:t>
      </w:r>
    </w:p>
    <w:p>
      <w:pPr>
        <w:pStyle w:val="ListBullet"/>
      </w:pPr>
      <w:r>
        <w:t xml:space="preserve"> Miscellaneous: $100 reserve</w:t>
      </w:r>
    </w:p>
    <w:p/>
    <w:p>
      <w:r>
        <w:t>Note: Any equipment purchases at or above $175 require co-owner approval per Cedar Ridge financial policy.</w:t>
      </w:r>
    </w:p>
    <w:p>
      <w:pPr>
        <w:pStyle w:val="Heading1"/>
      </w:pPr>
      <w:r>
        <w:t>6. Communication Plan</w:t>
      </w:r>
    </w:p>
    <w:p>
      <w:pPr>
        <w:pStyle w:val="ListBullet"/>
      </w:pPr>
      <w:r>
        <w:t xml:space="preserve"> Tom will send weekly updates to the team via email</w:t>
      </w:r>
    </w:p>
    <w:p>
      <w:pPr>
        <w:pStyle w:val="ListBullet"/>
      </w:pPr>
      <w:r>
        <w:t xml:space="preserve"> Monday board is the primary task tracker for all prep activities</w:t>
      </w:r>
    </w:p>
    <w:p>
      <w:pPr>
        <w:pStyle w:val="ListBullet"/>
      </w:pPr>
      <w:r>
        <w:t xml:space="preserve"> Aaron to draft and send participant communication by January 12</w:t>
      </w:r>
    </w:p>
    <w:p>
      <w:pPr>
        <w:pStyle w:val="ListBullet"/>
      </w:pPr>
      <w:r>
        <w:t xml:space="preserve"> Raj will coordinate equipment staging on January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