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8F4" w:rsidRPr="00292572" w:rsidRDefault="001558F4" w:rsidP="00292572">
      <w:pPr>
        <w:pStyle w:val="ListParagraph"/>
        <w:numPr>
          <w:ilvl w:val="0"/>
          <w:numId w:val="1"/>
        </w:numPr>
        <w:ind w:left="0"/>
        <w:rPr>
          <w:b/>
          <w:sz w:val="24"/>
          <w:szCs w:val="24"/>
          <w:shd w:val="clear" w:color="auto" w:fill="FFFFFF"/>
        </w:rPr>
      </w:pPr>
      <w:r w:rsidRPr="00292572">
        <w:rPr>
          <w:b/>
          <w:sz w:val="24"/>
          <w:szCs w:val="24"/>
          <w:shd w:val="clear" w:color="auto" w:fill="FFFFFF"/>
        </w:rPr>
        <w:t xml:space="preserve">How to start </w:t>
      </w:r>
      <w:proofErr w:type="spellStart"/>
      <w:r w:rsidRPr="00292572">
        <w:rPr>
          <w:b/>
          <w:sz w:val="24"/>
          <w:szCs w:val="24"/>
          <w:shd w:val="clear" w:color="auto" w:fill="FFFFFF"/>
        </w:rPr>
        <w:t>VideoPlayer</w:t>
      </w:r>
      <w:proofErr w:type="spellEnd"/>
    </w:p>
    <w:p w:rsidR="001558F4" w:rsidRPr="001558F4" w:rsidRDefault="001558F4" w:rsidP="001558F4">
      <w:pPr>
        <w:rPr>
          <w:shd w:val="clear" w:color="auto" w:fill="FFFFFF"/>
        </w:rPr>
      </w:pPr>
      <w:r w:rsidRPr="001558F4">
        <w:rPr>
          <w:shd w:val="clear" w:color="auto" w:fill="FFFFFF"/>
        </w:rPr>
        <w:t>Make sure following dependencies</w:t>
      </w:r>
      <w:r>
        <w:rPr>
          <w:shd w:val="clear" w:color="auto" w:fill="FFFFFF"/>
        </w:rPr>
        <w:t>:</w:t>
      </w:r>
    </w:p>
    <w:p w:rsidR="001558F4" w:rsidRDefault="001558F4" w:rsidP="001558F4">
      <w:pPr>
        <w:rPr>
          <w:shd w:val="clear" w:color="auto" w:fill="FFFFFF"/>
        </w:rPr>
      </w:pPr>
      <w:r>
        <w:rPr>
          <w:shd w:val="clear" w:color="auto" w:fill="FFFFFF"/>
        </w:rPr>
        <w:t>Python 3.x</w:t>
      </w:r>
      <w:r>
        <w:br/>
      </w:r>
      <w:r>
        <w:rPr>
          <w:shd w:val="clear" w:color="auto" w:fill="FFFFFF"/>
        </w:rPr>
        <w:t>PySide6 library</w:t>
      </w:r>
      <w:r w:rsidR="00292572">
        <w:rPr>
          <w:shd w:val="clear" w:color="auto" w:fill="FFFFFF"/>
        </w:rPr>
        <w:t xml:space="preserve"> </w:t>
      </w:r>
      <w:r>
        <w:br/>
      </w:r>
      <w:proofErr w:type="spellStart"/>
      <w:r>
        <w:rPr>
          <w:shd w:val="clear" w:color="auto" w:fill="FFFFFF"/>
        </w:rPr>
        <w:t>moviepy</w:t>
      </w:r>
      <w:proofErr w:type="spellEnd"/>
      <w:r>
        <w:rPr>
          <w:shd w:val="clear" w:color="auto" w:fill="FFFFFF"/>
        </w:rPr>
        <w:t xml:space="preserve"> library</w:t>
      </w:r>
      <w:r w:rsidR="00292572">
        <w:rPr>
          <w:shd w:val="clear" w:color="auto" w:fill="FFFFFF"/>
        </w:rPr>
        <w:t xml:space="preserve"> </w:t>
      </w:r>
      <w:r>
        <w:br/>
      </w:r>
    </w:p>
    <w:p w:rsidR="00292572" w:rsidRDefault="001558F4" w:rsidP="00292572">
      <w:pPr>
        <w:rPr>
          <w:shd w:val="clear" w:color="auto" w:fill="FFFFFF"/>
        </w:rPr>
      </w:pPr>
      <w:r>
        <w:rPr>
          <w:shd w:val="clear" w:color="auto" w:fill="FFFFFF"/>
        </w:rPr>
        <w:t>Now that you have all the dependency you can run “main.py”</w:t>
      </w:r>
      <w:r w:rsidR="00292572">
        <w:rPr>
          <w:shd w:val="clear" w:color="auto" w:fill="FFFFFF"/>
        </w:rPr>
        <w:t xml:space="preserve"> on IDE or in CMD. You can use “python main.py” command after opening terminal on same directory where main.py is located on your local machine</w:t>
      </w:r>
    </w:p>
    <w:p w:rsidR="00292572" w:rsidRDefault="00292572" w:rsidP="00292572">
      <w:pPr>
        <w:rPr>
          <w:shd w:val="clear" w:color="auto" w:fill="FFFFFF"/>
        </w:rPr>
      </w:pPr>
    </w:p>
    <w:p w:rsidR="006F5188" w:rsidRDefault="00292572" w:rsidP="006F5188">
      <w:pPr>
        <w:pStyle w:val="ListParagraph"/>
        <w:numPr>
          <w:ilvl w:val="0"/>
          <w:numId w:val="1"/>
        </w:numPr>
        <w:ind w:left="0"/>
        <w:rPr>
          <w:b/>
          <w:sz w:val="24"/>
          <w:szCs w:val="24"/>
          <w:shd w:val="clear" w:color="auto" w:fill="FFFFFF"/>
        </w:rPr>
      </w:pPr>
      <w:r w:rsidRPr="006F5188">
        <w:rPr>
          <w:b/>
          <w:sz w:val="24"/>
          <w:szCs w:val="24"/>
          <w:shd w:val="clear" w:color="auto" w:fill="FFFFFF"/>
        </w:rPr>
        <w:t>Reason for repository not having exe and al</w:t>
      </w:r>
      <w:r w:rsidR="006F5188" w:rsidRPr="006F5188">
        <w:rPr>
          <w:b/>
          <w:sz w:val="24"/>
          <w:szCs w:val="24"/>
          <w:shd w:val="clear" w:color="auto" w:fill="FFFFFF"/>
        </w:rPr>
        <w:t xml:space="preserve">so for app not being </w:t>
      </w:r>
      <w:proofErr w:type="spellStart"/>
      <w:r w:rsidR="006F5188" w:rsidRPr="006F5188">
        <w:rPr>
          <w:b/>
          <w:sz w:val="24"/>
          <w:szCs w:val="24"/>
          <w:shd w:val="clear" w:color="auto" w:fill="FFFFFF"/>
        </w:rPr>
        <w:t>dockerized</w:t>
      </w:r>
      <w:proofErr w:type="spellEnd"/>
    </w:p>
    <w:p w:rsidR="006F5188" w:rsidRPr="006F5188" w:rsidRDefault="006F5188" w:rsidP="006F5188">
      <w:pPr>
        <w:pStyle w:val="ListParagraph"/>
        <w:ind w:left="0"/>
        <w:rPr>
          <w:b/>
          <w:sz w:val="24"/>
          <w:szCs w:val="24"/>
          <w:shd w:val="clear" w:color="auto" w:fill="FFFFFF"/>
        </w:rPr>
      </w:pPr>
    </w:p>
    <w:p w:rsidR="00F0723C" w:rsidRDefault="00292572" w:rsidP="00F0723C">
      <w:pPr>
        <w:pStyle w:val="ListParagraph"/>
        <w:numPr>
          <w:ilvl w:val="0"/>
          <w:numId w:val="2"/>
        </w:numPr>
        <w:rPr>
          <w:shd w:val="clear" w:color="auto" w:fill="FFFFFF"/>
        </w:rPr>
      </w:pPr>
      <w:proofErr w:type="spellStart"/>
      <w:r w:rsidRPr="00F0723C">
        <w:rPr>
          <w:shd w:val="clear" w:color="auto" w:fill="FFFFFF"/>
        </w:rPr>
        <w:t>Github</w:t>
      </w:r>
      <w:proofErr w:type="spellEnd"/>
      <w:r w:rsidRPr="00F0723C">
        <w:rPr>
          <w:shd w:val="clear" w:color="auto" w:fill="FFFFFF"/>
        </w:rPr>
        <w:t xml:space="preserve"> at a time can allow 100mb push to its repo </w:t>
      </w:r>
      <w:r w:rsidR="00F0723C" w:rsidRPr="00F0723C">
        <w:rPr>
          <w:shd w:val="clear" w:color="auto" w:fill="FFFFFF"/>
        </w:rPr>
        <w:t>for non LFS files. But video player exe exceeds 100mb</w:t>
      </w:r>
    </w:p>
    <w:p w:rsidR="00F0723C" w:rsidRDefault="00F0723C" w:rsidP="00F0723C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 xml:space="preserve">Player is not able to run in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even all the dependency is provided because QT library failing to integrate with </w:t>
      </w:r>
      <w:proofErr w:type="spellStart"/>
      <w:r>
        <w:rPr>
          <w:shd w:val="clear" w:color="auto" w:fill="FFFFFF"/>
        </w:rPr>
        <w:t>docker</w:t>
      </w:r>
      <w:proofErr w:type="spellEnd"/>
      <w:r>
        <w:rPr>
          <w:shd w:val="clear" w:color="auto" w:fill="FFFFFF"/>
        </w:rPr>
        <w:t xml:space="preserve"> system plugins. It might be the issue with choosing correct base image to run the python library Pyside6 particularly </w:t>
      </w:r>
      <w:proofErr w:type="spellStart"/>
      <w:r>
        <w:rPr>
          <w:shd w:val="clear" w:color="auto" w:fill="FFFFFF"/>
        </w:rPr>
        <w:t>QTxcb</w:t>
      </w:r>
      <w:proofErr w:type="spellEnd"/>
      <w:r>
        <w:rPr>
          <w:shd w:val="clear" w:color="auto" w:fill="FFFFFF"/>
        </w:rPr>
        <w:t xml:space="preserve"> platform. Once the right base image is captured the app will </w:t>
      </w:r>
      <w:proofErr w:type="spellStart"/>
      <w:r>
        <w:rPr>
          <w:shd w:val="clear" w:color="auto" w:fill="FFFFFF"/>
        </w:rPr>
        <w:t>dockerize</w:t>
      </w:r>
      <w:proofErr w:type="spellEnd"/>
      <w:r>
        <w:rPr>
          <w:shd w:val="clear" w:color="auto" w:fill="FFFFFF"/>
        </w:rPr>
        <w:t>.</w:t>
      </w:r>
    </w:p>
    <w:p w:rsidR="00F0723C" w:rsidRDefault="006F5188" w:rsidP="00F0723C">
      <w:pPr>
        <w:pStyle w:val="ListParagraph"/>
        <w:numPr>
          <w:ilvl w:val="0"/>
          <w:numId w:val="2"/>
        </w:numPr>
        <w:rPr>
          <w:shd w:val="clear" w:color="auto" w:fill="FFFFFF"/>
        </w:rPr>
      </w:pPr>
      <w:r>
        <w:rPr>
          <w:shd w:val="clear" w:color="auto" w:fill="FFFFFF"/>
        </w:rPr>
        <w:t>see below file</w:t>
      </w:r>
      <w:r w:rsidR="00F0723C">
        <w:rPr>
          <w:noProof/>
          <w:lang w:eastAsia="en-IN"/>
        </w:rPr>
        <w:drawing>
          <wp:inline distT="0" distB="0" distL="0" distR="0" wp14:anchorId="53C742C7" wp14:editId="1E599F17">
            <wp:extent cx="7481128" cy="2887200"/>
            <wp:effectExtent l="0" t="0" r="5715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0697" cy="2906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23C" w:rsidRDefault="00F0723C" w:rsidP="00F0723C">
      <w:pPr>
        <w:rPr>
          <w:shd w:val="clear" w:color="auto" w:fill="FFFFFF"/>
        </w:rPr>
      </w:pPr>
    </w:p>
    <w:p w:rsidR="00F0723C" w:rsidRDefault="00F0723C" w:rsidP="00F0723C">
      <w:pPr>
        <w:rPr>
          <w:shd w:val="clear" w:color="auto" w:fill="FFFFFF"/>
        </w:rPr>
      </w:pPr>
    </w:p>
    <w:p w:rsidR="006F5188" w:rsidRDefault="006F5188" w:rsidP="00F0723C">
      <w:pPr>
        <w:rPr>
          <w:shd w:val="clear" w:color="auto" w:fill="FFFFFF"/>
        </w:rPr>
      </w:pPr>
    </w:p>
    <w:p w:rsidR="006F5188" w:rsidRPr="00F0723C" w:rsidRDefault="006F5188" w:rsidP="00F0723C">
      <w:pPr>
        <w:rPr>
          <w:shd w:val="clear" w:color="auto" w:fill="FFFFFF"/>
        </w:rPr>
      </w:pPr>
    </w:p>
    <w:p w:rsidR="00292572" w:rsidRDefault="001558F4" w:rsidP="00292572">
      <w:pPr>
        <w:rPr>
          <w:shd w:val="clear" w:color="auto" w:fill="FFFFFF"/>
        </w:rPr>
      </w:pPr>
      <w:r>
        <w:br/>
      </w:r>
    </w:p>
    <w:p w:rsidR="006F5188" w:rsidRDefault="001558F4" w:rsidP="00292572">
      <w:r w:rsidRPr="006F5188">
        <w:rPr>
          <w:b/>
          <w:shd w:val="clear" w:color="auto" w:fill="FFFFFF"/>
        </w:rPr>
        <w:lastRenderedPageBreak/>
        <w:t>How to Use Video Player:</w:t>
      </w:r>
      <w:bookmarkStart w:id="0" w:name="_GoBack"/>
      <w:bookmarkEnd w:id="0"/>
    </w:p>
    <w:p w:rsidR="00737957" w:rsidRPr="00292572" w:rsidRDefault="001558F4" w:rsidP="00292572">
      <w:pPr>
        <w:rPr>
          <w:shd w:val="clear" w:color="auto" w:fill="FFFFFF"/>
        </w:rPr>
      </w:pPr>
      <w:r>
        <w:br/>
      </w:r>
      <w:r>
        <w:rPr>
          <w:shd w:val="clear" w:color="auto" w:fill="FFFFFF"/>
        </w:rPr>
        <w:t>The video player application offers a user-friendly interface with several intuitive features. Here's a breakdown of the various buttons and functionalities</w:t>
      </w:r>
      <w:proofErr w:type="gramStart"/>
      <w:r>
        <w:rPr>
          <w:shd w:val="clear" w:color="auto" w:fill="FFFFFF"/>
        </w:rPr>
        <w:t>:</w:t>
      </w:r>
      <w:proofErr w:type="gramEnd"/>
      <w:r>
        <w:br/>
      </w:r>
      <w:r>
        <w:br/>
      </w:r>
      <w:r>
        <w:rPr>
          <w:shd w:val="clear" w:color="auto" w:fill="FFFFFF"/>
        </w:rPr>
        <w:t>Play Button: Clicking the "Play" button initiates the playback of the loaded video.</w:t>
      </w:r>
      <w:r>
        <w:br/>
      </w:r>
      <w:r>
        <w:rPr>
          <w:shd w:val="clear" w:color="auto" w:fill="FFFFFF"/>
        </w:rPr>
        <w:t>Pause Button: Pressing the "Pause" button halts the video playback.</w:t>
      </w:r>
      <w:r>
        <w:br/>
      </w:r>
      <w:r>
        <w:rPr>
          <w:shd w:val="clear" w:color="auto" w:fill="FFFFFF"/>
        </w:rPr>
        <w:t>Play Reverse Button: This button enables the reverse playback mode, allowing the user to play the video in the reverse direction.</w:t>
      </w:r>
      <w:r>
        <w:br/>
      </w:r>
      <w:r>
        <w:rPr>
          <w:shd w:val="clear" w:color="auto" w:fill="FFFFFF"/>
        </w:rPr>
        <w:t>Frame Slider: The slider allows users to navigate through different frames of the video. Dragging the slider thumb adjusts the current position in the video.</w:t>
      </w:r>
      <w:r>
        <w:br/>
      </w:r>
      <w:r>
        <w:rPr>
          <w:shd w:val="clear" w:color="auto" w:fill="FFFFFF"/>
        </w:rPr>
        <w:t>Playback Speed Slider: Users can adjust the playback speed using the speed slider. Sliding towards the right increases the speed, while sliding towards the left decreases it.</w:t>
      </w:r>
      <w:r>
        <w:br/>
      </w:r>
      <w:r>
        <w:rPr>
          <w:shd w:val="clear" w:color="auto" w:fill="FFFFFF"/>
        </w:rPr>
        <w:t>Overlay Movement: The application provides the ability to overlay an image on each video frame. Users can click and drag the overlay image to reposition it according to their preference.</w:t>
      </w:r>
      <w:r>
        <w:br/>
      </w:r>
      <w:r>
        <w:rPr>
          <w:shd w:val="clear" w:color="auto" w:fill="FFFFFF"/>
        </w:rPr>
        <w:t>Save Frame Button: Clicking this button saves the current video frame as an image file. Users can specify the filename and destination directory for saving the frame.</w:t>
      </w:r>
      <w:r>
        <w:br/>
      </w:r>
      <w:r>
        <w:br/>
      </w:r>
      <w:r w:rsidRPr="006F5188">
        <w:rPr>
          <w:b/>
          <w:shd w:val="clear" w:color="auto" w:fill="FFFFFF"/>
        </w:rPr>
        <w:t>Read COMPREHENSIVE DESIGN DOCUMENTATON FOR VIDEO PLAYER inside package to know working of the video player</w:t>
      </w:r>
    </w:p>
    <w:sectPr w:rsidR="00737957" w:rsidRPr="00292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652542"/>
    <w:multiLevelType w:val="hybridMultilevel"/>
    <w:tmpl w:val="A42A49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C05F1"/>
    <w:multiLevelType w:val="hybridMultilevel"/>
    <w:tmpl w:val="2A9C3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8F4"/>
    <w:rsid w:val="001558F4"/>
    <w:rsid w:val="00292572"/>
    <w:rsid w:val="006F5188"/>
    <w:rsid w:val="00B1485C"/>
    <w:rsid w:val="00B316C9"/>
    <w:rsid w:val="00F07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FEFA55-D514-4165-8793-DAB15CF1F6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58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58F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5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312</Words>
  <Characters>1780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sagaradavian@gmail.com</dc:creator>
  <cp:keywords/>
  <dc:description/>
  <cp:lastModifiedBy>sagaradavian@gmail.com</cp:lastModifiedBy>
  <cp:revision>1</cp:revision>
  <dcterms:created xsi:type="dcterms:W3CDTF">2024-02-20T22:11:00Z</dcterms:created>
  <dcterms:modified xsi:type="dcterms:W3CDTF">2024-02-20T22:46:00Z</dcterms:modified>
</cp:coreProperties>
</file>