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B5A78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1. Project Overview</w:t>
      </w:r>
    </w:p>
    <w:p w14:paraId="6F3A83C2" w14:textId="77777777" w:rsidR="00026D75" w:rsidRPr="00026D75" w:rsidRDefault="00026D75" w:rsidP="00026D75">
      <w:pPr>
        <w:numPr>
          <w:ilvl w:val="0"/>
          <w:numId w:val="1"/>
        </w:numPr>
      </w:pPr>
      <w:r w:rsidRPr="00026D75">
        <w:rPr>
          <w:b/>
          <w:bCs/>
        </w:rPr>
        <w:t>Objective</w:t>
      </w:r>
      <w:r w:rsidRPr="00026D75">
        <w:t>: To classify customer churn based on telephonic conversations using a BERT model, with deployment and CI/CD managed through Databricks and Azure DevOps.</w:t>
      </w:r>
    </w:p>
    <w:p w14:paraId="32DDA556" w14:textId="77777777" w:rsidR="00026D75" w:rsidRPr="00026D75" w:rsidRDefault="00026D75" w:rsidP="00026D75">
      <w:pPr>
        <w:numPr>
          <w:ilvl w:val="0"/>
          <w:numId w:val="1"/>
        </w:numPr>
      </w:pPr>
      <w:r w:rsidRPr="00026D75">
        <w:rPr>
          <w:b/>
          <w:bCs/>
        </w:rPr>
        <w:t>Data</w:t>
      </w:r>
      <w:r w:rsidRPr="00026D75">
        <w:t xml:space="preserve">: Telephonic conversation transcripts </w:t>
      </w:r>
      <w:proofErr w:type="spellStart"/>
      <w:r w:rsidRPr="00026D75">
        <w:t>labeled</w:t>
      </w:r>
      <w:proofErr w:type="spellEnd"/>
      <w:r w:rsidRPr="00026D75">
        <w:t xml:space="preserve"> as churned or not churned.</w:t>
      </w:r>
    </w:p>
    <w:p w14:paraId="7C1C9175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2. Data Collection and Preprocessing</w:t>
      </w:r>
    </w:p>
    <w:p w14:paraId="6F051EB3" w14:textId="77777777" w:rsidR="00026D75" w:rsidRPr="00026D75" w:rsidRDefault="00026D75" w:rsidP="00026D75">
      <w:pPr>
        <w:numPr>
          <w:ilvl w:val="0"/>
          <w:numId w:val="2"/>
        </w:numPr>
      </w:pPr>
      <w:r w:rsidRPr="00026D75">
        <w:rPr>
          <w:b/>
          <w:bCs/>
        </w:rPr>
        <w:t>Data Collection</w:t>
      </w:r>
      <w:r w:rsidRPr="00026D75">
        <w:t>:</w:t>
      </w:r>
    </w:p>
    <w:p w14:paraId="3277BA21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t>Gathered telephonic conversation transcripts from Bell Canada Telecom.</w:t>
      </w:r>
    </w:p>
    <w:p w14:paraId="362C5CA1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t>Assigned labels to the conversations indicating whether the customer churned or not.</w:t>
      </w:r>
    </w:p>
    <w:p w14:paraId="5EEA61C1" w14:textId="77777777" w:rsidR="00026D75" w:rsidRPr="00026D75" w:rsidRDefault="00026D75" w:rsidP="00026D75">
      <w:pPr>
        <w:numPr>
          <w:ilvl w:val="0"/>
          <w:numId w:val="2"/>
        </w:numPr>
      </w:pPr>
      <w:r w:rsidRPr="00026D75">
        <w:rPr>
          <w:b/>
          <w:bCs/>
        </w:rPr>
        <w:t>Data Preprocessing</w:t>
      </w:r>
      <w:r w:rsidRPr="00026D75">
        <w:t>:</w:t>
      </w:r>
    </w:p>
    <w:p w14:paraId="60B51E13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rPr>
          <w:b/>
          <w:bCs/>
        </w:rPr>
        <w:t>Text Cleaning</w:t>
      </w:r>
      <w:r w:rsidRPr="00026D75">
        <w:t>: Remove noise such as filler words, irrelevant text, and non-verbal cues.</w:t>
      </w:r>
    </w:p>
    <w:p w14:paraId="1F4FAD80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rPr>
          <w:b/>
          <w:bCs/>
        </w:rPr>
        <w:t>Tokenization</w:t>
      </w:r>
      <w:r w:rsidRPr="00026D75">
        <w:t xml:space="preserve">: Break down the text into tokens (words or </w:t>
      </w:r>
      <w:proofErr w:type="spellStart"/>
      <w:r w:rsidRPr="00026D75">
        <w:t>subwords</w:t>
      </w:r>
      <w:proofErr w:type="spellEnd"/>
      <w:r w:rsidRPr="00026D75">
        <w:t>).</w:t>
      </w:r>
    </w:p>
    <w:p w14:paraId="4EBFBEDF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rPr>
          <w:b/>
          <w:bCs/>
        </w:rPr>
        <w:t>Padding/Truncation</w:t>
      </w:r>
      <w:r w:rsidRPr="00026D75">
        <w:t>: Ensure all input sequences are of the same length for BERT processing.</w:t>
      </w:r>
    </w:p>
    <w:p w14:paraId="2D0A53C5" w14:textId="77777777" w:rsidR="00026D75" w:rsidRPr="00026D75" w:rsidRDefault="00026D75" w:rsidP="00026D75">
      <w:pPr>
        <w:numPr>
          <w:ilvl w:val="1"/>
          <w:numId w:val="2"/>
        </w:numPr>
      </w:pPr>
      <w:r w:rsidRPr="00026D75">
        <w:rPr>
          <w:b/>
          <w:bCs/>
        </w:rPr>
        <w:t>Label Encoding</w:t>
      </w:r>
      <w:r w:rsidRPr="00026D75">
        <w:t>: Convert the churn labels into numerical format (e.g., 0 for not churned, 1 for churned).</w:t>
      </w:r>
    </w:p>
    <w:p w14:paraId="003C6F7B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3. Model Development</w:t>
      </w:r>
    </w:p>
    <w:p w14:paraId="298D7D07" w14:textId="77777777" w:rsidR="00026D75" w:rsidRPr="00026D75" w:rsidRDefault="00026D75" w:rsidP="00026D75">
      <w:pPr>
        <w:numPr>
          <w:ilvl w:val="0"/>
          <w:numId w:val="3"/>
        </w:numPr>
      </w:pPr>
      <w:r w:rsidRPr="00026D75">
        <w:rPr>
          <w:b/>
          <w:bCs/>
        </w:rPr>
        <w:t>Model Selection</w:t>
      </w:r>
      <w:r w:rsidRPr="00026D75">
        <w:t>:</w:t>
      </w:r>
    </w:p>
    <w:p w14:paraId="340249FD" w14:textId="77777777" w:rsidR="00026D75" w:rsidRPr="00026D75" w:rsidRDefault="00026D75" w:rsidP="00026D75">
      <w:pPr>
        <w:numPr>
          <w:ilvl w:val="1"/>
          <w:numId w:val="3"/>
        </w:numPr>
      </w:pPr>
      <w:r w:rsidRPr="00026D75">
        <w:t>Chose BERT (Bidirectional Encoder Representations from Transformers) for text classification due to its state-of-the-art performance on NLP tasks.</w:t>
      </w:r>
    </w:p>
    <w:p w14:paraId="56DD4BF8" w14:textId="77777777" w:rsidR="00026D75" w:rsidRPr="00026D75" w:rsidRDefault="00026D75" w:rsidP="00026D75">
      <w:pPr>
        <w:numPr>
          <w:ilvl w:val="0"/>
          <w:numId w:val="3"/>
        </w:numPr>
      </w:pPr>
      <w:r w:rsidRPr="00026D75">
        <w:rPr>
          <w:b/>
          <w:bCs/>
        </w:rPr>
        <w:t>Model Training</w:t>
      </w:r>
      <w:r w:rsidRPr="00026D75">
        <w:t>:</w:t>
      </w:r>
    </w:p>
    <w:p w14:paraId="02B859DD" w14:textId="77777777" w:rsidR="00026D75" w:rsidRPr="00026D75" w:rsidRDefault="00026D75" w:rsidP="00026D75">
      <w:pPr>
        <w:numPr>
          <w:ilvl w:val="1"/>
          <w:numId w:val="3"/>
        </w:numPr>
      </w:pPr>
      <w:r w:rsidRPr="00026D75">
        <w:t xml:space="preserve">Fine-tuned the BERT model on your </w:t>
      </w:r>
      <w:proofErr w:type="spellStart"/>
      <w:r w:rsidRPr="00026D75">
        <w:t>labeled</w:t>
      </w:r>
      <w:proofErr w:type="spellEnd"/>
      <w:r w:rsidRPr="00026D75">
        <w:t xml:space="preserve"> dataset.</w:t>
      </w:r>
    </w:p>
    <w:p w14:paraId="755C34EB" w14:textId="77777777" w:rsidR="00026D75" w:rsidRPr="00026D75" w:rsidRDefault="00026D75" w:rsidP="00026D75">
      <w:pPr>
        <w:numPr>
          <w:ilvl w:val="1"/>
          <w:numId w:val="3"/>
        </w:numPr>
      </w:pPr>
      <w:r w:rsidRPr="00026D75">
        <w:t>Utilized techniques like learning rate scheduling, early stopping, and regularization to optimize model performance.</w:t>
      </w:r>
    </w:p>
    <w:p w14:paraId="6D672012" w14:textId="77777777" w:rsidR="00026D75" w:rsidRPr="00026D75" w:rsidRDefault="00026D75" w:rsidP="00026D75">
      <w:pPr>
        <w:numPr>
          <w:ilvl w:val="0"/>
          <w:numId w:val="3"/>
        </w:numPr>
      </w:pPr>
      <w:r w:rsidRPr="00026D75">
        <w:rPr>
          <w:b/>
          <w:bCs/>
        </w:rPr>
        <w:t>Evaluation</w:t>
      </w:r>
      <w:r w:rsidRPr="00026D75">
        <w:t>:</w:t>
      </w:r>
    </w:p>
    <w:p w14:paraId="28463752" w14:textId="77777777" w:rsidR="00026D75" w:rsidRPr="00026D75" w:rsidRDefault="00026D75" w:rsidP="00026D75">
      <w:pPr>
        <w:numPr>
          <w:ilvl w:val="1"/>
          <w:numId w:val="3"/>
        </w:numPr>
      </w:pPr>
      <w:r w:rsidRPr="00026D75">
        <w:t>Evaluated the model using metrics like accuracy, precision, recall, F1-score, and AUC-ROC.</w:t>
      </w:r>
    </w:p>
    <w:p w14:paraId="28C5041B" w14:textId="77777777" w:rsidR="00026D75" w:rsidRPr="00026D75" w:rsidRDefault="00026D75" w:rsidP="00026D75">
      <w:pPr>
        <w:numPr>
          <w:ilvl w:val="1"/>
          <w:numId w:val="3"/>
        </w:numPr>
      </w:pPr>
      <w:r w:rsidRPr="00026D75">
        <w:t>Visualized performance through confusion matrices and classification reports.</w:t>
      </w:r>
    </w:p>
    <w:p w14:paraId="293B45F1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 xml:space="preserve">4. </w:t>
      </w:r>
      <w:proofErr w:type="spellStart"/>
      <w:r w:rsidRPr="00026D75">
        <w:rPr>
          <w:b/>
          <w:bCs/>
        </w:rPr>
        <w:t>MLflow</w:t>
      </w:r>
      <w:proofErr w:type="spellEnd"/>
      <w:r w:rsidRPr="00026D75">
        <w:rPr>
          <w:b/>
          <w:bCs/>
        </w:rPr>
        <w:t xml:space="preserve"> Integration in Databricks</w:t>
      </w:r>
    </w:p>
    <w:p w14:paraId="61F708FD" w14:textId="77777777" w:rsidR="00026D75" w:rsidRPr="00026D75" w:rsidRDefault="00026D75" w:rsidP="00026D75">
      <w:pPr>
        <w:numPr>
          <w:ilvl w:val="0"/>
          <w:numId w:val="4"/>
        </w:numPr>
      </w:pPr>
      <w:proofErr w:type="spellStart"/>
      <w:r w:rsidRPr="00026D75">
        <w:rPr>
          <w:b/>
          <w:bCs/>
        </w:rPr>
        <w:t>MLflow</w:t>
      </w:r>
      <w:proofErr w:type="spellEnd"/>
      <w:r w:rsidRPr="00026D75">
        <w:rPr>
          <w:b/>
          <w:bCs/>
        </w:rPr>
        <w:t xml:space="preserve"> Tracking</w:t>
      </w:r>
      <w:r w:rsidRPr="00026D75">
        <w:t>:</w:t>
      </w:r>
    </w:p>
    <w:p w14:paraId="5D20B4F7" w14:textId="77777777" w:rsidR="00026D75" w:rsidRPr="00026D75" w:rsidRDefault="00026D75" w:rsidP="00026D75">
      <w:pPr>
        <w:numPr>
          <w:ilvl w:val="1"/>
          <w:numId w:val="4"/>
        </w:numPr>
      </w:pPr>
      <w:r w:rsidRPr="00026D75">
        <w:t xml:space="preserve">Integrated </w:t>
      </w:r>
      <w:proofErr w:type="spellStart"/>
      <w:r w:rsidRPr="00026D75">
        <w:t>MLflow</w:t>
      </w:r>
      <w:proofErr w:type="spellEnd"/>
      <w:r w:rsidRPr="00026D75">
        <w:t xml:space="preserve"> for tracking experiments, logging parameters, metrics, and model artifacts within Databricks.</w:t>
      </w:r>
    </w:p>
    <w:p w14:paraId="4ACB4684" w14:textId="77777777" w:rsidR="00026D75" w:rsidRPr="00026D75" w:rsidRDefault="00026D75" w:rsidP="00026D75">
      <w:pPr>
        <w:numPr>
          <w:ilvl w:val="1"/>
          <w:numId w:val="4"/>
        </w:numPr>
      </w:pPr>
      <w:r w:rsidRPr="00026D75">
        <w:t>Created versioned models for easy comparison and deployment.</w:t>
      </w:r>
    </w:p>
    <w:p w14:paraId="735D072C" w14:textId="77777777" w:rsidR="00026D75" w:rsidRPr="00026D75" w:rsidRDefault="00026D75" w:rsidP="00026D75">
      <w:pPr>
        <w:numPr>
          <w:ilvl w:val="0"/>
          <w:numId w:val="4"/>
        </w:numPr>
      </w:pPr>
      <w:proofErr w:type="spellStart"/>
      <w:r w:rsidRPr="00026D75">
        <w:rPr>
          <w:b/>
          <w:bCs/>
        </w:rPr>
        <w:lastRenderedPageBreak/>
        <w:t>MLflow</w:t>
      </w:r>
      <w:proofErr w:type="spellEnd"/>
      <w:r w:rsidRPr="00026D75">
        <w:rPr>
          <w:b/>
          <w:bCs/>
        </w:rPr>
        <w:t xml:space="preserve"> Models</w:t>
      </w:r>
      <w:r w:rsidRPr="00026D75">
        <w:t>:</w:t>
      </w:r>
    </w:p>
    <w:p w14:paraId="52E91F4A" w14:textId="77777777" w:rsidR="00026D75" w:rsidRPr="00026D75" w:rsidRDefault="00026D75" w:rsidP="00026D75">
      <w:pPr>
        <w:numPr>
          <w:ilvl w:val="1"/>
          <w:numId w:val="4"/>
        </w:numPr>
      </w:pPr>
      <w:r w:rsidRPr="00026D75">
        <w:t xml:space="preserve">Logged the trained BERT model as an </w:t>
      </w:r>
      <w:proofErr w:type="spellStart"/>
      <w:r w:rsidRPr="00026D75">
        <w:t>MLflow</w:t>
      </w:r>
      <w:proofErr w:type="spellEnd"/>
      <w:r w:rsidRPr="00026D75">
        <w:t xml:space="preserve"> model, allowing easy loading and inference.</w:t>
      </w:r>
    </w:p>
    <w:p w14:paraId="546240E9" w14:textId="77777777" w:rsidR="00026D75" w:rsidRPr="00026D75" w:rsidRDefault="00026D75" w:rsidP="00026D75">
      <w:pPr>
        <w:numPr>
          <w:ilvl w:val="0"/>
          <w:numId w:val="4"/>
        </w:numPr>
      </w:pPr>
      <w:r w:rsidRPr="00026D75">
        <w:rPr>
          <w:b/>
          <w:bCs/>
        </w:rPr>
        <w:t>Model Registry</w:t>
      </w:r>
      <w:r w:rsidRPr="00026D75">
        <w:t>:</w:t>
      </w:r>
    </w:p>
    <w:p w14:paraId="5860FB1E" w14:textId="77777777" w:rsidR="00026D75" w:rsidRPr="00026D75" w:rsidRDefault="00026D75" w:rsidP="00026D75">
      <w:pPr>
        <w:numPr>
          <w:ilvl w:val="1"/>
          <w:numId w:val="4"/>
        </w:numPr>
      </w:pPr>
      <w:r w:rsidRPr="00026D75">
        <w:t xml:space="preserve">Registered the model in the </w:t>
      </w:r>
      <w:proofErr w:type="spellStart"/>
      <w:r w:rsidRPr="00026D75">
        <w:t>MLflow</w:t>
      </w:r>
      <w:proofErr w:type="spellEnd"/>
      <w:r w:rsidRPr="00026D75">
        <w:t xml:space="preserve"> Model Registry for version control and stage transitions (e.g., Staging, Production).</w:t>
      </w:r>
    </w:p>
    <w:p w14:paraId="1B8E8AE3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5. CI/CD Pipeline with Azure DevOps</w:t>
      </w:r>
    </w:p>
    <w:p w14:paraId="4672E9E6" w14:textId="77777777" w:rsidR="00026D75" w:rsidRPr="00026D75" w:rsidRDefault="00026D75" w:rsidP="00026D75">
      <w:pPr>
        <w:numPr>
          <w:ilvl w:val="0"/>
          <w:numId w:val="5"/>
        </w:numPr>
      </w:pPr>
      <w:r w:rsidRPr="00026D75">
        <w:rPr>
          <w:b/>
          <w:bCs/>
        </w:rPr>
        <w:t>Pipeline Setup</w:t>
      </w:r>
      <w:r w:rsidRPr="00026D75">
        <w:t>:</w:t>
      </w:r>
    </w:p>
    <w:p w14:paraId="418408AD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Set up a CI/CD pipeline in Azure DevOps to automate model deployment.</w:t>
      </w:r>
    </w:p>
    <w:p w14:paraId="014DB2D0" w14:textId="77777777" w:rsidR="00026D75" w:rsidRPr="00026D75" w:rsidRDefault="00026D75" w:rsidP="00026D75">
      <w:pPr>
        <w:numPr>
          <w:ilvl w:val="0"/>
          <w:numId w:val="5"/>
        </w:numPr>
      </w:pPr>
      <w:r w:rsidRPr="00026D75">
        <w:rPr>
          <w:b/>
          <w:bCs/>
        </w:rPr>
        <w:t>Continuous Integration (CI)</w:t>
      </w:r>
      <w:r w:rsidRPr="00026D75">
        <w:t>:</w:t>
      </w:r>
    </w:p>
    <w:p w14:paraId="1CD18080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Configured the pipeline to automatically trigger on code commits.</w:t>
      </w:r>
    </w:p>
    <w:p w14:paraId="2C3B650D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Included steps for code linting, unit tests, and integration tests to ensure code quality.</w:t>
      </w:r>
    </w:p>
    <w:p w14:paraId="7DA06BB0" w14:textId="77777777" w:rsidR="00026D75" w:rsidRPr="00026D75" w:rsidRDefault="00026D75" w:rsidP="00026D75">
      <w:pPr>
        <w:numPr>
          <w:ilvl w:val="0"/>
          <w:numId w:val="5"/>
        </w:numPr>
      </w:pPr>
      <w:r w:rsidRPr="00026D75">
        <w:rPr>
          <w:b/>
          <w:bCs/>
        </w:rPr>
        <w:t>Continuous Deployment (CD)</w:t>
      </w:r>
      <w:r w:rsidRPr="00026D75">
        <w:t>:</w:t>
      </w:r>
    </w:p>
    <w:p w14:paraId="0E503DD5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 xml:space="preserve">Automated the deployment of the </w:t>
      </w:r>
      <w:proofErr w:type="spellStart"/>
      <w:r w:rsidRPr="00026D75">
        <w:t>MLflow</w:t>
      </w:r>
      <w:proofErr w:type="spellEnd"/>
      <w:r w:rsidRPr="00026D75">
        <w:t xml:space="preserve"> model from Databricks to a production environment.</w:t>
      </w:r>
    </w:p>
    <w:p w14:paraId="3760CC0D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Implemented staging environments to validate the model before full production deployment.</w:t>
      </w:r>
    </w:p>
    <w:p w14:paraId="1780E6FE" w14:textId="77777777" w:rsidR="00026D75" w:rsidRPr="00026D75" w:rsidRDefault="00026D75" w:rsidP="00026D75">
      <w:pPr>
        <w:numPr>
          <w:ilvl w:val="0"/>
          <w:numId w:val="5"/>
        </w:numPr>
      </w:pPr>
      <w:r w:rsidRPr="00026D75">
        <w:rPr>
          <w:b/>
          <w:bCs/>
        </w:rPr>
        <w:t>Testing</w:t>
      </w:r>
      <w:r w:rsidRPr="00026D75">
        <w:t>:</w:t>
      </w:r>
    </w:p>
    <w:p w14:paraId="472A50B3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Incorporated automated testing in the pipeline to validate the model’s predictions against a validation dataset.</w:t>
      </w:r>
    </w:p>
    <w:p w14:paraId="3D66C63C" w14:textId="77777777" w:rsidR="00026D75" w:rsidRPr="00026D75" w:rsidRDefault="00026D75" w:rsidP="00026D75">
      <w:pPr>
        <w:numPr>
          <w:ilvl w:val="1"/>
          <w:numId w:val="5"/>
        </w:numPr>
      </w:pPr>
      <w:r w:rsidRPr="00026D75">
        <w:t>Added post-deployment monitoring to track model performance in production.</w:t>
      </w:r>
    </w:p>
    <w:p w14:paraId="2ACFB228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6. Model Deployment</w:t>
      </w:r>
    </w:p>
    <w:p w14:paraId="7CF27182" w14:textId="77777777" w:rsidR="00026D75" w:rsidRPr="00026D75" w:rsidRDefault="00026D75" w:rsidP="00026D75">
      <w:pPr>
        <w:numPr>
          <w:ilvl w:val="0"/>
          <w:numId w:val="6"/>
        </w:numPr>
      </w:pPr>
      <w:r w:rsidRPr="00026D75">
        <w:rPr>
          <w:b/>
          <w:bCs/>
        </w:rPr>
        <w:t>Databricks Deployment</w:t>
      </w:r>
      <w:r w:rsidRPr="00026D75">
        <w:t>:</w:t>
      </w:r>
    </w:p>
    <w:p w14:paraId="7BF98547" w14:textId="77777777" w:rsidR="00026D75" w:rsidRPr="00026D75" w:rsidRDefault="00026D75" w:rsidP="00026D75">
      <w:pPr>
        <w:numPr>
          <w:ilvl w:val="1"/>
          <w:numId w:val="6"/>
        </w:numPr>
      </w:pPr>
      <w:r w:rsidRPr="00026D75">
        <w:t xml:space="preserve">Deployed the BERT model in a Databricks environment, using </w:t>
      </w:r>
      <w:proofErr w:type="spellStart"/>
      <w:r w:rsidRPr="00026D75">
        <w:t>MLflow's</w:t>
      </w:r>
      <w:proofErr w:type="spellEnd"/>
      <w:r w:rsidRPr="00026D75">
        <w:t xml:space="preserve"> model serving capabilities.</w:t>
      </w:r>
    </w:p>
    <w:p w14:paraId="2E7AFB24" w14:textId="77777777" w:rsidR="00026D75" w:rsidRPr="00026D75" w:rsidRDefault="00026D75" w:rsidP="00026D75">
      <w:pPr>
        <w:numPr>
          <w:ilvl w:val="1"/>
          <w:numId w:val="6"/>
        </w:numPr>
      </w:pPr>
      <w:r w:rsidRPr="00026D75">
        <w:t>Configured Databricks to serve the model as a REST API, enabling integration with other systems (e.g., CRM tools).</w:t>
      </w:r>
    </w:p>
    <w:p w14:paraId="3F0161C7" w14:textId="77777777" w:rsidR="00026D75" w:rsidRPr="00026D75" w:rsidRDefault="00026D75" w:rsidP="00026D75">
      <w:pPr>
        <w:numPr>
          <w:ilvl w:val="0"/>
          <w:numId w:val="6"/>
        </w:numPr>
      </w:pPr>
      <w:r w:rsidRPr="00026D75">
        <w:rPr>
          <w:b/>
          <w:bCs/>
        </w:rPr>
        <w:t>Scalability</w:t>
      </w:r>
      <w:r w:rsidRPr="00026D75">
        <w:t>:</w:t>
      </w:r>
    </w:p>
    <w:p w14:paraId="3310F6FF" w14:textId="77777777" w:rsidR="00026D75" w:rsidRPr="00026D75" w:rsidRDefault="00026D75" w:rsidP="00026D75">
      <w:pPr>
        <w:numPr>
          <w:ilvl w:val="1"/>
          <w:numId w:val="6"/>
        </w:numPr>
      </w:pPr>
      <w:r w:rsidRPr="00026D75">
        <w:t>Ensured the deployment could scale with increasing demand, utilizing Databricks’ scalable infrastructure.</w:t>
      </w:r>
    </w:p>
    <w:p w14:paraId="2CE05719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7. Monitoring and Maintenance</w:t>
      </w:r>
    </w:p>
    <w:p w14:paraId="357A3858" w14:textId="77777777" w:rsidR="00026D75" w:rsidRPr="00026D75" w:rsidRDefault="00026D75" w:rsidP="00026D75">
      <w:pPr>
        <w:numPr>
          <w:ilvl w:val="0"/>
          <w:numId w:val="7"/>
        </w:numPr>
      </w:pPr>
      <w:r w:rsidRPr="00026D75">
        <w:rPr>
          <w:b/>
          <w:bCs/>
        </w:rPr>
        <w:t>Monitoring</w:t>
      </w:r>
      <w:r w:rsidRPr="00026D75">
        <w:t>:</w:t>
      </w:r>
    </w:p>
    <w:p w14:paraId="2CD04EC7" w14:textId="77777777" w:rsidR="00026D75" w:rsidRPr="00026D75" w:rsidRDefault="00026D75" w:rsidP="00026D75">
      <w:pPr>
        <w:numPr>
          <w:ilvl w:val="1"/>
          <w:numId w:val="7"/>
        </w:numPr>
      </w:pPr>
      <w:r w:rsidRPr="00026D75">
        <w:lastRenderedPageBreak/>
        <w:t>Set up monitoring for the deployed model to track performance, accuracy, and resource usage.</w:t>
      </w:r>
    </w:p>
    <w:p w14:paraId="4E6AF4B8" w14:textId="77777777" w:rsidR="00026D75" w:rsidRPr="00026D75" w:rsidRDefault="00026D75" w:rsidP="00026D75">
      <w:pPr>
        <w:numPr>
          <w:ilvl w:val="1"/>
          <w:numId w:val="7"/>
        </w:numPr>
      </w:pPr>
      <w:r w:rsidRPr="00026D75">
        <w:t>Used tools like Azure Monitor and Databricks’ built-in monitoring features.</w:t>
      </w:r>
    </w:p>
    <w:p w14:paraId="783B1B2B" w14:textId="77777777" w:rsidR="00026D75" w:rsidRPr="00026D75" w:rsidRDefault="00026D75" w:rsidP="00026D75">
      <w:pPr>
        <w:numPr>
          <w:ilvl w:val="0"/>
          <w:numId w:val="7"/>
        </w:numPr>
      </w:pPr>
      <w:r w:rsidRPr="00026D75">
        <w:rPr>
          <w:b/>
          <w:bCs/>
        </w:rPr>
        <w:t>Model Retraining</w:t>
      </w:r>
      <w:r w:rsidRPr="00026D75">
        <w:t>:</w:t>
      </w:r>
    </w:p>
    <w:p w14:paraId="0E8E4925" w14:textId="77777777" w:rsidR="00026D75" w:rsidRPr="00026D75" w:rsidRDefault="00026D75" w:rsidP="00026D75">
      <w:pPr>
        <w:numPr>
          <w:ilvl w:val="1"/>
          <w:numId w:val="7"/>
        </w:numPr>
      </w:pPr>
      <w:r w:rsidRPr="00026D75">
        <w:t>Established a feedback loop to collect new data for retraining the model periodically.</w:t>
      </w:r>
    </w:p>
    <w:p w14:paraId="0398C21F" w14:textId="77777777" w:rsidR="00026D75" w:rsidRPr="00026D75" w:rsidRDefault="00026D75" w:rsidP="00026D75">
      <w:pPr>
        <w:numPr>
          <w:ilvl w:val="1"/>
          <w:numId w:val="7"/>
        </w:numPr>
      </w:pPr>
      <w:r w:rsidRPr="00026D75">
        <w:t>Automated retraining and redeployment through the CI/CD pipeline as new data becomes available.</w:t>
      </w:r>
    </w:p>
    <w:p w14:paraId="165BE326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8. Documentation and Reporting</w:t>
      </w:r>
    </w:p>
    <w:p w14:paraId="5E25F202" w14:textId="77777777" w:rsidR="00026D75" w:rsidRPr="00026D75" w:rsidRDefault="00026D75" w:rsidP="00026D75">
      <w:pPr>
        <w:numPr>
          <w:ilvl w:val="0"/>
          <w:numId w:val="8"/>
        </w:numPr>
      </w:pPr>
      <w:r w:rsidRPr="00026D75">
        <w:rPr>
          <w:b/>
          <w:bCs/>
        </w:rPr>
        <w:t>Documentation</w:t>
      </w:r>
      <w:r w:rsidRPr="00026D75">
        <w:t>:</w:t>
      </w:r>
    </w:p>
    <w:p w14:paraId="70C22252" w14:textId="77777777" w:rsidR="00026D75" w:rsidRPr="00026D75" w:rsidRDefault="00026D75" w:rsidP="00026D75">
      <w:pPr>
        <w:numPr>
          <w:ilvl w:val="1"/>
          <w:numId w:val="8"/>
        </w:numPr>
      </w:pPr>
      <w:r w:rsidRPr="00026D75">
        <w:t>Documented the entire process, from data preprocessing to model deployment and CI/CD setup.</w:t>
      </w:r>
    </w:p>
    <w:p w14:paraId="62AB9DB2" w14:textId="77777777" w:rsidR="00026D75" w:rsidRPr="00026D75" w:rsidRDefault="00026D75" w:rsidP="00026D75">
      <w:pPr>
        <w:numPr>
          <w:ilvl w:val="1"/>
          <w:numId w:val="8"/>
        </w:numPr>
      </w:pPr>
      <w:r w:rsidRPr="00026D75">
        <w:t>Included API documentation for accessing the deployed model.</w:t>
      </w:r>
    </w:p>
    <w:p w14:paraId="6CCDA3E2" w14:textId="77777777" w:rsidR="00026D75" w:rsidRPr="00026D75" w:rsidRDefault="00026D75" w:rsidP="00026D75">
      <w:pPr>
        <w:numPr>
          <w:ilvl w:val="0"/>
          <w:numId w:val="8"/>
        </w:numPr>
      </w:pPr>
      <w:r w:rsidRPr="00026D75">
        <w:rPr>
          <w:b/>
          <w:bCs/>
        </w:rPr>
        <w:t>Reporting</w:t>
      </w:r>
      <w:r w:rsidRPr="00026D75">
        <w:t>:</w:t>
      </w:r>
    </w:p>
    <w:p w14:paraId="2814F65C" w14:textId="77777777" w:rsidR="00026D75" w:rsidRPr="00026D75" w:rsidRDefault="00026D75" w:rsidP="00026D75">
      <w:pPr>
        <w:numPr>
          <w:ilvl w:val="1"/>
          <w:numId w:val="8"/>
        </w:numPr>
      </w:pPr>
      <w:r w:rsidRPr="00026D75">
        <w:t>Generated reports on model performance, customer churn rates, and system usage.</w:t>
      </w:r>
    </w:p>
    <w:p w14:paraId="473BF892" w14:textId="77777777" w:rsidR="00026D75" w:rsidRPr="00026D75" w:rsidRDefault="00026D75" w:rsidP="00026D75">
      <w:pPr>
        <w:numPr>
          <w:ilvl w:val="1"/>
          <w:numId w:val="8"/>
        </w:numPr>
      </w:pPr>
      <w:r w:rsidRPr="00026D75">
        <w:t>Provided stakeholders with insights into the factors contributing to customer churn.</w:t>
      </w:r>
    </w:p>
    <w:p w14:paraId="62BBC803" w14:textId="77777777" w:rsidR="00026D75" w:rsidRPr="00026D75" w:rsidRDefault="00026D75" w:rsidP="00026D75">
      <w:pPr>
        <w:rPr>
          <w:b/>
          <w:bCs/>
        </w:rPr>
      </w:pPr>
      <w:r w:rsidRPr="00026D75">
        <w:rPr>
          <w:b/>
          <w:bCs/>
        </w:rPr>
        <w:t>9. Future Enhancements</w:t>
      </w:r>
    </w:p>
    <w:p w14:paraId="58F50629" w14:textId="77777777" w:rsidR="00026D75" w:rsidRPr="00026D75" w:rsidRDefault="00026D75" w:rsidP="00026D75">
      <w:pPr>
        <w:numPr>
          <w:ilvl w:val="0"/>
          <w:numId w:val="9"/>
        </w:numPr>
      </w:pPr>
      <w:r w:rsidRPr="00026D75">
        <w:rPr>
          <w:b/>
          <w:bCs/>
        </w:rPr>
        <w:t>Model Improvement</w:t>
      </w:r>
      <w:r w:rsidRPr="00026D75">
        <w:t>:</w:t>
      </w:r>
    </w:p>
    <w:p w14:paraId="4AFA4263" w14:textId="77777777" w:rsidR="00026D75" w:rsidRPr="00026D75" w:rsidRDefault="00026D75" w:rsidP="00026D75">
      <w:pPr>
        <w:numPr>
          <w:ilvl w:val="1"/>
          <w:numId w:val="9"/>
        </w:numPr>
      </w:pPr>
      <w:r w:rsidRPr="00026D75">
        <w:t>Consider exploring other NLP models like GPT or T5 to see if they improve classification performance.</w:t>
      </w:r>
    </w:p>
    <w:p w14:paraId="7DD1B497" w14:textId="77777777" w:rsidR="00026D75" w:rsidRPr="00026D75" w:rsidRDefault="00026D75" w:rsidP="00026D75">
      <w:pPr>
        <w:numPr>
          <w:ilvl w:val="1"/>
          <w:numId w:val="9"/>
        </w:numPr>
      </w:pPr>
      <w:r w:rsidRPr="00026D75">
        <w:t>Experiment with ensemble techniques or hybrid models combining BERT with traditional machine learning algorithms.</w:t>
      </w:r>
    </w:p>
    <w:p w14:paraId="710A02E2" w14:textId="77777777" w:rsidR="00026D75" w:rsidRPr="00026D75" w:rsidRDefault="00026D75" w:rsidP="00026D75">
      <w:pPr>
        <w:numPr>
          <w:ilvl w:val="0"/>
          <w:numId w:val="9"/>
        </w:numPr>
      </w:pPr>
      <w:r w:rsidRPr="00026D75">
        <w:rPr>
          <w:b/>
          <w:bCs/>
        </w:rPr>
        <w:t>Feature Expansion</w:t>
      </w:r>
      <w:r w:rsidRPr="00026D75">
        <w:t>:</w:t>
      </w:r>
    </w:p>
    <w:p w14:paraId="281D8606" w14:textId="77777777" w:rsidR="00026D75" w:rsidRPr="00026D75" w:rsidRDefault="00026D75" w:rsidP="00026D75">
      <w:pPr>
        <w:numPr>
          <w:ilvl w:val="1"/>
          <w:numId w:val="9"/>
        </w:numPr>
      </w:pPr>
      <w:r w:rsidRPr="00026D75">
        <w:t>Extend the project to include other data sources, such as customer demographics or service usage patterns, to improve model accuracy.</w:t>
      </w:r>
    </w:p>
    <w:p w14:paraId="0FAB59A4" w14:textId="77777777" w:rsidR="00026D75" w:rsidRPr="00026D75" w:rsidRDefault="00026D75" w:rsidP="00026D75">
      <w:pPr>
        <w:numPr>
          <w:ilvl w:val="1"/>
          <w:numId w:val="9"/>
        </w:numPr>
      </w:pPr>
      <w:r w:rsidRPr="00026D75">
        <w:t>Implement real-time model updates based on incoming customer data.</w:t>
      </w:r>
    </w:p>
    <w:p w14:paraId="3B9AAAAA" w14:textId="77777777" w:rsidR="00026D75" w:rsidRPr="00026D75" w:rsidRDefault="00026D75" w:rsidP="00026D75">
      <w:r w:rsidRPr="00026D75">
        <w:t>This detailed process will guide you through building a robust churn classification system with automated deployment and monitoring, leveraging the power of Azure and Databricks.</w:t>
      </w:r>
    </w:p>
    <w:p w14:paraId="37921D8A" w14:textId="77777777" w:rsidR="00026D75" w:rsidRPr="00026D75" w:rsidRDefault="00026D75" w:rsidP="00026D75">
      <w:r w:rsidRPr="00026D75">
        <w:t>4o</w:t>
      </w:r>
    </w:p>
    <w:p w14:paraId="79CE9F67" w14:textId="77777777" w:rsidR="0089707D" w:rsidRDefault="0089707D"/>
    <w:sectPr w:rsidR="0089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77B"/>
    <w:multiLevelType w:val="multilevel"/>
    <w:tmpl w:val="6B6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2490"/>
    <w:multiLevelType w:val="multilevel"/>
    <w:tmpl w:val="C74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7A67"/>
    <w:multiLevelType w:val="multilevel"/>
    <w:tmpl w:val="314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25225"/>
    <w:multiLevelType w:val="multilevel"/>
    <w:tmpl w:val="4A6A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246D1"/>
    <w:multiLevelType w:val="multilevel"/>
    <w:tmpl w:val="110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024E7"/>
    <w:multiLevelType w:val="multilevel"/>
    <w:tmpl w:val="FA3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152F9"/>
    <w:multiLevelType w:val="multilevel"/>
    <w:tmpl w:val="CE7E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D575B"/>
    <w:multiLevelType w:val="multilevel"/>
    <w:tmpl w:val="FF62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A4271"/>
    <w:multiLevelType w:val="multilevel"/>
    <w:tmpl w:val="5424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96325">
    <w:abstractNumId w:val="2"/>
  </w:num>
  <w:num w:numId="2" w16cid:durableId="407993995">
    <w:abstractNumId w:val="8"/>
  </w:num>
  <w:num w:numId="3" w16cid:durableId="1484469907">
    <w:abstractNumId w:val="4"/>
  </w:num>
  <w:num w:numId="4" w16cid:durableId="1960531952">
    <w:abstractNumId w:val="6"/>
  </w:num>
  <w:num w:numId="5" w16cid:durableId="1381855625">
    <w:abstractNumId w:val="7"/>
  </w:num>
  <w:num w:numId="6" w16cid:durableId="527916639">
    <w:abstractNumId w:val="5"/>
  </w:num>
  <w:num w:numId="7" w16cid:durableId="1729263210">
    <w:abstractNumId w:val="3"/>
  </w:num>
  <w:num w:numId="8" w16cid:durableId="13113625">
    <w:abstractNumId w:val="1"/>
  </w:num>
  <w:num w:numId="9" w16cid:durableId="209049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75"/>
    <w:rsid w:val="00026D75"/>
    <w:rsid w:val="005908B5"/>
    <w:rsid w:val="0089707D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D16E"/>
  <w15:chartTrackingRefBased/>
  <w15:docId w15:val="{94175B18-025F-42AB-8406-70B35A3C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2024-08-28T10:27:00Z</dcterms:created>
  <dcterms:modified xsi:type="dcterms:W3CDTF">2024-08-28T10:29:00Z</dcterms:modified>
</cp:coreProperties>
</file>