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04F5A" w14:textId="77777777" w:rsidR="00702742" w:rsidRPr="00655B87" w:rsidRDefault="00702742" w:rsidP="00891E12">
      <w:pPr>
        <w:jc w:val="both"/>
        <w:rPr>
          <w:rFonts w:cs="Times"/>
        </w:rPr>
      </w:pPr>
    </w:p>
    <w:p w14:paraId="3800EC3D" w14:textId="77777777" w:rsidR="00702742" w:rsidRPr="00655B87" w:rsidRDefault="00702742" w:rsidP="00891E12">
      <w:pPr>
        <w:jc w:val="both"/>
      </w:pPr>
    </w:p>
    <w:p w14:paraId="1673B103" w14:textId="5BE920D9" w:rsidR="00702742" w:rsidRPr="00655B87" w:rsidRDefault="00D81F9C" w:rsidP="00891E12">
      <w:pPr>
        <w:pStyle w:val="TitlePageHeading1"/>
        <w:jc w:val="both"/>
        <w:rPr>
          <w:rFonts w:asciiTheme="minorHAnsi" w:hAnsiTheme="minorHAnsi" w:cs="Arial"/>
          <w:noProof/>
          <w:color w:val="FF0000"/>
          <w:sz w:val="44"/>
          <w:szCs w:val="44"/>
        </w:rPr>
      </w:pPr>
      <w:r w:rsidRPr="00655B87">
        <w:rPr>
          <w:rFonts w:asciiTheme="minorHAnsi" w:hAnsiTheme="minorHAnsi" w:cs="Arial"/>
          <w:color w:val="FF0000"/>
          <w:sz w:val="44"/>
          <w:szCs w:val="44"/>
        </w:rPr>
        <w:fldChar w:fldCharType="begin"/>
      </w:r>
      <w:r w:rsidRPr="00655B87">
        <w:rPr>
          <w:rFonts w:asciiTheme="minorHAnsi" w:hAnsiTheme="minorHAnsi" w:cs="Arial"/>
          <w:color w:val="FF0000"/>
          <w:sz w:val="44"/>
          <w:szCs w:val="44"/>
        </w:rPr>
        <w:instrText xml:space="preserve"> FILENAME  \* Caps  \* MERGEFORMAT </w:instrText>
      </w:r>
      <w:r w:rsidRPr="00655B87">
        <w:rPr>
          <w:rFonts w:asciiTheme="minorHAnsi" w:hAnsiTheme="minorHAnsi" w:cs="Arial"/>
          <w:color w:val="FF0000"/>
          <w:sz w:val="44"/>
          <w:szCs w:val="44"/>
        </w:rPr>
        <w:fldChar w:fldCharType="separate"/>
      </w:r>
      <w:r w:rsidR="00CC6AD6" w:rsidRPr="00655B87">
        <w:rPr>
          <w:rFonts w:asciiTheme="minorHAnsi" w:hAnsiTheme="minorHAnsi" w:cs="Arial"/>
          <w:noProof/>
          <w:color w:val="FF0000"/>
          <w:sz w:val="44"/>
          <w:szCs w:val="44"/>
        </w:rPr>
        <w:fldChar w:fldCharType="begin"/>
      </w:r>
      <w:r w:rsidR="00CC6AD6" w:rsidRPr="00655B87">
        <w:rPr>
          <w:rFonts w:asciiTheme="minorHAnsi" w:hAnsiTheme="minorHAnsi" w:cs="Arial"/>
          <w:noProof/>
          <w:color w:val="FF0000"/>
          <w:sz w:val="44"/>
          <w:szCs w:val="44"/>
        </w:rPr>
        <w:instrText xml:space="preserve"> FILENAME  \* Upper  \* MERGEFORMAT </w:instrText>
      </w:r>
      <w:r w:rsidR="00CC6AD6" w:rsidRPr="00655B87">
        <w:rPr>
          <w:rFonts w:asciiTheme="minorHAnsi" w:hAnsiTheme="minorHAnsi" w:cs="Arial"/>
          <w:noProof/>
          <w:color w:val="FF0000"/>
          <w:sz w:val="44"/>
          <w:szCs w:val="44"/>
        </w:rPr>
        <w:fldChar w:fldCharType="separate"/>
      </w:r>
      <w:r w:rsidR="00CC6AD6" w:rsidRPr="00655B87">
        <w:rPr>
          <w:rFonts w:asciiTheme="minorHAnsi" w:hAnsiTheme="minorHAnsi" w:cs="Arial"/>
          <w:noProof/>
          <w:color w:val="FF0000"/>
          <w:sz w:val="44"/>
          <w:szCs w:val="44"/>
        </w:rPr>
        <w:t xml:space="preserve">KRONOS FALCON CLOUD - </w:t>
      </w:r>
      <w:r w:rsidR="00D2079B">
        <w:rPr>
          <w:rFonts w:asciiTheme="minorHAnsi" w:hAnsiTheme="minorHAnsi" w:cs="Arial"/>
          <w:noProof/>
          <w:color w:val="FF0000"/>
          <w:sz w:val="44"/>
          <w:szCs w:val="44"/>
        </w:rPr>
        <w:t>WFD Patch Manager</w:t>
      </w:r>
      <w:r w:rsidR="00CC6AD6" w:rsidRPr="00655B87">
        <w:rPr>
          <w:rFonts w:asciiTheme="minorHAnsi" w:hAnsiTheme="minorHAnsi" w:cs="Arial"/>
          <w:noProof/>
          <w:color w:val="FF0000"/>
          <w:sz w:val="44"/>
          <w:szCs w:val="44"/>
        </w:rPr>
        <w:fldChar w:fldCharType="end"/>
      </w:r>
      <w:r w:rsidRPr="00655B87">
        <w:rPr>
          <w:rFonts w:asciiTheme="minorHAnsi" w:hAnsiTheme="minorHAnsi" w:cs="Arial"/>
          <w:color w:val="FF0000"/>
          <w:sz w:val="44"/>
          <w:szCs w:val="44"/>
        </w:rPr>
        <w:fldChar w:fldCharType="end"/>
      </w:r>
    </w:p>
    <w:p w14:paraId="6F5A7330" w14:textId="72AB2C12" w:rsidR="00702742" w:rsidRPr="00655B87" w:rsidRDefault="00FE21AC" w:rsidP="00891E12">
      <w:pPr>
        <w:pStyle w:val="KronosDocumentTitle"/>
        <w:jc w:val="both"/>
        <w:rPr>
          <w:rFonts w:asciiTheme="minorHAnsi" w:hAnsiTheme="minorHAnsi"/>
        </w:rPr>
      </w:pPr>
      <w:bookmarkStart w:id="0" w:name="_Toc490485479"/>
      <w:r>
        <w:rPr>
          <w:rFonts w:asciiTheme="minorHAnsi" w:hAnsiTheme="minorHAnsi"/>
        </w:rPr>
        <w:t>End</w:t>
      </w:r>
      <w:r w:rsidR="009426FE">
        <w:rPr>
          <w:rFonts w:asciiTheme="minorHAnsi" w:hAnsiTheme="minorHAnsi"/>
        </w:rPr>
        <w:t xml:space="preserve"> User’s Guide</w:t>
      </w:r>
      <w:r>
        <w:rPr>
          <w:rFonts w:asciiTheme="minorHAnsi" w:hAnsiTheme="minorHAnsi"/>
        </w:rPr>
        <w:t xml:space="preserve"> for </w:t>
      </w:r>
      <w:bookmarkEnd w:id="0"/>
      <w:r w:rsidR="00021C38">
        <w:rPr>
          <w:rFonts w:asciiTheme="minorHAnsi" w:hAnsiTheme="minorHAnsi"/>
        </w:rPr>
        <w:t>WFD Patch Manager</w:t>
      </w:r>
    </w:p>
    <w:p w14:paraId="7C01F3FE" w14:textId="77777777" w:rsidR="00702742" w:rsidRPr="00655B87" w:rsidRDefault="00702742" w:rsidP="00891E12">
      <w:pPr>
        <w:jc w:val="both"/>
      </w:pPr>
    </w:p>
    <w:p w14:paraId="71FA4557" w14:textId="77777777" w:rsidR="00702742" w:rsidRPr="00655B87" w:rsidRDefault="00702742" w:rsidP="00891E12">
      <w:pPr>
        <w:pStyle w:val="TitlePageHeading1"/>
        <w:jc w:val="both"/>
        <w:rPr>
          <w:rFonts w:asciiTheme="minorHAnsi" w:hAnsiTheme="minorHAnsi"/>
          <w:sz w:val="36"/>
          <w:szCs w:val="36"/>
        </w:rPr>
      </w:pPr>
    </w:p>
    <w:p w14:paraId="2943145E" w14:textId="549D6FFF" w:rsidR="00702742" w:rsidRPr="00655B87" w:rsidRDefault="00702742" w:rsidP="00891E12">
      <w:pPr>
        <w:pStyle w:val="TitlePageHeading1"/>
        <w:spacing w:before="0" w:after="0"/>
        <w:jc w:val="both"/>
        <w:rPr>
          <w:rFonts w:asciiTheme="minorHAnsi" w:hAnsiTheme="minorHAnsi"/>
          <w:color w:val="000000" w:themeColor="text1"/>
          <w:sz w:val="32"/>
          <w:szCs w:val="32"/>
        </w:rPr>
      </w:pPr>
      <w:r w:rsidRPr="00655B87">
        <w:rPr>
          <w:rFonts w:asciiTheme="minorHAnsi" w:hAnsiTheme="minorHAnsi"/>
          <w:color w:val="000000" w:themeColor="text1"/>
          <w:sz w:val="32"/>
          <w:szCs w:val="32"/>
        </w:rPr>
        <w:t xml:space="preserve">Version </w:t>
      </w:r>
      <w:r w:rsidR="00FF79F8" w:rsidRPr="00655B87">
        <w:rPr>
          <w:rFonts w:asciiTheme="minorHAnsi" w:hAnsiTheme="minorHAnsi"/>
          <w:color w:val="000000" w:themeColor="text1"/>
          <w:sz w:val="32"/>
          <w:szCs w:val="32"/>
        </w:rPr>
        <w:t>1</w:t>
      </w:r>
      <w:r w:rsidR="00507B4E">
        <w:rPr>
          <w:rFonts w:asciiTheme="minorHAnsi" w:hAnsiTheme="minorHAnsi"/>
          <w:color w:val="000000" w:themeColor="text1"/>
          <w:sz w:val="32"/>
          <w:szCs w:val="32"/>
        </w:rPr>
        <w:t>.</w:t>
      </w:r>
      <w:r w:rsidR="009F5BF8">
        <w:rPr>
          <w:rFonts w:asciiTheme="minorHAnsi" w:hAnsiTheme="minorHAnsi"/>
          <w:color w:val="000000" w:themeColor="text1"/>
          <w:sz w:val="32"/>
          <w:szCs w:val="32"/>
        </w:rPr>
        <w:t>0</w:t>
      </w:r>
    </w:p>
    <w:p w14:paraId="0D711412" w14:textId="60BDCC63" w:rsidR="00702742" w:rsidRPr="00655B87" w:rsidRDefault="00702742" w:rsidP="00891E12">
      <w:pPr>
        <w:pStyle w:val="TitlePageHeading1"/>
        <w:spacing w:before="0" w:after="0"/>
        <w:jc w:val="both"/>
        <w:rPr>
          <w:rFonts w:asciiTheme="minorHAnsi" w:hAnsiTheme="minorHAnsi"/>
          <w:color w:val="000000" w:themeColor="text1"/>
        </w:rPr>
        <w:sectPr w:rsidR="00702742" w:rsidRPr="00655B87" w:rsidSect="005A1944">
          <w:headerReference w:type="even" r:id="rId8"/>
          <w:headerReference w:type="default" r:id="rId9"/>
          <w:footerReference w:type="even" r:id="rId10"/>
          <w:footerReference w:type="default" r:id="rId11"/>
          <w:headerReference w:type="first" r:id="rId12"/>
          <w:footerReference w:type="first" r:id="rId13"/>
          <w:pgSz w:w="12242" w:h="15842" w:code="1"/>
          <w:pgMar w:top="1134" w:right="1418" w:bottom="1134" w:left="1418" w:header="567" w:footer="720" w:gutter="0"/>
          <w:cols w:space="720"/>
          <w:vAlign w:val="center"/>
          <w:docGrid w:linePitch="360"/>
        </w:sectPr>
      </w:pPr>
      <w:r w:rsidRPr="00655B87">
        <w:rPr>
          <w:rFonts w:asciiTheme="minorHAnsi" w:hAnsiTheme="minorHAnsi"/>
          <w:b w:val="0"/>
          <w:i w:val="0"/>
          <w:color w:val="000000" w:themeColor="text1"/>
          <w:sz w:val="32"/>
          <w:szCs w:val="32"/>
        </w:rPr>
        <w:fldChar w:fldCharType="begin"/>
      </w:r>
      <w:r w:rsidRPr="00655B87">
        <w:rPr>
          <w:rFonts w:asciiTheme="minorHAnsi" w:hAnsiTheme="minorHAnsi"/>
          <w:b w:val="0"/>
          <w:i w:val="0"/>
          <w:color w:val="000000" w:themeColor="text1"/>
          <w:sz w:val="32"/>
          <w:szCs w:val="32"/>
        </w:rPr>
        <w:instrText xml:space="preserve"> DATE  \@ "d MMMM yyyy"  \* MERGEFORMAT </w:instrText>
      </w:r>
      <w:r w:rsidRPr="00655B87">
        <w:rPr>
          <w:rFonts w:asciiTheme="minorHAnsi" w:hAnsiTheme="minorHAnsi"/>
          <w:b w:val="0"/>
          <w:i w:val="0"/>
          <w:color w:val="000000" w:themeColor="text1"/>
          <w:sz w:val="32"/>
          <w:szCs w:val="32"/>
        </w:rPr>
        <w:fldChar w:fldCharType="separate"/>
      </w:r>
      <w:r w:rsidR="00C002A1">
        <w:rPr>
          <w:rFonts w:asciiTheme="minorHAnsi" w:hAnsiTheme="minorHAnsi"/>
          <w:b w:val="0"/>
          <w:i w:val="0"/>
          <w:noProof/>
          <w:color w:val="000000" w:themeColor="text1"/>
          <w:sz w:val="32"/>
          <w:szCs w:val="32"/>
        </w:rPr>
        <w:t>21 August 2020</w:t>
      </w:r>
      <w:r w:rsidRPr="00655B87">
        <w:rPr>
          <w:rFonts w:asciiTheme="minorHAnsi" w:hAnsiTheme="minorHAnsi"/>
          <w:b w:val="0"/>
          <w:i w:val="0"/>
          <w:color w:val="000000" w:themeColor="text1"/>
          <w:sz w:val="32"/>
          <w:szCs w:val="32"/>
        </w:rPr>
        <w:fldChar w:fldCharType="end"/>
      </w:r>
    </w:p>
    <w:p w14:paraId="461BB9AD" w14:textId="77777777" w:rsidR="00702742" w:rsidRPr="00655B87" w:rsidRDefault="00702742" w:rsidP="00891E12">
      <w:pPr>
        <w:pStyle w:val="Documentcontrol"/>
        <w:rPr>
          <w:rFonts w:asciiTheme="minorHAnsi" w:hAnsiTheme="minorHAnsi"/>
        </w:rPr>
      </w:pPr>
      <w:r w:rsidRPr="00655B87">
        <w:rPr>
          <w:rFonts w:asciiTheme="minorHAnsi" w:hAnsiTheme="minorHAnsi"/>
        </w:rPr>
        <w:lastRenderedPageBreak/>
        <w:t>Document Control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69"/>
        <w:gridCol w:w="7025"/>
      </w:tblGrid>
      <w:tr w:rsidR="00702742" w:rsidRPr="00655B87" w14:paraId="5424280E" w14:textId="77777777" w:rsidTr="00D52DE3">
        <w:tc>
          <w:tcPr>
            <w:tcW w:w="2269" w:type="dxa"/>
            <w:shd w:val="clear" w:color="auto" w:fill="D9D9D9" w:themeFill="background1" w:themeFillShade="D9"/>
          </w:tcPr>
          <w:p w14:paraId="30AEF219" w14:textId="77777777" w:rsidR="00702742" w:rsidRPr="00655B87" w:rsidRDefault="00702742" w:rsidP="00891E12">
            <w:pPr>
              <w:pStyle w:val="TableHeadingFont"/>
              <w:jc w:val="both"/>
              <w:rPr>
                <w:rFonts w:asciiTheme="minorHAnsi" w:hAnsiTheme="minorHAnsi"/>
              </w:rPr>
            </w:pPr>
            <w:r w:rsidRPr="00655B87">
              <w:rPr>
                <w:rFonts w:asciiTheme="minorHAnsi" w:hAnsiTheme="minorHAnsi"/>
              </w:rPr>
              <w:t>Filename</w:t>
            </w:r>
          </w:p>
        </w:tc>
        <w:tc>
          <w:tcPr>
            <w:tcW w:w="7025" w:type="dxa"/>
          </w:tcPr>
          <w:p w14:paraId="428A712A" w14:textId="3652F5D9" w:rsidR="00702742" w:rsidRPr="00655B87" w:rsidRDefault="001F6FBF" w:rsidP="00891E12">
            <w:pPr>
              <w:pStyle w:val="TableFont"/>
              <w:tabs>
                <w:tab w:val="left" w:pos="2329"/>
              </w:tabs>
              <w:jc w:val="both"/>
              <w:rPr>
                <w:rFonts w:asciiTheme="minorHAnsi" w:hAnsiTheme="minorHAnsi"/>
              </w:rPr>
            </w:pPr>
            <w:r w:rsidRPr="00655B87">
              <w:rPr>
                <w:rFonts w:asciiTheme="minorHAnsi" w:hAnsiTheme="minorHAnsi"/>
              </w:rPr>
              <w:fldChar w:fldCharType="begin"/>
            </w:r>
            <w:r w:rsidRPr="00655B87">
              <w:rPr>
                <w:rFonts w:asciiTheme="minorHAnsi" w:hAnsiTheme="minorHAnsi"/>
              </w:rPr>
              <w:instrText xml:space="preserve"> FILENAME  \* Upper  \* MERGEFORMAT </w:instrText>
            </w:r>
            <w:r w:rsidRPr="00655B87">
              <w:rPr>
                <w:rFonts w:asciiTheme="minorHAnsi" w:hAnsiTheme="minorHAnsi"/>
              </w:rPr>
              <w:fldChar w:fldCharType="separate"/>
            </w:r>
            <w:r w:rsidR="00C7090A" w:rsidRPr="00655B87">
              <w:rPr>
                <w:rFonts w:asciiTheme="minorHAnsi" w:hAnsiTheme="minorHAnsi"/>
                <w:noProof/>
              </w:rPr>
              <w:t xml:space="preserve">KRONOS FALCON CLOUD - </w:t>
            </w:r>
            <w:r w:rsidR="00406E28">
              <w:rPr>
                <w:rFonts w:asciiTheme="minorHAnsi" w:hAnsiTheme="minorHAnsi"/>
                <w:noProof/>
              </w:rPr>
              <w:t>WFD Patch Manager</w:t>
            </w:r>
            <w:r w:rsidRPr="00655B87">
              <w:rPr>
                <w:rFonts w:asciiTheme="minorHAnsi" w:hAnsiTheme="minorHAnsi"/>
                <w:noProof/>
              </w:rPr>
              <w:fldChar w:fldCharType="end"/>
            </w:r>
          </w:p>
        </w:tc>
      </w:tr>
      <w:tr w:rsidR="00702742" w:rsidRPr="00655B87" w14:paraId="7EAEC2EA" w14:textId="77777777" w:rsidTr="00D52DE3">
        <w:tc>
          <w:tcPr>
            <w:tcW w:w="2269" w:type="dxa"/>
            <w:shd w:val="clear" w:color="auto" w:fill="D9D9D9" w:themeFill="background1" w:themeFillShade="D9"/>
          </w:tcPr>
          <w:p w14:paraId="0A218C16" w14:textId="77777777" w:rsidR="00702742" w:rsidRPr="00655B87" w:rsidRDefault="00702742" w:rsidP="00891E12">
            <w:pPr>
              <w:pStyle w:val="TableHeadingFont"/>
              <w:jc w:val="both"/>
              <w:rPr>
                <w:rFonts w:asciiTheme="minorHAnsi" w:hAnsiTheme="minorHAnsi"/>
              </w:rPr>
            </w:pPr>
            <w:r w:rsidRPr="00655B87">
              <w:rPr>
                <w:rFonts w:asciiTheme="minorHAnsi" w:hAnsiTheme="minorHAnsi"/>
              </w:rPr>
              <w:t>Original Author(s)</w:t>
            </w:r>
          </w:p>
        </w:tc>
        <w:tc>
          <w:tcPr>
            <w:tcW w:w="7025" w:type="dxa"/>
          </w:tcPr>
          <w:p w14:paraId="4407EA27" w14:textId="34195F40" w:rsidR="00702742" w:rsidRPr="00655B87" w:rsidRDefault="00C9111F" w:rsidP="00891E12">
            <w:pPr>
              <w:pStyle w:val="TableFont"/>
              <w:jc w:val="both"/>
              <w:rPr>
                <w:rFonts w:asciiTheme="minorHAnsi" w:hAnsiTheme="minorHAnsi"/>
              </w:rPr>
            </w:pPr>
            <w:r>
              <w:rPr>
                <w:rFonts w:asciiTheme="minorHAnsi" w:hAnsiTheme="minorHAnsi"/>
              </w:rPr>
              <w:t>Sagar Saxena &amp; Mayur Kapoor</w:t>
            </w:r>
          </w:p>
        </w:tc>
      </w:tr>
      <w:tr w:rsidR="00702742" w:rsidRPr="00655B87" w14:paraId="4DF0728C" w14:textId="77777777" w:rsidTr="00D52DE3">
        <w:tc>
          <w:tcPr>
            <w:tcW w:w="2269" w:type="dxa"/>
            <w:shd w:val="clear" w:color="auto" w:fill="D9D9D9" w:themeFill="background1" w:themeFillShade="D9"/>
          </w:tcPr>
          <w:p w14:paraId="1DEFE6A7" w14:textId="77777777" w:rsidR="00702742" w:rsidRPr="00655B87" w:rsidRDefault="00702742" w:rsidP="00891E12">
            <w:pPr>
              <w:pStyle w:val="TableHeadingFont"/>
              <w:jc w:val="both"/>
              <w:rPr>
                <w:rFonts w:asciiTheme="minorHAnsi" w:hAnsiTheme="minorHAnsi"/>
              </w:rPr>
            </w:pPr>
            <w:r w:rsidRPr="00655B87">
              <w:rPr>
                <w:rFonts w:asciiTheme="minorHAnsi" w:hAnsiTheme="minorHAnsi"/>
              </w:rPr>
              <w:t>Publish Date</w:t>
            </w:r>
          </w:p>
        </w:tc>
        <w:tc>
          <w:tcPr>
            <w:tcW w:w="7025" w:type="dxa"/>
          </w:tcPr>
          <w:p w14:paraId="17706572" w14:textId="7B020938" w:rsidR="00702742" w:rsidRPr="00655B87" w:rsidRDefault="004E3DFD" w:rsidP="00303837">
            <w:pPr>
              <w:pStyle w:val="TableFont"/>
              <w:jc w:val="both"/>
              <w:rPr>
                <w:rFonts w:asciiTheme="minorHAnsi" w:hAnsiTheme="minorHAnsi"/>
              </w:rPr>
            </w:pPr>
            <w:r w:rsidRPr="00655B87">
              <w:rPr>
                <w:rFonts w:asciiTheme="minorHAnsi" w:hAnsiTheme="minorHAnsi"/>
              </w:rPr>
              <w:fldChar w:fldCharType="begin"/>
            </w:r>
            <w:r w:rsidRPr="00655B87">
              <w:rPr>
                <w:rFonts w:asciiTheme="minorHAnsi" w:hAnsiTheme="minorHAnsi"/>
              </w:rPr>
              <w:instrText xml:space="preserve"> SAVEDATE  \@ "MM/dd/yyyy h:mm am/pm"  \* MERGEFORMAT </w:instrText>
            </w:r>
            <w:r w:rsidRPr="00655B87">
              <w:rPr>
                <w:rFonts w:asciiTheme="minorHAnsi" w:hAnsiTheme="minorHAnsi"/>
              </w:rPr>
              <w:fldChar w:fldCharType="separate"/>
            </w:r>
            <w:r w:rsidR="00C002A1">
              <w:rPr>
                <w:rFonts w:asciiTheme="minorHAnsi" w:hAnsiTheme="minorHAnsi"/>
                <w:noProof/>
              </w:rPr>
              <w:t>08/13/2020 3:18 PM</w:t>
            </w:r>
            <w:r w:rsidRPr="00655B87">
              <w:rPr>
                <w:rFonts w:asciiTheme="minorHAnsi" w:hAnsiTheme="minorHAnsi"/>
              </w:rPr>
              <w:fldChar w:fldCharType="end"/>
            </w:r>
          </w:p>
        </w:tc>
      </w:tr>
      <w:tr w:rsidR="00702742" w:rsidRPr="00655B87" w14:paraId="1ECF092F" w14:textId="77777777" w:rsidTr="00D52DE3">
        <w:tc>
          <w:tcPr>
            <w:tcW w:w="2269" w:type="dxa"/>
            <w:shd w:val="clear" w:color="auto" w:fill="D9D9D9" w:themeFill="background1" w:themeFillShade="D9"/>
          </w:tcPr>
          <w:p w14:paraId="1C673E2D" w14:textId="77777777" w:rsidR="00702742" w:rsidRPr="00655B87" w:rsidRDefault="00702742" w:rsidP="00891E12">
            <w:pPr>
              <w:pStyle w:val="TableHeadingFont"/>
              <w:jc w:val="both"/>
              <w:rPr>
                <w:rFonts w:asciiTheme="minorHAnsi" w:hAnsiTheme="minorHAnsi"/>
              </w:rPr>
            </w:pPr>
            <w:proofErr w:type="spellStart"/>
            <w:r w:rsidRPr="00655B87">
              <w:rPr>
                <w:rFonts w:asciiTheme="minorHAnsi" w:hAnsiTheme="minorHAnsi"/>
              </w:rPr>
              <w:t>Sharepoint</w:t>
            </w:r>
            <w:proofErr w:type="spellEnd"/>
            <w:r w:rsidRPr="00655B87">
              <w:rPr>
                <w:rFonts w:asciiTheme="minorHAnsi" w:hAnsiTheme="minorHAnsi"/>
              </w:rPr>
              <w:t xml:space="preserve"> Location</w:t>
            </w:r>
          </w:p>
        </w:tc>
        <w:tc>
          <w:tcPr>
            <w:tcW w:w="7025" w:type="dxa"/>
          </w:tcPr>
          <w:p w14:paraId="3FC90B9B" w14:textId="77777777" w:rsidR="00702742" w:rsidRPr="00655B87" w:rsidRDefault="00702742" w:rsidP="00891E12">
            <w:pPr>
              <w:pStyle w:val="TableFont"/>
              <w:jc w:val="both"/>
              <w:rPr>
                <w:rFonts w:asciiTheme="minorHAnsi" w:hAnsiTheme="minorHAnsi"/>
              </w:rPr>
            </w:pPr>
            <w:r w:rsidRPr="00655B87">
              <w:rPr>
                <w:rFonts w:asciiTheme="minorHAnsi" w:hAnsiTheme="minorHAnsi"/>
              </w:rPr>
              <w:t>&lt;insert link&gt;</w:t>
            </w:r>
          </w:p>
        </w:tc>
      </w:tr>
    </w:tbl>
    <w:p w14:paraId="07A01BAE" w14:textId="77777777" w:rsidR="00702742" w:rsidRPr="00655B87" w:rsidRDefault="00702742" w:rsidP="00891E12">
      <w:pPr>
        <w:pStyle w:val="TableSpacer"/>
        <w:jc w:val="both"/>
        <w:rPr>
          <w:rFonts w:asciiTheme="minorHAnsi" w:hAnsiTheme="minorHAnsi"/>
        </w:rPr>
      </w:pPr>
    </w:p>
    <w:p w14:paraId="2452A041" w14:textId="77777777" w:rsidR="00702742" w:rsidRPr="00655B87" w:rsidRDefault="00702742" w:rsidP="00891E12">
      <w:pPr>
        <w:pStyle w:val="TableSpacer"/>
        <w:jc w:val="both"/>
        <w:rPr>
          <w:rFonts w:asciiTheme="minorHAnsi" w:hAnsiTheme="minorHAnsi"/>
        </w:rPr>
      </w:pPr>
    </w:p>
    <w:p w14:paraId="10DAA061" w14:textId="77777777" w:rsidR="00702742" w:rsidRPr="00655B87" w:rsidRDefault="00702742" w:rsidP="00891E12">
      <w:pPr>
        <w:jc w:val="both"/>
        <w:rPr>
          <w:rFonts w:cs="Arial"/>
          <w:b/>
          <w:bCs/>
          <w:caps/>
          <w:color w:val="FFFFFF" w:themeColor="background1"/>
          <w:kern w:val="32"/>
          <w:sz w:val="32"/>
          <w:szCs w:val="32"/>
        </w:rPr>
      </w:pPr>
      <w:r w:rsidRPr="00655B87">
        <w:br w:type="page"/>
      </w:r>
    </w:p>
    <w:p w14:paraId="2E4756A5" w14:textId="77777777" w:rsidR="00702742" w:rsidRPr="00655B87" w:rsidRDefault="00702742" w:rsidP="00891E12">
      <w:pPr>
        <w:pStyle w:val="Documentcontrol"/>
        <w:rPr>
          <w:rFonts w:asciiTheme="minorHAnsi" w:hAnsiTheme="minorHAnsi"/>
        </w:rPr>
      </w:pPr>
      <w:r w:rsidRPr="00655B87">
        <w:rPr>
          <w:rFonts w:asciiTheme="minorHAnsi" w:hAnsiTheme="minorHAnsi"/>
        </w:rPr>
        <w:lastRenderedPageBreak/>
        <w:tab/>
        <w:t>Change History</w:t>
      </w:r>
    </w:p>
    <w:tbl>
      <w:tblPr>
        <w:tblStyle w:val="TableGrid"/>
        <w:tblW w:w="0" w:type="auto"/>
        <w:tblInd w:w="108" w:type="dxa"/>
        <w:tblLook w:val="04A0" w:firstRow="1" w:lastRow="0" w:firstColumn="1" w:lastColumn="0" w:noHBand="0" w:noVBand="1"/>
      </w:tblPr>
      <w:tblGrid>
        <w:gridCol w:w="1078"/>
        <w:gridCol w:w="1523"/>
        <w:gridCol w:w="2325"/>
        <w:gridCol w:w="4368"/>
      </w:tblGrid>
      <w:tr w:rsidR="00702742" w:rsidRPr="00655B87" w14:paraId="33FC7B60" w14:textId="77777777" w:rsidTr="00A07C0D">
        <w:tc>
          <w:tcPr>
            <w:tcW w:w="1078" w:type="dxa"/>
            <w:shd w:val="clear" w:color="auto" w:fill="D9D9D9" w:themeFill="background1" w:themeFillShade="D9"/>
          </w:tcPr>
          <w:p w14:paraId="01D3D4A2" w14:textId="77777777" w:rsidR="00702742" w:rsidRPr="00655B87" w:rsidRDefault="00702742" w:rsidP="00891E12">
            <w:pPr>
              <w:jc w:val="both"/>
              <w:rPr>
                <w:rFonts w:asciiTheme="minorHAnsi" w:hAnsiTheme="minorHAnsi"/>
                <w:b/>
                <w:sz w:val="18"/>
                <w:szCs w:val="18"/>
              </w:rPr>
            </w:pPr>
            <w:r w:rsidRPr="00655B87">
              <w:rPr>
                <w:rFonts w:asciiTheme="minorHAnsi" w:hAnsiTheme="minorHAnsi"/>
                <w:b/>
                <w:sz w:val="18"/>
                <w:szCs w:val="18"/>
              </w:rPr>
              <w:t>Revision</w:t>
            </w:r>
          </w:p>
        </w:tc>
        <w:tc>
          <w:tcPr>
            <w:tcW w:w="1523" w:type="dxa"/>
            <w:shd w:val="clear" w:color="auto" w:fill="D9D9D9" w:themeFill="background1" w:themeFillShade="D9"/>
          </w:tcPr>
          <w:p w14:paraId="3690F26A" w14:textId="77777777" w:rsidR="00702742" w:rsidRPr="00655B87" w:rsidRDefault="00702742" w:rsidP="00891E12">
            <w:pPr>
              <w:jc w:val="both"/>
              <w:rPr>
                <w:rFonts w:asciiTheme="minorHAnsi" w:hAnsiTheme="minorHAnsi"/>
                <w:b/>
                <w:sz w:val="18"/>
                <w:szCs w:val="18"/>
              </w:rPr>
            </w:pPr>
            <w:r w:rsidRPr="00655B87">
              <w:rPr>
                <w:rFonts w:asciiTheme="minorHAnsi" w:hAnsiTheme="minorHAnsi"/>
                <w:b/>
                <w:sz w:val="18"/>
                <w:szCs w:val="18"/>
              </w:rPr>
              <w:t>Date</w:t>
            </w:r>
          </w:p>
        </w:tc>
        <w:tc>
          <w:tcPr>
            <w:tcW w:w="2325" w:type="dxa"/>
            <w:shd w:val="clear" w:color="auto" w:fill="D9D9D9" w:themeFill="background1" w:themeFillShade="D9"/>
          </w:tcPr>
          <w:p w14:paraId="71B0A2C0" w14:textId="77777777" w:rsidR="00702742" w:rsidRPr="00655B87" w:rsidRDefault="00702742" w:rsidP="00891E12">
            <w:pPr>
              <w:jc w:val="both"/>
              <w:rPr>
                <w:rFonts w:asciiTheme="minorHAnsi" w:hAnsiTheme="minorHAnsi"/>
                <w:b/>
                <w:sz w:val="18"/>
                <w:szCs w:val="18"/>
              </w:rPr>
            </w:pPr>
            <w:r w:rsidRPr="00655B87">
              <w:rPr>
                <w:rFonts w:asciiTheme="minorHAnsi" w:hAnsiTheme="minorHAnsi"/>
                <w:b/>
                <w:sz w:val="18"/>
                <w:szCs w:val="18"/>
              </w:rPr>
              <w:t>Contributors</w:t>
            </w:r>
          </w:p>
        </w:tc>
        <w:tc>
          <w:tcPr>
            <w:tcW w:w="4368" w:type="dxa"/>
            <w:shd w:val="clear" w:color="auto" w:fill="D9D9D9" w:themeFill="background1" w:themeFillShade="D9"/>
          </w:tcPr>
          <w:p w14:paraId="20609337" w14:textId="77777777" w:rsidR="00702742" w:rsidRPr="00655B87" w:rsidRDefault="00702742" w:rsidP="00891E12">
            <w:pPr>
              <w:jc w:val="both"/>
              <w:rPr>
                <w:rFonts w:asciiTheme="minorHAnsi" w:hAnsiTheme="minorHAnsi"/>
                <w:b/>
                <w:i/>
                <w:sz w:val="18"/>
                <w:szCs w:val="18"/>
              </w:rPr>
            </w:pPr>
            <w:r w:rsidRPr="00655B87">
              <w:rPr>
                <w:rFonts w:asciiTheme="minorHAnsi" w:hAnsiTheme="minorHAnsi"/>
                <w:b/>
                <w:sz w:val="18"/>
                <w:szCs w:val="18"/>
              </w:rPr>
              <w:t>Description</w:t>
            </w:r>
          </w:p>
        </w:tc>
      </w:tr>
      <w:tr w:rsidR="00702742" w:rsidRPr="00655B87" w14:paraId="5BE4D97B" w14:textId="77777777" w:rsidTr="00A07C0D">
        <w:tc>
          <w:tcPr>
            <w:tcW w:w="1078" w:type="dxa"/>
          </w:tcPr>
          <w:p w14:paraId="7815D5E8" w14:textId="229CAAD8" w:rsidR="00702742" w:rsidRPr="00655B87" w:rsidRDefault="00507B4E" w:rsidP="00891E12">
            <w:pPr>
              <w:jc w:val="both"/>
              <w:rPr>
                <w:rFonts w:asciiTheme="minorHAnsi" w:hAnsiTheme="minorHAnsi"/>
                <w:sz w:val="18"/>
                <w:szCs w:val="18"/>
              </w:rPr>
            </w:pPr>
            <w:r>
              <w:rPr>
                <w:rFonts w:asciiTheme="minorHAnsi" w:hAnsiTheme="minorHAnsi"/>
                <w:sz w:val="18"/>
                <w:szCs w:val="18"/>
              </w:rPr>
              <w:t>V1</w:t>
            </w:r>
            <w:r w:rsidR="00702742" w:rsidRPr="00655B87">
              <w:rPr>
                <w:rFonts w:asciiTheme="minorHAnsi" w:hAnsiTheme="minorHAnsi"/>
                <w:sz w:val="18"/>
                <w:szCs w:val="18"/>
              </w:rPr>
              <w:t>.</w:t>
            </w:r>
            <w:r>
              <w:rPr>
                <w:rFonts w:asciiTheme="minorHAnsi" w:hAnsiTheme="minorHAnsi"/>
                <w:sz w:val="18"/>
                <w:szCs w:val="18"/>
              </w:rPr>
              <w:t>0</w:t>
            </w:r>
          </w:p>
        </w:tc>
        <w:tc>
          <w:tcPr>
            <w:tcW w:w="1523" w:type="dxa"/>
          </w:tcPr>
          <w:p w14:paraId="78BC22C8" w14:textId="5F5C5487" w:rsidR="00702742" w:rsidRPr="00655B87" w:rsidRDefault="00702742" w:rsidP="00891E12">
            <w:pPr>
              <w:jc w:val="both"/>
              <w:rPr>
                <w:rFonts w:asciiTheme="minorHAnsi" w:hAnsiTheme="minorHAnsi"/>
                <w:sz w:val="18"/>
                <w:szCs w:val="18"/>
              </w:rPr>
            </w:pPr>
          </w:p>
        </w:tc>
        <w:tc>
          <w:tcPr>
            <w:tcW w:w="2325" w:type="dxa"/>
          </w:tcPr>
          <w:p w14:paraId="648F5C73" w14:textId="111EA2E8" w:rsidR="00702742" w:rsidRPr="00655B87" w:rsidRDefault="00702742" w:rsidP="00891E12">
            <w:pPr>
              <w:jc w:val="both"/>
              <w:rPr>
                <w:rFonts w:asciiTheme="minorHAnsi" w:hAnsiTheme="minorHAnsi"/>
                <w:sz w:val="18"/>
                <w:szCs w:val="18"/>
              </w:rPr>
            </w:pPr>
          </w:p>
        </w:tc>
        <w:tc>
          <w:tcPr>
            <w:tcW w:w="4368" w:type="dxa"/>
          </w:tcPr>
          <w:p w14:paraId="6ADA831D" w14:textId="77777777" w:rsidR="00702742" w:rsidRPr="00655B87" w:rsidRDefault="00702742" w:rsidP="00891E12">
            <w:pPr>
              <w:jc w:val="both"/>
              <w:rPr>
                <w:rFonts w:asciiTheme="minorHAnsi" w:hAnsiTheme="minorHAnsi"/>
                <w:sz w:val="18"/>
                <w:szCs w:val="18"/>
              </w:rPr>
            </w:pPr>
            <w:r w:rsidRPr="00655B87">
              <w:rPr>
                <w:rFonts w:asciiTheme="minorHAnsi" w:hAnsiTheme="minorHAnsi"/>
                <w:sz w:val="18"/>
                <w:szCs w:val="18"/>
              </w:rPr>
              <w:t>Initial draft</w:t>
            </w:r>
          </w:p>
        </w:tc>
      </w:tr>
      <w:tr w:rsidR="00230810" w:rsidRPr="00655B87" w14:paraId="4B019C4A" w14:textId="77777777" w:rsidTr="00A07C0D">
        <w:tc>
          <w:tcPr>
            <w:tcW w:w="1078" w:type="dxa"/>
          </w:tcPr>
          <w:p w14:paraId="1D80F9CB" w14:textId="77777777" w:rsidR="00230810" w:rsidRPr="00655B87" w:rsidRDefault="00230810" w:rsidP="00891E12">
            <w:pPr>
              <w:jc w:val="both"/>
              <w:rPr>
                <w:rFonts w:asciiTheme="minorHAnsi" w:hAnsiTheme="minorHAnsi"/>
                <w:sz w:val="18"/>
                <w:szCs w:val="18"/>
              </w:rPr>
            </w:pPr>
          </w:p>
        </w:tc>
        <w:tc>
          <w:tcPr>
            <w:tcW w:w="1523" w:type="dxa"/>
          </w:tcPr>
          <w:p w14:paraId="77FB8FB9" w14:textId="77777777" w:rsidR="00230810" w:rsidRPr="00655B87" w:rsidRDefault="00230810" w:rsidP="00891E12">
            <w:pPr>
              <w:jc w:val="both"/>
              <w:rPr>
                <w:rFonts w:asciiTheme="minorHAnsi" w:hAnsiTheme="minorHAnsi"/>
                <w:sz w:val="18"/>
                <w:szCs w:val="18"/>
              </w:rPr>
            </w:pPr>
          </w:p>
        </w:tc>
        <w:tc>
          <w:tcPr>
            <w:tcW w:w="2325" w:type="dxa"/>
          </w:tcPr>
          <w:p w14:paraId="08C5A824" w14:textId="77777777" w:rsidR="00230810" w:rsidRPr="00655B87" w:rsidRDefault="00230810" w:rsidP="00891E12">
            <w:pPr>
              <w:jc w:val="both"/>
              <w:rPr>
                <w:rFonts w:asciiTheme="minorHAnsi" w:hAnsiTheme="minorHAnsi"/>
                <w:sz w:val="18"/>
                <w:szCs w:val="18"/>
              </w:rPr>
            </w:pPr>
          </w:p>
        </w:tc>
        <w:tc>
          <w:tcPr>
            <w:tcW w:w="4368" w:type="dxa"/>
          </w:tcPr>
          <w:p w14:paraId="21D03157" w14:textId="77777777" w:rsidR="00230810" w:rsidRPr="00655B87" w:rsidRDefault="00230810" w:rsidP="00891E12">
            <w:pPr>
              <w:jc w:val="both"/>
              <w:rPr>
                <w:rFonts w:asciiTheme="minorHAnsi" w:hAnsiTheme="minorHAnsi"/>
                <w:sz w:val="18"/>
                <w:szCs w:val="18"/>
              </w:rPr>
            </w:pPr>
          </w:p>
        </w:tc>
      </w:tr>
    </w:tbl>
    <w:p w14:paraId="17D599E1" w14:textId="77777777" w:rsidR="00702742" w:rsidRPr="00655B87" w:rsidRDefault="00702742" w:rsidP="00891E12">
      <w:pPr>
        <w:jc w:val="both"/>
        <w:rPr>
          <w:sz w:val="18"/>
          <w:szCs w:val="18"/>
        </w:rPr>
      </w:pPr>
    </w:p>
    <w:p w14:paraId="787CFBCA" w14:textId="77777777" w:rsidR="00702742" w:rsidRPr="00655B87" w:rsidRDefault="00702742" w:rsidP="00891E12">
      <w:pPr>
        <w:jc w:val="both"/>
        <w:rPr>
          <w:sz w:val="18"/>
          <w:szCs w:val="18"/>
        </w:rPr>
      </w:pPr>
      <w:r w:rsidRPr="00655B87">
        <w:rPr>
          <w:sz w:val="18"/>
          <w:szCs w:val="18"/>
        </w:rPr>
        <w:t>This document or any part thereof may not be reproduced in any form without the written permission of Kronos Incorporated.  All rights reserved.  Copyright 2015.</w:t>
      </w:r>
    </w:p>
    <w:p w14:paraId="6DD47748" w14:textId="77777777" w:rsidR="00702742" w:rsidRPr="00655B87" w:rsidRDefault="00702742" w:rsidP="00891E12">
      <w:pPr>
        <w:jc w:val="both"/>
        <w:rPr>
          <w:sz w:val="18"/>
          <w:szCs w:val="18"/>
        </w:rPr>
      </w:pPr>
      <w:r w:rsidRPr="00655B87">
        <w:rPr>
          <w:sz w:val="18"/>
          <w:szCs w:val="18"/>
        </w:rPr>
        <w:t xml:space="preserve">Kronos, the Kronos logo, Kronos Touch ID, </w:t>
      </w:r>
      <w:proofErr w:type="spellStart"/>
      <w:r w:rsidRPr="00655B87">
        <w:rPr>
          <w:sz w:val="18"/>
          <w:szCs w:val="18"/>
        </w:rPr>
        <w:t>Visionware</w:t>
      </w:r>
      <w:proofErr w:type="spellEnd"/>
      <w:r w:rsidRPr="00655B87">
        <w:rPr>
          <w:sz w:val="18"/>
          <w:szCs w:val="18"/>
        </w:rPr>
        <w:t xml:space="preserve">, Workforce Accruals, Workforce Central, and Workforce </w:t>
      </w:r>
      <w:proofErr w:type="spellStart"/>
      <w:r w:rsidRPr="00655B87">
        <w:rPr>
          <w:sz w:val="18"/>
          <w:szCs w:val="18"/>
        </w:rPr>
        <w:t>TeleTime</w:t>
      </w:r>
      <w:proofErr w:type="spellEnd"/>
      <w:r w:rsidRPr="00655B87">
        <w:rPr>
          <w:sz w:val="18"/>
          <w:szCs w:val="18"/>
        </w:rPr>
        <w:t xml:space="preserve"> are registered trademarks, and Kronos 4500, Kronos 4500 Touch ID, Smart View, Momentum, Workforce Activities, Workforce Attendance, Workforce Connect, Workforce Employee, Workforce HR, Workforce Leave, Workforce Manager, Workforce Payroll, Workforce Record Manager, Workforce Scheduler, Workforce Scheduler with Optimization, and Workforce Timekeeper are trademarks of Kronos Incorporated or a related company in the United States.  For a complete list of Kronos Trademarks, see </w:t>
      </w:r>
      <w:hyperlink r:id="rId14" w:history="1">
        <w:r w:rsidRPr="00655B87">
          <w:rPr>
            <w:rStyle w:val="Hyperlink"/>
            <w:rFonts w:asciiTheme="minorHAnsi" w:hAnsiTheme="minorHAnsi"/>
            <w:sz w:val="18"/>
            <w:szCs w:val="18"/>
          </w:rPr>
          <w:t>http://www.kronos.com/Trademarks.htm</w:t>
        </w:r>
      </w:hyperlink>
      <w:r w:rsidRPr="00655B87">
        <w:rPr>
          <w:sz w:val="18"/>
          <w:szCs w:val="18"/>
        </w:rPr>
        <w:t>.</w:t>
      </w:r>
    </w:p>
    <w:p w14:paraId="0AF0EB96" w14:textId="77777777" w:rsidR="00702742" w:rsidRPr="00655B87" w:rsidRDefault="00702742" w:rsidP="00891E12">
      <w:pPr>
        <w:jc w:val="both"/>
        <w:rPr>
          <w:sz w:val="18"/>
          <w:szCs w:val="18"/>
        </w:rPr>
      </w:pPr>
      <w:r w:rsidRPr="00655B87">
        <w:rPr>
          <w:sz w:val="18"/>
          <w:szCs w:val="18"/>
        </w:rPr>
        <w:t>iSeries is a trademark of IBM.</w:t>
      </w:r>
    </w:p>
    <w:p w14:paraId="578A98A8" w14:textId="77777777" w:rsidR="00702742" w:rsidRPr="00655B87" w:rsidRDefault="00702742" w:rsidP="00891E12">
      <w:pPr>
        <w:jc w:val="both"/>
        <w:rPr>
          <w:sz w:val="18"/>
          <w:szCs w:val="18"/>
        </w:rPr>
      </w:pPr>
      <w:r w:rsidRPr="00655B87">
        <w:rPr>
          <w:sz w:val="18"/>
          <w:szCs w:val="18"/>
        </w:rPr>
        <w:t>Oracle is a registered trademark of Oracle Corporation.</w:t>
      </w:r>
    </w:p>
    <w:p w14:paraId="7B0F4396" w14:textId="77777777" w:rsidR="00702742" w:rsidRPr="00655B87" w:rsidRDefault="00702742" w:rsidP="00891E12">
      <w:pPr>
        <w:jc w:val="both"/>
        <w:rPr>
          <w:sz w:val="18"/>
          <w:szCs w:val="18"/>
        </w:rPr>
      </w:pPr>
      <w:r w:rsidRPr="00655B87">
        <w:rPr>
          <w:sz w:val="18"/>
          <w:szCs w:val="18"/>
        </w:rPr>
        <w:t>Microsoft, Windows 95, Windows 98, Windows 2000 and Windows XP are registered trademarks, and Windows NT is a trademark of Microsoft Corporation in the United States and/or other countries.</w:t>
      </w:r>
    </w:p>
    <w:p w14:paraId="13A0DA8A" w14:textId="77777777" w:rsidR="00702742" w:rsidRPr="00655B87" w:rsidRDefault="00702742" w:rsidP="00891E12">
      <w:pPr>
        <w:jc w:val="both"/>
        <w:rPr>
          <w:sz w:val="18"/>
          <w:szCs w:val="18"/>
        </w:rPr>
      </w:pPr>
      <w:r w:rsidRPr="00655B87">
        <w:rPr>
          <w:sz w:val="18"/>
          <w:szCs w:val="18"/>
        </w:rPr>
        <w:t>Crystal Reports is a registered trademark of Business Object SA.</w:t>
      </w:r>
    </w:p>
    <w:p w14:paraId="1CEC9C27" w14:textId="77777777" w:rsidR="00702742" w:rsidRPr="00655B87" w:rsidRDefault="00702742" w:rsidP="00891E12">
      <w:pPr>
        <w:jc w:val="both"/>
        <w:rPr>
          <w:iCs/>
          <w:sz w:val="18"/>
          <w:szCs w:val="18"/>
        </w:rPr>
      </w:pPr>
      <w:r w:rsidRPr="00655B87">
        <w:rPr>
          <w:iCs/>
          <w:sz w:val="18"/>
          <w:szCs w:val="18"/>
        </w:rPr>
        <w:t>When using and applying the information generated by Kronos products, customers should ensure that they comply with the applicable requirements of federal and state law, such as the Fair Labor Standards Act. Nothing in this document shall be construed as an assurance or guaranty that Kronos products comply with any such laws.</w:t>
      </w:r>
    </w:p>
    <w:p w14:paraId="3C2F4A9A" w14:textId="77777777" w:rsidR="00702742" w:rsidRPr="00655B87" w:rsidRDefault="00702742" w:rsidP="00891E12">
      <w:pPr>
        <w:jc w:val="both"/>
        <w:rPr>
          <w:b/>
          <w:i/>
          <w:sz w:val="28"/>
          <w:szCs w:val="28"/>
        </w:rPr>
      </w:pPr>
      <w:r w:rsidRPr="00655B87">
        <w:rPr>
          <w:b/>
          <w:i/>
          <w:sz w:val="28"/>
          <w:szCs w:val="28"/>
        </w:rPr>
        <w:br w:type="page"/>
      </w:r>
    </w:p>
    <w:p w14:paraId="7D4DC5E4" w14:textId="77777777" w:rsidR="00702742" w:rsidRPr="00655B87" w:rsidRDefault="00702742" w:rsidP="00891E12">
      <w:pPr>
        <w:pStyle w:val="Documentcontrol"/>
        <w:rPr>
          <w:rFonts w:asciiTheme="minorHAnsi" w:hAnsiTheme="minorHAnsi"/>
        </w:rPr>
      </w:pPr>
      <w:r w:rsidRPr="00655B87">
        <w:rPr>
          <w:rFonts w:asciiTheme="minorHAnsi" w:hAnsiTheme="minorHAnsi"/>
        </w:rPr>
        <w:lastRenderedPageBreak/>
        <w:t>Approvals Distribution List</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5"/>
        <w:gridCol w:w="3033"/>
        <w:gridCol w:w="3359"/>
        <w:gridCol w:w="1876"/>
      </w:tblGrid>
      <w:tr w:rsidR="00702742" w:rsidRPr="00655B87" w14:paraId="78790ED7" w14:textId="77777777" w:rsidTr="002F04AB">
        <w:tc>
          <w:tcPr>
            <w:tcW w:w="1125" w:type="dxa"/>
            <w:shd w:val="clear" w:color="auto" w:fill="D9D9D9" w:themeFill="background1" w:themeFillShade="D9"/>
          </w:tcPr>
          <w:p w14:paraId="2BADB4C4" w14:textId="77777777" w:rsidR="00702742" w:rsidRPr="00655B87" w:rsidRDefault="00702742" w:rsidP="00891E12">
            <w:pPr>
              <w:pStyle w:val="TableHeadingFont"/>
              <w:jc w:val="both"/>
              <w:rPr>
                <w:rFonts w:asciiTheme="minorHAnsi" w:hAnsiTheme="minorHAnsi"/>
              </w:rPr>
            </w:pPr>
            <w:r w:rsidRPr="00655B87">
              <w:rPr>
                <w:rFonts w:asciiTheme="minorHAnsi" w:hAnsiTheme="minorHAnsi"/>
              </w:rPr>
              <w:t>Copy No</w:t>
            </w:r>
          </w:p>
        </w:tc>
        <w:tc>
          <w:tcPr>
            <w:tcW w:w="3033" w:type="dxa"/>
            <w:shd w:val="clear" w:color="auto" w:fill="D9D9D9" w:themeFill="background1" w:themeFillShade="D9"/>
          </w:tcPr>
          <w:p w14:paraId="41FC7D46" w14:textId="77777777" w:rsidR="00702742" w:rsidRPr="00655B87" w:rsidRDefault="00702742" w:rsidP="00891E12">
            <w:pPr>
              <w:pStyle w:val="TableHeadingFont"/>
              <w:jc w:val="both"/>
              <w:rPr>
                <w:rFonts w:asciiTheme="minorHAnsi" w:hAnsiTheme="minorHAnsi"/>
              </w:rPr>
            </w:pPr>
            <w:r w:rsidRPr="00655B87">
              <w:rPr>
                <w:rFonts w:asciiTheme="minorHAnsi" w:hAnsiTheme="minorHAnsi"/>
              </w:rPr>
              <w:t>Approver Name</w:t>
            </w:r>
          </w:p>
        </w:tc>
        <w:tc>
          <w:tcPr>
            <w:tcW w:w="3359" w:type="dxa"/>
            <w:shd w:val="clear" w:color="auto" w:fill="D9D9D9" w:themeFill="background1" w:themeFillShade="D9"/>
          </w:tcPr>
          <w:p w14:paraId="0E5EB781" w14:textId="77777777" w:rsidR="00702742" w:rsidRPr="00655B87" w:rsidRDefault="00702742" w:rsidP="00891E12">
            <w:pPr>
              <w:pStyle w:val="TableHeadingFont"/>
              <w:jc w:val="both"/>
              <w:rPr>
                <w:rFonts w:asciiTheme="minorHAnsi" w:hAnsiTheme="minorHAnsi"/>
              </w:rPr>
            </w:pPr>
            <w:r w:rsidRPr="00655B87">
              <w:rPr>
                <w:rFonts w:asciiTheme="minorHAnsi" w:hAnsiTheme="minorHAnsi"/>
              </w:rPr>
              <w:t>Title</w:t>
            </w:r>
          </w:p>
        </w:tc>
        <w:tc>
          <w:tcPr>
            <w:tcW w:w="1876" w:type="dxa"/>
            <w:shd w:val="clear" w:color="auto" w:fill="D9D9D9" w:themeFill="background1" w:themeFillShade="D9"/>
          </w:tcPr>
          <w:p w14:paraId="62B297DE" w14:textId="77777777" w:rsidR="00702742" w:rsidRPr="00655B87" w:rsidRDefault="00702742" w:rsidP="00891E12">
            <w:pPr>
              <w:pStyle w:val="TableHeadingFont"/>
              <w:jc w:val="both"/>
              <w:rPr>
                <w:rFonts w:asciiTheme="minorHAnsi" w:hAnsiTheme="minorHAnsi"/>
              </w:rPr>
            </w:pPr>
            <w:r w:rsidRPr="00655B87">
              <w:rPr>
                <w:rFonts w:asciiTheme="minorHAnsi" w:hAnsiTheme="minorHAnsi"/>
              </w:rPr>
              <w:t>Approval Date</w:t>
            </w:r>
          </w:p>
        </w:tc>
      </w:tr>
      <w:tr w:rsidR="00702742" w:rsidRPr="00655B87" w14:paraId="29AD8644" w14:textId="77777777" w:rsidTr="002F04AB">
        <w:tc>
          <w:tcPr>
            <w:tcW w:w="1125" w:type="dxa"/>
          </w:tcPr>
          <w:p w14:paraId="573B3D39" w14:textId="748E7F12" w:rsidR="00702742" w:rsidRPr="00655B87" w:rsidRDefault="00702742" w:rsidP="00891E12">
            <w:pPr>
              <w:pStyle w:val="TableFont"/>
              <w:jc w:val="both"/>
              <w:rPr>
                <w:rFonts w:asciiTheme="minorHAnsi" w:hAnsiTheme="minorHAnsi"/>
              </w:rPr>
            </w:pPr>
          </w:p>
        </w:tc>
        <w:tc>
          <w:tcPr>
            <w:tcW w:w="3033" w:type="dxa"/>
          </w:tcPr>
          <w:p w14:paraId="16A89BEF" w14:textId="77777777" w:rsidR="00702742" w:rsidRPr="00655B87" w:rsidRDefault="00702742" w:rsidP="00891E12">
            <w:pPr>
              <w:pStyle w:val="TableFont"/>
              <w:jc w:val="both"/>
              <w:rPr>
                <w:rFonts w:asciiTheme="minorHAnsi" w:hAnsiTheme="minorHAnsi"/>
              </w:rPr>
            </w:pPr>
          </w:p>
        </w:tc>
        <w:tc>
          <w:tcPr>
            <w:tcW w:w="3359" w:type="dxa"/>
          </w:tcPr>
          <w:p w14:paraId="5D72ECB3" w14:textId="77777777" w:rsidR="00702742" w:rsidRPr="00655B87" w:rsidRDefault="00702742" w:rsidP="00891E12">
            <w:pPr>
              <w:pStyle w:val="TableFont"/>
              <w:jc w:val="both"/>
              <w:rPr>
                <w:rFonts w:asciiTheme="minorHAnsi" w:hAnsiTheme="minorHAnsi"/>
              </w:rPr>
            </w:pPr>
          </w:p>
        </w:tc>
        <w:tc>
          <w:tcPr>
            <w:tcW w:w="1876" w:type="dxa"/>
          </w:tcPr>
          <w:p w14:paraId="1CEF76CE" w14:textId="77777777" w:rsidR="00702742" w:rsidRPr="00655B87" w:rsidRDefault="00702742" w:rsidP="00891E12">
            <w:pPr>
              <w:pStyle w:val="TableFont"/>
              <w:jc w:val="both"/>
              <w:rPr>
                <w:rFonts w:asciiTheme="minorHAnsi" w:hAnsiTheme="minorHAnsi"/>
              </w:rPr>
            </w:pPr>
          </w:p>
        </w:tc>
      </w:tr>
      <w:tr w:rsidR="00702742" w:rsidRPr="00655B87" w14:paraId="568B7EC4" w14:textId="77777777" w:rsidTr="002F04AB">
        <w:tc>
          <w:tcPr>
            <w:tcW w:w="1125" w:type="dxa"/>
          </w:tcPr>
          <w:p w14:paraId="0104B8D9" w14:textId="77777777" w:rsidR="00702742" w:rsidRPr="00655B87" w:rsidRDefault="00702742" w:rsidP="00891E12">
            <w:pPr>
              <w:pStyle w:val="TableFont"/>
              <w:jc w:val="both"/>
              <w:rPr>
                <w:rFonts w:asciiTheme="minorHAnsi" w:hAnsiTheme="minorHAnsi"/>
              </w:rPr>
            </w:pPr>
          </w:p>
        </w:tc>
        <w:tc>
          <w:tcPr>
            <w:tcW w:w="3033" w:type="dxa"/>
          </w:tcPr>
          <w:p w14:paraId="2D33FDA7" w14:textId="77777777" w:rsidR="00702742" w:rsidRPr="00655B87" w:rsidRDefault="00702742" w:rsidP="00891E12">
            <w:pPr>
              <w:pStyle w:val="TableFont"/>
              <w:jc w:val="both"/>
              <w:rPr>
                <w:rFonts w:asciiTheme="minorHAnsi" w:hAnsiTheme="minorHAnsi"/>
              </w:rPr>
            </w:pPr>
          </w:p>
        </w:tc>
        <w:tc>
          <w:tcPr>
            <w:tcW w:w="3359" w:type="dxa"/>
          </w:tcPr>
          <w:p w14:paraId="3E96B893" w14:textId="77777777" w:rsidR="00702742" w:rsidRPr="00655B87" w:rsidRDefault="00702742" w:rsidP="00891E12">
            <w:pPr>
              <w:pStyle w:val="TableFont"/>
              <w:jc w:val="both"/>
              <w:rPr>
                <w:rFonts w:asciiTheme="minorHAnsi" w:hAnsiTheme="minorHAnsi"/>
              </w:rPr>
            </w:pPr>
          </w:p>
        </w:tc>
        <w:tc>
          <w:tcPr>
            <w:tcW w:w="1876" w:type="dxa"/>
          </w:tcPr>
          <w:p w14:paraId="3733BAA1" w14:textId="77777777" w:rsidR="00702742" w:rsidRPr="00655B87" w:rsidRDefault="00702742" w:rsidP="00891E12">
            <w:pPr>
              <w:pStyle w:val="TableFont"/>
              <w:jc w:val="both"/>
              <w:rPr>
                <w:rFonts w:asciiTheme="minorHAnsi" w:hAnsiTheme="minorHAnsi"/>
              </w:rPr>
            </w:pPr>
          </w:p>
        </w:tc>
      </w:tr>
      <w:tr w:rsidR="00702742" w:rsidRPr="00655B87" w14:paraId="7C6540B3" w14:textId="77777777" w:rsidTr="002F04AB">
        <w:tc>
          <w:tcPr>
            <w:tcW w:w="1125" w:type="dxa"/>
          </w:tcPr>
          <w:p w14:paraId="408AFB99" w14:textId="77777777" w:rsidR="00702742" w:rsidRPr="00655B87" w:rsidRDefault="00702742" w:rsidP="00891E12">
            <w:pPr>
              <w:pStyle w:val="TableFont"/>
              <w:jc w:val="both"/>
              <w:rPr>
                <w:rFonts w:asciiTheme="minorHAnsi" w:hAnsiTheme="minorHAnsi"/>
              </w:rPr>
            </w:pPr>
          </w:p>
        </w:tc>
        <w:tc>
          <w:tcPr>
            <w:tcW w:w="3033" w:type="dxa"/>
          </w:tcPr>
          <w:p w14:paraId="2EE2E09E" w14:textId="77777777" w:rsidR="00702742" w:rsidRPr="00655B87" w:rsidRDefault="00702742" w:rsidP="00891E12">
            <w:pPr>
              <w:pStyle w:val="TableFont"/>
              <w:jc w:val="both"/>
              <w:rPr>
                <w:rFonts w:asciiTheme="minorHAnsi" w:hAnsiTheme="minorHAnsi"/>
              </w:rPr>
            </w:pPr>
          </w:p>
        </w:tc>
        <w:tc>
          <w:tcPr>
            <w:tcW w:w="3359" w:type="dxa"/>
          </w:tcPr>
          <w:p w14:paraId="50CFE48A" w14:textId="77777777" w:rsidR="00702742" w:rsidRPr="00655B87" w:rsidRDefault="00702742" w:rsidP="00891E12">
            <w:pPr>
              <w:pStyle w:val="TableFont"/>
              <w:jc w:val="both"/>
              <w:rPr>
                <w:rFonts w:asciiTheme="minorHAnsi" w:hAnsiTheme="minorHAnsi"/>
              </w:rPr>
            </w:pPr>
          </w:p>
        </w:tc>
        <w:tc>
          <w:tcPr>
            <w:tcW w:w="1876" w:type="dxa"/>
          </w:tcPr>
          <w:p w14:paraId="527F657D" w14:textId="77777777" w:rsidR="00702742" w:rsidRPr="00655B87" w:rsidRDefault="00702742" w:rsidP="00891E12">
            <w:pPr>
              <w:pStyle w:val="TableFont"/>
              <w:jc w:val="both"/>
              <w:rPr>
                <w:rFonts w:asciiTheme="minorHAnsi" w:hAnsiTheme="minorHAnsi"/>
              </w:rPr>
            </w:pPr>
          </w:p>
        </w:tc>
      </w:tr>
      <w:tr w:rsidR="00702742" w:rsidRPr="00655B87" w14:paraId="78A5A72D" w14:textId="77777777" w:rsidTr="002F04AB">
        <w:tc>
          <w:tcPr>
            <w:tcW w:w="1125" w:type="dxa"/>
          </w:tcPr>
          <w:p w14:paraId="5370207E" w14:textId="77777777" w:rsidR="00702742" w:rsidRPr="00655B87" w:rsidRDefault="00702742" w:rsidP="00891E12">
            <w:pPr>
              <w:pStyle w:val="TableFont"/>
              <w:jc w:val="both"/>
              <w:rPr>
                <w:rFonts w:asciiTheme="minorHAnsi" w:hAnsiTheme="minorHAnsi"/>
              </w:rPr>
            </w:pPr>
          </w:p>
        </w:tc>
        <w:tc>
          <w:tcPr>
            <w:tcW w:w="3033" w:type="dxa"/>
          </w:tcPr>
          <w:p w14:paraId="0F9B5938" w14:textId="77777777" w:rsidR="00702742" w:rsidRPr="00655B87" w:rsidRDefault="00702742" w:rsidP="00891E12">
            <w:pPr>
              <w:pStyle w:val="TableFont"/>
              <w:jc w:val="both"/>
              <w:rPr>
                <w:rFonts w:asciiTheme="minorHAnsi" w:hAnsiTheme="minorHAnsi"/>
              </w:rPr>
            </w:pPr>
          </w:p>
        </w:tc>
        <w:tc>
          <w:tcPr>
            <w:tcW w:w="3359" w:type="dxa"/>
          </w:tcPr>
          <w:p w14:paraId="55BA6BD8" w14:textId="77777777" w:rsidR="00702742" w:rsidRPr="00655B87" w:rsidRDefault="00702742" w:rsidP="00891E12">
            <w:pPr>
              <w:pStyle w:val="TableFont"/>
              <w:jc w:val="both"/>
              <w:rPr>
                <w:rFonts w:asciiTheme="minorHAnsi" w:hAnsiTheme="minorHAnsi"/>
              </w:rPr>
            </w:pPr>
          </w:p>
        </w:tc>
        <w:tc>
          <w:tcPr>
            <w:tcW w:w="1876" w:type="dxa"/>
          </w:tcPr>
          <w:p w14:paraId="6BC827A4" w14:textId="77777777" w:rsidR="00702742" w:rsidRPr="00655B87" w:rsidRDefault="00702742" w:rsidP="00891E12">
            <w:pPr>
              <w:pStyle w:val="TableFont"/>
              <w:jc w:val="both"/>
              <w:rPr>
                <w:rFonts w:asciiTheme="minorHAnsi" w:hAnsiTheme="minorHAnsi"/>
              </w:rPr>
            </w:pPr>
          </w:p>
        </w:tc>
      </w:tr>
      <w:tr w:rsidR="00702742" w:rsidRPr="00655B87" w14:paraId="28563094" w14:textId="77777777" w:rsidTr="002F04AB">
        <w:tc>
          <w:tcPr>
            <w:tcW w:w="1125" w:type="dxa"/>
          </w:tcPr>
          <w:p w14:paraId="060B5912" w14:textId="77777777" w:rsidR="00702742" w:rsidRPr="00655B87" w:rsidRDefault="00702742" w:rsidP="00891E12">
            <w:pPr>
              <w:pStyle w:val="TableFont"/>
              <w:jc w:val="both"/>
              <w:rPr>
                <w:rFonts w:asciiTheme="minorHAnsi" w:hAnsiTheme="minorHAnsi"/>
              </w:rPr>
            </w:pPr>
          </w:p>
        </w:tc>
        <w:tc>
          <w:tcPr>
            <w:tcW w:w="3033" w:type="dxa"/>
          </w:tcPr>
          <w:p w14:paraId="7C64B46B" w14:textId="77777777" w:rsidR="00702742" w:rsidRPr="00655B87" w:rsidRDefault="00702742" w:rsidP="00891E12">
            <w:pPr>
              <w:pStyle w:val="TableFont"/>
              <w:jc w:val="both"/>
              <w:rPr>
                <w:rFonts w:asciiTheme="minorHAnsi" w:hAnsiTheme="minorHAnsi"/>
              </w:rPr>
            </w:pPr>
          </w:p>
        </w:tc>
        <w:tc>
          <w:tcPr>
            <w:tcW w:w="3359" w:type="dxa"/>
          </w:tcPr>
          <w:p w14:paraId="3E6A6582" w14:textId="77777777" w:rsidR="00702742" w:rsidRPr="00655B87" w:rsidRDefault="00702742" w:rsidP="00891E12">
            <w:pPr>
              <w:pStyle w:val="TableFont"/>
              <w:jc w:val="both"/>
              <w:rPr>
                <w:rFonts w:asciiTheme="minorHAnsi" w:hAnsiTheme="minorHAnsi"/>
              </w:rPr>
            </w:pPr>
          </w:p>
        </w:tc>
        <w:tc>
          <w:tcPr>
            <w:tcW w:w="1876" w:type="dxa"/>
          </w:tcPr>
          <w:p w14:paraId="12C4F0CA" w14:textId="77777777" w:rsidR="00702742" w:rsidRPr="00655B87" w:rsidRDefault="00702742" w:rsidP="00891E12">
            <w:pPr>
              <w:pStyle w:val="TableFont"/>
              <w:jc w:val="both"/>
              <w:rPr>
                <w:rFonts w:asciiTheme="minorHAnsi" w:hAnsiTheme="minorHAnsi"/>
              </w:rPr>
            </w:pPr>
          </w:p>
        </w:tc>
      </w:tr>
      <w:tr w:rsidR="00702742" w:rsidRPr="00655B87" w14:paraId="3DCE440A" w14:textId="77777777" w:rsidTr="002F04AB">
        <w:tc>
          <w:tcPr>
            <w:tcW w:w="1125" w:type="dxa"/>
          </w:tcPr>
          <w:p w14:paraId="0D926447" w14:textId="77777777" w:rsidR="00702742" w:rsidRPr="00655B87" w:rsidRDefault="00702742" w:rsidP="00891E12">
            <w:pPr>
              <w:pStyle w:val="TableFont"/>
              <w:jc w:val="both"/>
              <w:rPr>
                <w:rFonts w:asciiTheme="minorHAnsi" w:hAnsiTheme="minorHAnsi"/>
              </w:rPr>
            </w:pPr>
          </w:p>
        </w:tc>
        <w:tc>
          <w:tcPr>
            <w:tcW w:w="3033" w:type="dxa"/>
          </w:tcPr>
          <w:p w14:paraId="441DA859" w14:textId="77777777" w:rsidR="00702742" w:rsidRPr="00655B87" w:rsidRDefault="00702742" w:rsidP="00891E12">
            <w:pPr>
              <w:pStyle w:val="TableFont"/>
              <w:jc w:val="both"/>
              <w:rPr>
                <w:rFonts w:asciiTheme="minorHAnsi" w:hAnsiTheme="minorHAnsi"/>
              </w:rPr>
            </w:pPr>
          </w:p>
        </w:tc>
        <w:tc>
          <w:tcPr>
            <w:tcW w:w="3359" w:type="dxa"/>
          </w:tcPr>
          <w:p w14:paraId="40D02CC8" w14:textId="77777777" w:rsidR="00702742" w:rsidRPr="00655B87" w:rsidRDefault="00702742" w:rsidP="00891E12">
            <w:pPr>
              <w:pStyle w:val="TableFont"/>
              <w:jc w:val="both"/>
              <w:rPr>
                <w:rFonts w:asciiTheme="minorHAnsi" w:hAnsiTheme="minorHAnsi"/>
              </w:rPr>
            </w:pPr>
          </w:p>
        </w:tc>
        <w:tc>
          <w:tcPr>
            <w:tcW w:w="1876" w:type="dxa"/>
          </w:tcPr>
          <w:p w14:paraId="0D52D551" w14:textId="77777777" w:rsidR="00702742" w:rsidRPr="00655B87" w:rsidRDefault="00702742" w:rsidP="00891E12">
            <w:pPr>
              <w:pStyle w:val="TableFont"/>
              <w:jc w:val="both"/>
              <w:rPr>
                <w:rFonts w:asciiTheme="minorHAnsi" w:hAnsiTheme="minorHAnsi"/>
              </w:rPr>
            </w:pPr>
          </w:p>
        </w:tc>
      </w:tr>
    </w:tbl>
    <w:p w14:paraId="2D1515A4" w14:textId="77777777" w:rsidR="00702742" w:rsidRPr="00655B87" w:rsidRDefault="00702742" w:rsidP="00891E12">
      <w:pPr>
        <w:jc w:val="both"/>
        <w:rPr>
          <w:rFonts w:cs="Tahoma"/>
          <w:b/>
          <w:i/>
          <w:caps/>
          <w:noProof/>
          <w:sz w:val="28"/>
          <w:szCs w:val="28"/>
        </w:rPr>
      </w:pPr>
    </w:p>
    <w:p w14:paraId="1CEBFE89" w14:textId="77777777" w:rsidR="00702742" w:rsidRPr="00655B87" w:rsidRDefault="00702742" w:rsidP="00891E12">
      <w:pPr>
        <w:jc w:val="both"/>
      </w:pPr>
      <w:r w:rsidRPr="00655B87">
        <w:br w:type="page"/>
      </w:r>
    </w:p>
    <w:p w14:paraId="24908BF6" w14:textId="77777777" w:rsidR="00702742" w:rsidRPr="00655B87" w:rsidRDefault="00702742" w:rsidP="00891E12">
      <w:pPr>
        <w:pStyle w:val="Documentcontrol"/>
        <w:rPr>
          <w:rFonts w:asciiTheme="minorHAnsi" w:hAnsiTheme="minorHAnsi"/>
        </w:rPr>
      </w:pPr>
      <w:r w:rsidRPr="00655B87">
        <w:rPr>
          <w:rFonts w:asciiTheme="minorHAnsi" w:hAnsiTheme="minorHAnsi"/>
        </w:rPr>
        <w:lastRenderedPageBreak/>
        <w:t>DOCUMENT Conventions</w:t>
      </w:r>
    </w:p>
    <w:tbl>
      <w:tblPr>
        <w:tblStyle w:val="TableGrid"/>
        <w:tblW w:w="0" w:type="auto"/>
        <w:tblInd w:w="108" w:type="dxa"/>
        <w:tblLook w:val="04A0" w:firstRow="1" w:lastRow="0" w:firstColumn="1" w:lastColumn="0" w:noHBand="0" w:noVBand="1"/>
      </w:tblPr>
      <w:tblGrid>
        <w:gridCol w:w="3986"/>
        <w:gridCol w:w="5308"/>
      </w:tblGrid>
      <w:tr w:rsidR="00702742" w:rsidRPr="00655B87" w14:paraId="4486C6D4" w14:textId="77777777" w:rsidTr="002F04AB">
        <w:tc>
          <w:tcPr>
            <w:tcW w:w="4050" w:type="dxa"/>
            <w:shd w:val="clear" w:color="auto" w:fill="D9D9D9" w:themeFill="background1" w:themeFillShade="D9"/>
          </w:tcPr>
          <w:p w14:paraId="58562D10" w14:textId="77777777" w:rsidR="00702742" w:rsidRPr="00655B87" w:rsidRDefault="00702742" w:rsidP="00891E12">
            <w:pPr>
              <w:jc w:val="both"/>
              <w:rPr>
                <w:rFonts w:asciiTheme="minorHAnsi" w:hAnsiTheme="minorHAnsi"/>
                <w:b/>
                <w:sz w:val="18"/>
                <w:szCs w:val="18"/>
              </w:rPr>
            </w:pPr>
            <w:r w:rsidRPr="00655B87">
              <w:rPr>
                <w:rFonts w:asciiTheme="minorHAnsi" w:hAnsiTheme="minorHAnsi"/>
                <w:b/>
                <w:sz w:val="18"/>
                <w:szCs w:val="18"/>
              </w:rPr>
              <w:t>Convention</w:t>
            </w:r>
          </w:p>
        </w:tc>
        <w:tc>
          <w:tcPr>
            <w:tcW w:w="5400" w:type="dxa"/>
            <w:shd w:val="clear" w:color="auto" w:fill="D9D9D9" w:themeFill="background1" w:themeFillShade="D9"/>
          </w:tcPr>
          <w:p w14:paraId="7D0BB0B3" w14:textId="77777777" w:rsidR="00702742" w:rsidRPr="00655B87" w:rsidRDefault="00702742" w:rsidP="00891E12">
            <w:pPr>
              <w:jc w:val="both"/>
              <w:rPr>
                <w:rFonts w:asciiTheme="minorHAnsi" w:hAnsiTheme="minorHAnsi"/>
                <w:b/>
                <w:i/>
                <w:sz w:val="18"/>
                <w:szCs w:val="18"/>
              </w:rPr>
            </w:pPr>
            <w:r w:rsidRPr="00655B87">
              <w:rPr>
                <w:rFonts w:asciiTheme="minorHAnsi" w:hAnsiTheme="minorHAnsi"/>
                <w:b/>
                <w:sz w:val="18"/>
                <w:szCs w:val="18"/>
              </w:rPr>
              <w:t>Description</w:t>
            </w:r>
          </w:p>
        </w:tc>
      </w:tr>
      <w:tr w:rsidR="00702742" w:rsidRPr="00655B87" w14:paraId="2F8B9761" w14:textId="77777777" w:rsidTr="002F04AB">
        <w:trPr>
          <w:trHeight w:val="1178"/>
        </w:trPr>
        <w:tc>
          <w:tcPr>
            <w:tcW w:w="4050" w:type="dxa"/>
          </w:tcPr>
          <w:p w14:paraId="018679FA" w14:textId="77777777" w:rsidR="00702742" w:rsidRPr="00655B87" w:rsidRDefault="00702742" w:rsidP="00891E12">
            <w:pPr>
              <w:jc w:val="both"/>
              <w:rPr>
                <w:rFonts w:asciiTheme="minorHAnsi" w:hAnsiTheme="minorHAnsi"/>
                <w:sz w:val="18"/>
                <w:szCs w:val="18"/>
              </w:rPr>
            </w:pPr>
            <w:r w:rsidRPr="00655B87">
              <w:rPr>
                <w:noProof/>
                <w:sz w:val="18"/>
                <w:szCs w:val="18"/>
                <w:lang w:val="en-IN" w:eastAsia="en-IN"/>
              </w:rPr>
              <mc:AlternateContent>
                <mc:Choice Requires="wps">
                  <w:drawing>
                    <wp:anchor distT="0" distB="0" distL="114300" distR="114300" simplePos="0" relativeHeight="251659264" behindDoc="0" locked="0" layoutInCell="1" allowOverlap="1" wp14:anchorId="53C78E60" wp14:editId="29ADDA82">
                      <wp:simplePos x="0" y="0"/>
                      <wp:positionH relativeFrom="column">
                        <wp:posOffset>40640</wp:posOffset>
                      </wp:positionH>
                      <wp:positionV relativeFrom="paragraph">
                        <wp:posOffset>51806</wp:posOffset>
                      </wp:positionV>
                      <wp:extent cx="2390775" cy="240030"/>
                      <wp:effectExtent l="0" t="0" r="28575"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240030"/>
                              </a:xfrm>
                              <a:prstGeom prst="rect">
                                <a:avLst/>
                              </a:prstGeom>
                              <a:solidFill>
                                <a:srgbClr val="1F497D">
                                  <a:lumMod val="20000"/>
                                  <a:lumOff val="80000"/>
                                  <a:alpha val="50000"/>
                                </a:srgbClr>
                              </a:solidFill>
                              <a:ln w="9525">
                                <a:solidFill>
                                  <a:srgbClr val="000000"/>
                                </a:solidFill>
                                <a:miter lim="800000"/>
                                <a:headEnd/>
                                <a:tailEnd/>
                              </a:ln>
                            </wps:spPr>
                            <wps:txbx>
                              <w:txbxContent>
                                <w:p w14:paraId="33DC64E2" w14:textId="77777777" w:rsidR="00CD4281" w:rsidRPr="001B5A1D" w:rsidRDefault="00CD4281" w:rsidP="00702742">
                                  <w:pPr>
                                    <w:rPr>
                                      <w:i/>
                                      <w:sz w:val="18"/>
                                      <w:szCs w:val="18"/>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3C78E60" id="_x0000_t202" coordsize="21600,21600" o:spt="202" path="m,l,21600r21600,l21600,xe">
                      <v:stroke joinstyle="miter"/>
                      <v:path gradientshapeok="t" o:connecttype="rect"/>
                    </v:shapetype>
                    <v:shape id="Text Box 2" o:spid="_x0000_s1026" type="#_x0000_t202" style="position:absolute;left:0;text-align:left;margin-left:3.2pt;margin-top:4.1pt;width:188.25pt;height:18.9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" fillcolor="#c6d9f1">
                      <v:fill opacity="32896f"/>
                      <v:textbox style="mso-fit-shape-to-text:t">
                        <w:txbxContent>
                          <w:p w14:paraId="33DC64E2" w14:textId="77777777" w:rsidR="00CD4281" w:rsidRPr="001B5A1D" w:rsidRDefault="00CD4281" w:rsidP="00702742">
                            <w:pPr>
                              <w:rPr>
                                <w:i/>
                                <w:sz w:val="18"/>
                                <w:szCs w:val="18"/>
                              </w:rPr>
                            </w:pPr>
                          </w:p>
                        </w:txbxContent>
                      </v:textbox>
                    </v:shape>
                  </w:pict>
                </mc:Fallback>
              </mc:AlternateContent>
            </w:r>
          </w:p>
        </w:tc>
        <w:tc>
          <w:tcPr>
            <w:tcW w:w="5400" w:type="dxa"/>
          </w:tcPr>
          <w:p w14:paraId="1F021FD3" w14:textId="77777777" w:rsidR="00702742" w:rsidRPr="00655B87" w:rsidRDefault="00702742" w:rsidP="00891E12">
            <w:pPr>
              <w:jc w:val="both"/>
              <w:rPr>
                <w:rFonts w:asciiTheme="minorHAnsi" w:hAnsiTheme="minorHAnsi"/>
                <w:sz w:val="18"/>
                <w:szCs w:val="18"/>
              </w:rPr>
            </w:pPr>
            <w:r w:rsidRPr="00655B87">
              <w:rPr>
                <w:rFonts w:asciiTheme="minorHAnsi" w:hAnsiTheme="minorHAnsi"/>
                <w:sz w:val="18"/>
                <w:szCs w:val="18"/>
              </w:rPr>
              <w:t>Provides a description or explanation of the section and may include an example. Remove this blue background text box prior to document review and release.</w:t>
            </w:r>
          </w:p>
        </w:tc>
      </w:tr>
    </w:tbl>
    <w:p w14:paraId="193B2C49" w14:textId="77777777" w:rsidR="00702742" w:rsidRPr="00655B87" w:rsidRDefault="00702742" w:rsidP="00891E12">
      <w:pPr>
        <w:jc w:val="both"/>
      </w:pPr>
    </w:p>
    <w:p w14:paraId="0E1EA5A8" w14:textId="77777777" w:rsidR="00702742" w:rsidRPr="00655B87" w:rsidRDefault="00702742" w:rsidP="00891E12">
      <w:pPr>
        <w:jc w:val="both"/>
      </w:pPr>
      <w:r w:rsidRPr="00655B87">
        <w:br w:type="page"/>
      </w:r>
    </w:p>
    <w:p w14:paraId="48C5D18B" w14:textId="77777777" w:rsidR="00702742" w:rsidRPr="00655B87" w:rsidRDefault="00702742" w:rsidP="00891E12">
      <w:pPr>
        <w:pStyle w:val="Documentcontrol"/>
        <w:rPr>
          <w:rFonts w:asciiTheme="minorHAnsi" w:hAnsiTheme="minorHAnsi"/>
        </w:rPr>
      </w:pPr>
      <w:r w:rsidRPr="00655B87">
        <w:rPr>
          <w:rFonts w:asciiTheme="minorHAnsi" w:hAnsiTheme="minorHAnsi"/>
        </w:rPr>
        <w:lastRenderedPageBreak/>
        <w:t>Table of Contents</w:t>
      </w:r>
    </w:p>
    <w:p w14:paraId="71C441E5" w14:textId="77777777" w:rsidR="003E1700" w:rsidRDefault="00FA3CE0" w:rsidP="00891E12">
      <w:pPr>
        <w:pStyle w:val="TOC1"/>
      </w:pPr>
      <w:r w:rsidRPr="00655B87">
        <w:rPr>
          <w:rFonts w:asciiTheme="minorHAnsi" w:hAnsiTheme="minorHAnsi"/>
          <w:smallCaps/>
          <w:sz w:val="32"/>
        </w:rPr>
        <w:t xml:space="preserve">                        </w:t>
      </w:r>
      <w:r w:rsidR="00702742" w:rsidRPr="00655B87">
        <w:rPr>
          <w:rFonts w:asciiTheme="minorHAnsi" w:hAnsiTheme="minorHAnsi"/>
          <w:smallCaps/>
          <w:sz w:val="32"/>
        </w:rPr>
        <w:t xml:space="preserve"> </w:t>
      </w:r>
      <w:r w:rsidR="00204284" w:rsidRPr="00655B87">
        <w:rPr>
          <w:rFonts w:asciiTheme="minorHAnsi" w:hAnsiTheme="minorHAnsi"/>
          <w:smallCaps/>
          <w:sz w:val="32"/>
        </w:rPr>
        <w:t xml:space="preserve">       </w:t>
      </w:r>
      <w:r w:rsidR="00702742" w:rsidRPr="00655B87">
        <w:rPr>
          <w:rFonts w:asciiTheme="minorHAnsi" w:hAnsiTheme="minorHAnsi"/>
          <w:smallCaps/>
          <w:sz w:val="32"/>
        </w:rPr>
        <w:fldChar w:fldCharType="begin"/>
      </w:r>
      <w:r w:rsidR="00702742" w:rsidRPr="00655B87">
        <w:rPr>
          <w:rFonts w:asciiTheme="minorHAnsi" w:hAnsiTheme="minorHAnsi"/>
          <w:smallCaps/>
          <w:sz w:val="32"/>
        </w:rPr>
        <w:instrText xml:space="preserve"> TOC \o "1-3" \h \z </w:instrText>
      </w:r>
      <w:r w:rsidR="00702742" w:rsidRPr="00655B87">
        <w:rPr>
          <w:rFonts w:asciiTheme="minorHAnsi" w:hAnsiTheme="minorHAnsi"/>
          <w:smallCaps/>
          <w:sz w:val="32"/>
        </w:rPr>
        <w:fldChar w:fldCharType="separate"/>
      </w:r>
    </w:p>
    <w:p w14:paraId="1120E4BB" w14:textId="7AC53DB6" w:rsidR="003E1700" w:rsidRDefault="001C13D2">
      <w:pPr>
        <w:pStyle w:val="TOC1"/>
        <w:rPr>
          <w:rFonts w:asciiTheme="minorHAnsi" w:eastAsiaTheme="minorEastAsia" w:hAnsiTheme="minorHAnsi" w:cstheme="minorBidi"/>
          <w:b w:val="0"/>
          <w:caps w:val="0"/>
          <w:szCs w:val="22"/>
          <w:u w:val="none"/>
        </w:rPr>
      </w:pPr>
      <w:hyperlink w:anchor="_Toc490485479" w:history="1">
        <w:r w:rsidR="003E1700" w:rsidRPr="004E08AC">
          <w:rPr>
            <w:rStyle w:val="Hyperlink"/>
          </w:rPr>
          <w:t xml:space="preserve">End User’s Guide for </w:t>
        </w:r>
        <w:r w:rsidR="00C35C73">
          <w:rPr>
            <w:rStyle w:val="Hyperlink"/>
          </w:rPr>
          <w:t>WFD Patch manager</w:t>
        </w:r>
        <w:r w:rsidR="003E1700">
          <w:rPr>
            <w:webHidden/>
          </w:rPr>
          <w:tab/>
        </w:r>
        <w:r w:rsidR="003E1700">
          <w:rPr>
            <w:webHidden/>
          </w:rPr>
          <w:fldChar w:fldCharType="begin"/>
        </w:r>
        <w:r w:rsidR="003E1700">
          <w:rPr>
            <w:webHidden/>
          </w:rPr>
          <w:instrText xml:space="preserve"> PAGEREF _Toc490485479 \h </w:instrText>
        </w:r>
        <w:r w:rsidR="003E1700">
          <w:rPr>
            <w:webHidden/>
          </w:rPr>
        </w:r>
        <w:r w:rsidR="003E1700">
          <w:rPr>
            <w:webHidden/>
          </w:rPr>
          <w:fldChar w:fldCharType="separate"/>
        </w:r>
        <w:r w:rsidR="00216009">
          <w:rPr>
            <w:webHidden/>
          </w:rPr>
          <w:t>1</w:t>
        </w:r>
        <w:r w:rsidR="003E1700">
          <w:rPr>
            <w:webHidden/>
          </w:rPr>
          <w:fldChar w:fldCharType="end"/>
        </w:r>
      </w:hyperlink>
    </w:p>
    <w:p w14:paraId="35F39B32" w14:textId="4D91D387" w:rsidR="003E1700" w:rsidRDefault="001C13D2">
      <w:pPr>
        <w:pStyle w:val="TOC1"/>
        <w:rPr>
          <w:rFonts w:asciiTheme="minorHAnsi" w:eastAsiaTheme="minorEastAsia" w:hAnsiTheme="minorHAnsi" w:cstheme="minorBidi"/>
          <w:b w:val="0"/>
          <w:caps w:val="0"/>
          <w:szCs w:val="22"/>
          <w:u w:val="none"/>
        </w:rPr>
      </w:pPr>
      <w:hyperlink w:anchor="_Toc490485480" w:history="1">
        <w:r w:rsidR="003E1700" w:rsidRPr="004E08AC">
          <w:rPr>
            <w:rStyle w:val="Hyperlink"/>
          </w:rPr>
          <w:t>1</w:t>
        </w:r>
        <w:r w:rsidR="003E1700">
          <w:rPr>
            <w:rFonts w:asciiTheme="minorHAnsi" w:eastAsiaTheme="minorEastAsia" w:hAnsiTheme="minorHAnsi" w:cstheme="minorBidi"/>
            <w:b w:val="0"/>
            <w:caps w:val="0"/>
            <w:szCs w:val="22"/>
            <w:u w:val="none"/>
          </w:rPr>
          <w:tab/>
        </w:r>
        <w:r w:rsidR="003E1700" w:rsidRPr="004E08AC">
          <w:rPr>
            <w:rStyle w:val="Hyperlink"/>
          </w:rPr>
          <w:t>Overview</w:t>
        </w:r>
        <w:r w:rsidR="003E1700">
          <w:rPr>
            <w:webHidden/>
          </w:rPr>
          <w:tab/>
        </w:r>
        <w:r w:rsidR="003E1700">
          <w:rPr>
            <w:webHidden/>
          </w:rPr>
          <w:fldChar w:fldCharType="begin"/>
        </w:r>
        <w:r w:rsidR="003E1700">
          <w:rPr>
            <w:webHidden/>
          </w:rPr>
          <w:instrText xml:space="preserve"> PAGEREF _Toc490485480 \h </w:instrText>
        </w:r>
        <w:r w:rsidR="003E1700">
          <w:rPr>
            <w:webHidden/>
          </w:rPr>
        </w:r>
        <w:r w:rsidR="003E1700">
          <w:rPr>
            <w:webHidden/>
          </w:rPr>
          <w:fldChar w:fldCharType="separate"/>
        </w:r>
        <w:r w:rsidR="00216009">
          <w:rPr>
            <w:webHidden/>
          </w:rPr>
          <w:t>7</w:t>
        </w:r>
        <w:r w:rsidR="003E1700">
          <w:rPr>
            <w:webHidden/>
          </w:rPr>
          <w:fldChar w:fldCharType="end"/>
        </w:r>
      </w:hyperlink>
    </w:p>
    <w:p w14:paraId="5D95AF05" w14:textId="5D455534" w:rsidR="003E1700" w:rsidRDefault="001C13D2">
      <w:pPr>
        <w:pStyle w:val="TOC2"/>
        <w:tabs>
          <w:tab w:val="left" w:pos="1440"/>
        </w:tabs>
        <w:rPr>
          <w:rFonts w:asciiTheme="minorHAnsi" w:eastAsiaTheme="minorEastAsia" w:hAnsiTheme="minorHAnsi" w:cstheme="minorBidi"/>
          <w:b w:val="0"/>
          <w:bCs w:val="0"/>
          <w:smallCaps w:val="0"/>
          <w:noProof/>
          <w:szCs w:val="22"/>
        </w:rPr>
      </w:pPr>
      <w:hyperlink w:anchor="_Toc490485481" w:history="1">
        <w:r w:rsidR="003E1700" w:rsidRPr="004E08AC">
          <w:rPr>
            <w:rStyle w:val="Hyperlink"/>
            <w:noProof/>
          </w:rPr>
          <w:t>1.1</w:t>
        </w:r>
        <w:r w:rsidR="003E1700">
          <w:rPr>
            <w:rFonts w:asciiTheme="minorHAnsi" w:eastAsiaTheme="minorEastAsia" w:hAnsiTheme="minorHAnsi" w:cstheme="minorBidi"/>
            <w:b w:val="0"/>
            <w:bCs w:val="0"/>
            <w:smallCaps w:val="0"/>
            <w:noProof/>
            <w:szCs w:val="22"/>
          </w:rPr>
          <w:tab/>
        </w:r>
        <w:r w:rsidR="003E1700" w:rsidRPr="004E08AC">
          <w:rPr>
            <w:rStyle w:val="Hyperlink"/>
            <w:noProof/>
          </w:rPr>
          <w:t>Background</w:t>
        </w:r>
        <w:r w:rsidR="003E1700">
          <w:rPr>
            <w:noProof/>
            <w:webHidden/>
          </w:rPr>
          <w:tab/>
        </w:r>
        <w:r w:rsidR="003E1700">
          <w:rPr>
            <w:noProof/>
            <w:webHidden/>
          </w:rPr>
          <w:fldChar w:fldCharType="begin"/>
        </w:r>
        <w:r w:rsidR="003E1700">
          <w:rPr>
            <w:noProof/>
            <w:webHidden/>
          </w:rPr>
          <w:instrText xml:space="preserve"> PAGEREF _Toc490485481 \h </w:instrText>
        </w:r>
        <w:r w:rsidR="003E1700">
          <w:rPr>
            <w:noProof/>
            <w:webHidden/>
          </w:rPr>
        </w:r>
        <w:r w:rsidR="003E1700">
          <w:rPr>
            <w:noProof/>
            <w:webHidden/>
          </w:rPr>
          <w:fldChar w:fldCharType="separate"/>
        </w:r>
        <w:r w:rsidR="00216009">
          <w:rPr>
            <w:noProof/>
            <w:webHidden/>
          </w:rPr>
          <w:t>7</w:t>
        </w:r>
        <w:r w:rsidR="003E1700">
          <w:rPr>
            <w:noProof/>
            <w:webHidden/>
          </w:rPr>
          <w:fldChar w:fldCharType="end"/>
        </w:r>
      </w:hyperlink>
    </w:p>
    <w:p w14:paraId="52683532" w14:textId="586AA605" w:rsidR="003E1700" w:rsidRDefault="001C13D2">
      <w:pPr>
        <w:pStyle w:val="TOC2"/>
        <w:tabs>
          <w:tab w:val="left" w:pos="1440"/>
        </w:tabs>
        <w:rPr>
          <w:rFonts w:asciiTheme="minorHAnsi" w:eastAsiaTheme="minorEastAsia" w:hAnsiTheme="minorHAnsi" w:cstheme="minorBidi"/>
          <w:b w:val="0"/>
          <w:bCs w:val="0"/>
          <w:smallCaps w:val="0"/>
          <w:noProof/>
          <w:szCs w:val="22"/>
        </w:rPr>
      </w:pPr>
      <w:hyperlink w:anchor="_Toc490485482" w:history="1">
        <w:r w:rsidR="003E1700" w:rsidRPr="004E08AC">
          <w:rPr>
            <w:rStyle w:val="Hyperlink"/>
            <w:noProof/>
          </w:rPr>
          <w:t>1.2</w:t>
        </w:r>
        <w:r w:rsidR="003E1700">
          <w:rPr>
            <w:rFonts w:asciiTheme="minorHAnsi" w:eastAsiaTheme="minorEastAsia" w:hAnsiTheme="minorHAnsi" w:cstheme="minorBidi"/>
            <w:b w:val="0"/>
            <w:bCs w:val="0"/>
            <w:smallCaps w:val="0"/>
            <w:noProof/>
            <w:szCs w:val="22"/>
          </w:rPr>
          <w:tab/>
        </w:r>
        <w:r w:rsidR="003E1700" w:rsidRPr="004E08AC">
          <w:rPr>
            <w:rStyle w:val="Hyperlink"/>
            <w:noProof/>
          </w:rPr>
          <w:t>Purpose of this Document</w:t>
        </w:r>
        <w:r w:rsidR="003E1700">
          <w:rPr>
            <w:noProof/>
            <w:webHidden/>
          </w:rPr>
          <w:tab/>
        </w:r>
        <w:r w:rsidR="003E1700">
          <w:rPr>
            <w:noProof/>
            <w:webHidden/>
          </w:rPr>
          <w:fldChar w:fldCharType="begin"/>
        </w:r>
        <w:r w:rsidR="003E1700">
          <w:rPr>
            <w:noProof/>
            <w:webHidden/>
          </w:rPr>
          <w:instrText xml:space="preserve"> PAGEREF _Toc490485482 \h </w:instrText>
        </w:r>
        <w:r w:rsidR="003E1700">
          <w:rPr>
            <w:noProof/>
            <w:webHidden/>
          </w:rPr>
        </w:r>
        <w:r w:rsidR="003E1700">
          <w:rPr>
            <w:noProof/>
            <w:webHidden/>
          </w:rPr>
          <w:fldChar w:fldCharType="separate"/>
        </w:r>
        <w:r w:rsidR="00216009">
          <w:rPr>
            <w:noProof/>
            <w:webHidden/>
          </w:rPr>
          <w:t>7</w:t>
        </w:r>
        <w:r w:rsidR="003E1700">
          <w:rPr>
            <w:noProof/>
            <w:webHidden/>
          </w:rPr>
          <w:fldChar w:fldCharType="end"/>
        </w:r>
      </w:hyperlink>
    </w:p>
    <w:p w14:paraId="02CDABF7" w14:textId="14B51C96" w:rsidR="003E1700" w:rsidRDefault="001C13D2">
      <w:pPr>
        <w:pStyle w:val="TOC1"/>
        <w:rPr>
          <w:rFonts w:asciiTheme="minorHAnsi" w:eastAsiaTheme="minorEastAsia" w:hAnsiTheme="minorHAnsi" w:cstheme="minorBidi"/>
          <w:b w:val="0"/>
          <w:caps w:val="0"/>
          <w:szCs w:val="22"/>
          <w:u w:val="none"/>
        </w:rPr>
      </w:pPr>
      <w:hyperlink w:anchor="_Toc490485483" w:history="1">
        <w:r w:rsidR="003E1700" w:rsidRPr="004E08AC">
          <w:rPr>
            <w:rStyle w:val="Hyperlink"/>
          </w:rPr>
          <w:t>2</w:t>
        </w:r>
        <w:r w:rsidR="003E1700">
          <w:rPr>
            <w:rFonts w:asciiTheme="minorHAnsi" w:eastAsiaTheme="minorEastAsia" w:hAnsiTheme="minorHAnsi" w:cstheme="minorBidi"/>
            <w:b w:val="0"/>
            <w:caps w:val="0"/>
            <w:szCs w:val="22"/>
            <w:u w:val="none"/>
          </w:rPr>
          <w:tab/>
        </w:r>
        <w:r w:rsidR="0021664C">
          <w:rPr>
            <w:rStyle w:val="Hyperlink"/>
          </w:rPr>
          <w:t xml:space="preserve">WFD Patch Manager END </w:t>
        </w:r>
        <w:r w:rsidR="003E1700" w:rsidRPr="004E08AC">
          <w:rPr>
            <w:rStyle w:val="Hyperlink"/>
          </w:rPr>
          <w:t>USEr’s guide</w:t>
        </w:r>
        <w:r w:rsidR="003E1700">
          <w:rPr>
            <w:webHidden/>
          </w:rPr>
          <w:tab/>
        </w:r>
        <w:r w:rsidR="003E1700">
          <w:rPr>
            <w:webHidden/>
          </w:rPr>
          <w:fldChar w:fldCharType="begin"/>
        </w:r>
        <w:r w:rsidR="003E1700">
          <w:rPr>
            <w:webHidden/>
          </w:rPr>
          <w:instrText xml:space="preserve"> PAGEREF _Toc490485483 \h </w:instrText>
        </w:r>
        <w:r w:rsidR="003E1700">
          <w:rPr>
            <w:webHidden/>
          </w:rPr>
        </w:r>
        <w:r w:rsidR="003E1700">
          <w:rPr>
            <w:webHidden/>
          </w:rPr>
          <w:fldChar w:fldCharType="separate"/>
        </w:r>
        <w:r w:rsidR="00216009">
          <w:rPr>
            <w:webHidden/>
          </w:rPr>
          <w:t>8</w:t>
        </w:r>
        <w:r w:rsidR="003E1700">
          <w:rPr>
            <w:webHidden/>
          </w:rPr>
          <w:fldChar w:fldCharType="end"/>
        </w:r>
      </w:hyperlink>
    </w:p>
    <w:p w14:paraId="274ACC51" w14:textId="4C5E5154" w:rsidR="003E1700" w:rsidRDefault="001C13D2">
      <w:pPr>
        <w:pStyle w:val="TOC2"/>
        <w:tabs>
          <w:tab w:val="left" w:pos="1440"/>
        </w:tabs>
        <w:rPr>
          <w:rFonts w:asciiTheme="minorHAnsi" w:eastAsiaTheme="minorEastAsia" w:hAnsiTheme="minorHAnsi" w:cstheme="minorBidi"/>
          <w:b w:val="0"/>
          <w:bCs w:val="0"/>
          <w:smallCaps w:val="0"/>
          <w:noProof/>
          <w:szCs w:val="22"/>
        </w:rPr>
      </w:pPr>
      <w:hyperlink w:anchor="_Toc490485484" w:history="1">
        <w:r w:rsidR="003E1700" w:rsidRPr="004E08AC">
          <w:rPr>
            <w:rStyle w:val="Hyperlink"/>
            <w:noProof/>
          </w:rPr>
          <w:t>2.1</w:t>
        </w:r>
        <w:r w:rsidR="003E1700">
          <w:rPr>
            <w:rFonts w:asciiTheme="minorHAnsi" w:eastAsiaTheme="minorEastAsia" w:hAnsiTheme="minorHAnsi" w:cstheme="minorBidi"/>
            <w:b w:val="0"/>
            <w:bCs w:val="0"/>
            <w:smallCaps w:val="0"/>
            <w:noProof/>
            <w:szCs w:val="22"/>
          </w:rPr>
          <w:tab/>
        </w:r>
        <w:r w:rsidR="003E1700" w:rsidRPr="004E08AC">
          <w:rPr>
            <w:rStyle w:val="Hyperlink"/>
            <w:noProof/>
          </w:rPr>
          <w:t>Overview</w:t>
        </w:r>
        <w:r w:rsidR="003E1700">
          <w:rPr>
            <w:noProof/>
            <w:webHidden/>
          </w:rPr>
          <w:tab/>
        </w:r>
        <w:r w:rsidR="003E1700">
          <w:rPr>
            <w:noProof/>
            <w:webHidden/>
          </w:rPr>
          <w:fldChar w:fldCharType="begin"/>
        </w:r>
        <w:r w:rsidR="003E1700">
          <w:rPr>
            <w:noProof/>
            <w:webHidden/>
          </w:rPr>
          <w:instrText xml:space="preserve"> PAGEREF _Toc490485484 \h </w:instrText>
        </w:r>
        <w:r w:rsidR="003E1700">
          <w:rPr>
            <w:noProof/>
            <w:webHidden/>
          </w:rPr>
        </w:r>
        <w:r w:rsidR="003E1700">
          <w:rPr>
            <w:noProof/>
            <w:webHidden/>
          </w:rPr>
          <w:fldChar w:fldCharType="separate"/>
        </w:r>
        <w:r w:rsidR="00216009">
          <w:rPr>
            <w:noProof/>
            <w:webHidden/>
          </w:rPr>
          <w:t>8</w:t>
        </w:r>
        <w:r w:rsidR="003E1700">
          <w:rPr>
            <w:noProof/>
            <w:webHidden/>
          </w:rPr>
          <w:fldChar w:fldCharType="end"/>
        </w:r>
      </w:hyperlink>
    </w:p>
    <w:p w14:paraId="7B8D11FF" w14:textId="37631D2C" w:rsidR="003E1700" w:rsidRDefault="001C13D2">
      <w:pPr>
        <w:pStyle w:val="TOC2"/>
        <w:tabs>
          <w:tab w:val="left" w:pos="1440"/>
        </w:tabs>
        <w:rPr>
          <w:rFonts w:asciiTheme="minorHAnsi" w:eastAsiaTheme="minorEastAsia" w:hAnsiTheme="minorHAnsi" w:cstheme="minorBidi"/>
          <w:b w:val="0"/>
          <w:bCs w:val="0"/>
          <w:smallCaps w:val="0"/>
          <w:noProof/>
          <w:szCs w:val="22"/>
        </w:rPr>
      </w:pPr>
      <w:hyperlink w:anchor="_Toc490485485" w:history="1">
        <w:r w:rsidR="003E1700" w:rsidRPr="004E08AC">
          <w:rPr>
            <w:rStyle w:val="Hyperlink"/>
            <w:noProof/>
          </w:rPr>
          <w:t>2.2</w:t>
        </w:r>
        <w:r w:rsidR="003E1700">
          <w:rPr>
            <w:rFonts w:asciiTheme="minorHAnsi" w:eastAsiaTheme="minorEastAsia" w:hAnsiTheme="minorHAnsi" w:cstheme="minorBidi"/>
            <w:b w:val="0"/>
            <w:bCs w:val="0"/>
            <w:smallCaps w:val="0"/>
            <w:noProof/>
            <w:szCs w:val="22"/>
          </w:rPr>
          <w:tab/>
        </w:r>
        <w:r w:rsidR="003E1700" w:rsidRPr="004E08AC">
          <w:rPr>
            <w:rStyle w:val="Hyperlink"/>
            <w:noProof/>
          </w:rPr>
          <w:t xml:space="preserve">Pre-Requisite for </w:t>
        </w:r>
        <w:r w:rsidR="00EE3076">
          <w:rPr>
            <w:rStyle w:val="Hyperlink"/>
            <w:noProof/>
          </w:rPr>
          <w:t xml:space="preserve">WFD </w:t>
        </w:r>
        <w:r w:rsidR="00EE3076" w:rsidRPr="000C1EE9">
          <w:rPr>
            <w:rStyle w:val="Hyperlink"/>
            <w:noProof/>
            <w:sz w:val="28"/>
            <w:szCs w:val="32"/>
          </w:rPr>
          <w:t>p</w:t>
        </w:r>
        <w:r w:rsidR="00EE3076">
          <w:rPr>
            <w:rStyle w:val="Hyperlink"/>
            <w:noProof/>
          </w:rPr>
          <w:t>atch Manager</w:t>
        </w:r>
        <w:r w:rsidR="003E1700">
          <w:rPr>
            <w:noProof/>
            <w:webHidden/>
          </w:rPr>
          <w:tab/>
        </w:r>
        <w:r w:rsidR="003E1700">
          <w:rPr>
            <w:noProof/>
            <w:webHidden/>
          </w:rPr>
          <w:fldChar w:fldCharType="begin"/>
        </w:r>
        <w:r w:rsidR="003E1700">
          <w:rPr>
            <w:noProof/>
            <w:webHidden/>
          </w:rPr>
          <w:instrText xml:space="preserve"> PAGEREF _Toc490485485 \h </w:instrText>
        </w:r>
        <w:r w:rsidR="003E1700">
          <w:rPr>
            <w:noProof/>
            <w:webHidden/>
          </w:rPr>
        </w:r>
        <w:r w:rsidR="003E1700">
          <w:rPr>
            <w:noProof/>
            <w:webHidden/>
          </w:rPr>
          <w:fldChar w:fldCharType="separate"/>
        </w:r>
        <w:r w:rsidR="00216009">
          <w:rPr>
            <w:noProof/>
            <w:webHidden/>
          </w:rPr>
          <w:t>9</w:t>
        </w:r>
        <w:r w:rsidR="003E1700">
          <w:rPr>
            <w:noProof/>
            <w:webHidden/>
          </w:rPr>
          <w:fldChar w:fldCharType="end"/>
        </w:r>
      </w:hyperlink>
    </w:p>
    <w:p w14:paraId="230A1D10" w14:textId="77777777" w:rsidR="00702742" w:rsidRPr="00655B87" w:rsidRDefault="00702742" w:rsidP="00891E12">
      <w:pPr>
        <w:jc w:val="both"/>
        <w:sectPr w:rsidR="00702742" w:rsidRPr="00655B87" w:rsidSect="002F04AB">
          <w:footerReference w:type="first" r:id="rId15"/>
          <w:pgSz w:w="12242" w:h="15842" w:code="1"/>
          <w:pgMar w:top="2160" w:right="1418" w:bottom="1140" w:left="1412" w:header="720" w:footer="720" w:gutter="0"/>
          <w:cols w:space="720"/>
          <w:titlePg/>
          <w:docGrid w:linePitch="360"/>
        </w:sectPr>
      </w:pPr>
      <w:r w:rsidRPr="00655B87">
        <w:rPr>
          <w:b/>
        </w:rPr>
        <w:fldChar w:fldCharType="end"/>
      </w:r>
    </w:p>
    <w:p w14:paraId="5609C4D4" w14:textId="77777777" w:rsidR="00702742" w:rsidRPr="00655B87" w:rsidRDefault="00702742" w:rsidP="00891E12">
      <w:pPr>
        <w:pStyle w:val="Heading1"/>
        <w:jc w:val="both"/>
        <w:rPr>
          <w:rFonts w:asciiTheme="minorHAnsi" w:hAnsiTheme="minorHAnsi"/>
        </w:rPr>
      </w:pPr>
      <w:bookmarkStart w:id="1" w:name="_Toc436897803"/>
      <w:bookmarkStart w:id="2" w:name="_Toc490485480"/>
      <w:r w:rsidRPr="00655B87">
        <w:rPr>
          <w:rFonts w:asciiTheme="minorHAnsi" w:hAnsiTheme="minorHAnsi"/>
        </w:rPr>
        <w:lastRenderedPageBreak/>
        <w:t>Overview</w:t>
      </w:r>
      <w:bookmarkEnd w:id="1"/>
      <w:bookmarkEnd w:id="2"/>
      <w:r w:rsidRPr="00655B87">
        <w:rPr>
          <w:rFonts w:asciiTheme="minorHAnsi" w:hAnsiTheme="minorHAnsi"/>
        </w:rPr>
        <w:t xml:space="preserve"> </w:t>
      </w:r>
    </w:p>
    <w:p w14:paraId="4FD0E6EF" w14:textId="77777777" w:rsidR="00702742" w:rsidRPr="00655B87" w:rsidRDefault="00702742" w:rsidP="00891E12">
      <w:pPr>
        <w:pStyle w:val="Heading2"/>
        <w:jc w:val="both"/>
        <w:rPr>
          <w:rFonts w:asciiTheme="minorHAnsi" w:hAnsiTheme="minorHAnsi"/>
        </w:rPr>
      </w:pPr>
      <w:bookmarkStart w:id="3" w:name="_Toc387310477"/>
      <w:bookmarkStart w:id="4" w:name="_Toc490485481"/>
      <w:bookmarkEnd w:id="3"/>
      <w:r w:rsidRPr="00655B87">
        <w:rPr>
          <w:rFonts w:asciiTheme="minorHAnsi" w:hAnsiTheme="minorHAnsi"/>
        </w:rPr>
        <w:t>Background</w:t>
      </w:r>
      <w:bookmarkEnd w:id="4"/>
    </w:p>
    <w:p w14:paraId="0CB789CF" w14:textId="77777777" w:rsidR="00C12259" w:rsidRDefault="006F1FA8" w:rsidP="00891E12">
      <w:pPr>
        <w:jc w:val="both"/>
        <w:rPr>
          <w:rFonts w:cs="Arial"/>
          <w:sz w:val="22"/>
          <w:szCs w:val="22"/>
        </w:rPr>
      </w:pPr>
      <w:r>
        <w:rPr>
          <w:rFonts w:cs="Arial"/>
          <w:sz w:val="22"/>
          <w:szCs w:val="22"/>
        </w:rPr>
        <w:t xml:space="preserve">WFD Patch Manager </w:t>
      </w:r>
      <w:r w:rsidR="00D86925">
        <w:rPr>
          <w:rFonts w:cs="Arial"/>
          <w:sz w:val="22"/>
          <w:szCs w:val="22"/>
        </w:rPr>
        <w:t xml:space="preserve">makes it easier to manage patches on servers with the ability to patch machines, organize </w:t>
      </w:r>
      <w:proofErr w:type="spellStart"/>
      <w:r w:rsidR="00D86925">
        <w:rPr>
          <w:rFonts w:cs="Arial"/>
          <w:sz w:val="22"/>
          <w:szCs w:val="22"/>
        </w:rPr>
        <w:t>ino</w:t>
      </w:r>
      <w:proofErr w:type="spellEnd"/>
      <w:r w:rsidR="00D86925">
        <w:rPr>
          <w:rFonts w:cs="Arial"/>
          <w:sz w:val="22"/>
          <w:szCs w:val="22"/>
        </w:rPr>
        <w:t xml:space="preserve"> group</w:t>
      </w:r>
      <w:r w:rsidR="0036508B">
        <w:rPr>
          <w:rFonts w:cs="Arial"/>
          <w:sz w:val="22"/>
          <w:szCs w:val="22"/>
        </w:rPr>
        <w:t>s</w:t>
      </w:r>
      <w:r w:rsidR="008E1237">
        <w:rPr>
          <w:rFonts w:cs="Arial"/>
          <w:sz w:val="22"/>
          <w:szCs w:val="22"/>
        </w:rPr>
        <w:t>.</w:t>
      </w:r>
      <w:r w:rsidR="00A25736">
        <w:rPr>
          <w:rFonts w:cs="Arial"/>
          <w:sz w:val="22"/>
          <w:szCs w:val="22"/>
        </w:rPr>
        <w:t xml:space="preserve"> It is built to integrate with Rightscale</w:t>
      </w:r>
      <w:r w:rsidR="00787EB0">
        <w:rPr>
          <w:rFonts w:cs="Arial"/>
          <w:sz w:val="22"/>
          <w:szCs w:val="22"/>
        </w:rPr>
        <w:t xml:space="preserve"> to apply patches on </w:t>
      </w:r>
      <w:r w:rsidR="00A03023">
        <w:rPr>
          <w:rFonts w:cs="Arial"/>
          <w:sz w:val="22"/>
          <w:szCs w:val="22"/>
        </w:rPr>
        <w:t>custom schedules.</w:t>
      </w:r>
      <w:r w:rsidR="00DC28C5">
        <w:rPr>
          <w:rFonts w:cs="Arial"/>
          <w:sz w:val="22"/>
          <w:szCs w:val="22"/>
        </w:rPr>
        <w:t xml:space="preserve"> </w:t>
      </w:r>
    </w:p>
    <w:p w14:paraId="29F16F06" w14:textId="77777777" w:rsidR="00C12259" w:rsidRDefault="00C12259" w:rsidP="00891E12">
      <w:pPr>
        <w:jc w:val="both"/>
        <w:rPr>
          <w:rFonts w:cs="Arial"/>
          <w:sz w:val="22"/>
          <w:szCs w:val="22"/>
        </w:rPr>
      </w:pPr>
    </w:p>
    <w:p w14:paraId="3691A486" w14:textId="06C21BF4" w:rsidR="00702742" w:rsidRPr="00655B87" w:rsidRDefault="00DC28C5" w:rsidP="00891E12">
      <w:pPr>
        <w:jc w:val="both"/>
        <w:rPr>
          <w:rFonts w:cs="Arial"/>
          <w:sz w:val="22"/>
          <w:szCs w:val="22"/>
        </w:rPr>
      </w:pPr>
      <w:r>
        <w:rPr>
          <w:rFonts w:cs="Arial"/>
          <w:sz w:val="22"/>
          <w:szCs w:val="22"/>
        </w:rPr>
        <w:t>Patch Manager is designed to help you proactively</w:t>
      </w:r>
      <w:r w:rsidR="00F653F1">
        <w:rPr>
          <w:rFonts w:cs="Arial"/>
          <w:sz w:val="22"/>
          <w:szCs w:val="22"/>
        </w:rPr>
        <w:t xml:space="preserve"> identify which deployment and deployment</w:t>
      </w:r>
      <w:r w:rsidR="00C12259">
        <w:rPr>
          <w:rFonts w:cs="Arial"/>
          <w:sz w:val="22"/>
          <w:szCs w:val="22"/>
        </w:rPr>
        <w:t xml:space="preserve">’s </w:t>
      </w:r>
      <w:r w:rsidR="00F653F1">
        <w:rPr>
          <w:rFonts w:cs="Arial"/>
          <w:sz w:val="22"/>
          <w:szCs w:val="22"/>
        </w:rPr>
        <w:t>instance need to be patched.</w:t>
      </w:r>
    </w:p>
    <w:p w14:paraId="0C616839" w14:textId="77777777" w:rsidR="00702742" w:rsidRPr="00655B87" w:rsidRDefault="00702742" w:rsidP="00891E12">
      <w:pPr>
        <w:pStyle w:val="Heading2"/>
        <w:jc w:val="both"/>
        <w:rPr>
          <w:rFonts w:asciiTheme="minorHAnsi" w:hAnsiTheme="minorHAnsi"/>
        </w:rPr>
      </w:pPr>
      <w:bookmarkStart w:id="5" w:name="_Toc490485482"/>
      <w:r w:rsidRPr="00655B87">
        <w:rPr>
          <w:rFonts w:asciiTheme="minorHAnsi" w:hAnsiTheme="minorHAnsi"/>
        </w:rPr>
        <w:t>Purpose of this Document</w:t>
      </w:r>
      <w:bookmarkEnd w:id="5"/>
    </w:p>
    <w:p w14:paraId="0FE80763" w14:textId="7ECD8F82" w:rsidR="00702742" w:rsidRPr="00655B87" w:rsidRDefault="00702742" w:rsidP="00891E12">
      <w:pPr>
        <w:jc w:val="both"/>
        <w:rPr>
          <w:rFonts w:cs="Arial"/>
          <w:sz w:val="22"/>
          <w:szCs w:val="22"/>
        </w:rPr>
      </w:pPr>
      <w:r w:rsidRPr="00655B87">
        <w:rPr>
          <w:rFonts w:cs="Arial"/>
          <w:sz w:val="22"/>
          <w:szCs w:val="22"/>
        </w:rPr>
        <w:t xml:space="preserve">This document </w:t>
      </w:r>
      <w:r w:rsidR="00204284" w:rsidRPr="00655B87">
        <w:rPr>
          <w:rFonts w:cs="Arial"/>
          <w:sz w:val="22"/>
          <w:szCs w:val="22"/>
        </w:rPr>
        <w:t xml:space="preserve">provides detailed information about the How </w:t>
      </w:r>
      <w:proofErr w:type="spellStart"/>
      <w:r w:rsidR="00204284" w:rsidRPr="00655B87">
        <w:rPr>
          <w:rFonts w:cs="Arial"/>
          <w:sz w:val="22"/>
          <w:szCs w:val="22"/>
        </w:rPr>
        <w:t>Tos</w:t>
      </w:r>
      <w:proofErr w:type="spellEnd"/>
      <w:r w:rsidR="00204284" w:rsidRPr="00655B87">
        <w:rPr>
          <w:rFonts w:cs="Arial"/>
          <w:sz w:val="22"/>
          <w:szCs w:val="22"/>
        </w:rPr>
        <w:t>, FAQs</w:t>
      </w:r>
      <w:r w:rsidR="00C12259">
        <w:rPr>
          <w:rFonts w:cs="Arial"/>
          <w:sz w:val="22"/>
          <w:szCs w:val="22"/>
        </w:rPr>
        <w:t xml:space="preserve"> etc</w:t>
      </w:r>
      <w:r w:rsidR="00204284" w:rsidRPr="00655B87">
        <w:rPr>
          <w:rFonts w:cs="Arial"/>
          <w:sz w:val="22"/>
          <w:szCs w:val="22"/>
        </w:rPr>
        <w:t xml:space="preserve">.  The primary objective is to provide the </w:t>
      </w:r>
      <w:r w:rsidR="007028F9">
        <w:rPr>
          <w:rFonts w:cs="Arial"/>
          <w:sz w:val="22"/>
          <w:szCs w:val="22"/>
        </w:rPr>
        <w:t>end user with</w:t>
      </w:r>
      <w:r w:rsidR="00204284" w:rsidRPr="00655B87">
        <w:rPr>
          <w:rFonts w:cs="Arial"/>
          <w:sz w:val="22"/>
          <w:szCs w:val="22"/>
        </w:rPr>
        <w:t xml:space="preserve"> clear steps so that they can </w:t>
      </w:r>
      <w:r w:rsidR="007028F9">
        <w:rPr>
          <w:rFonts w:cs="Arial"/>
          <w:sz w:val="22"/>
          <w:szCs w:val="22"/>
        </w:rPr>
        <w:t>properly set up</w:t>
      </w:r>
      <w:r w:rsidR="00B51607">
        <w:rPr>
          <w:rFonts w:cs="Arial"/>
          <w:sz w:val="22"/>
          <w:szCs w:val="22"/>
        </w:rPr>
        <w:t xml:space="preserve"> </w:t>
      </w:r>
      <w:r w:rsidR="00C12259">
        <w:rPr>
          <w:rFonts w:cs="Arial"/>
          <w:sz w:val="22"/>
          <w:szCs w:val="22"/>
        </w:rPr>
        <w:t>Patch Manager</w:t>
      </w:r>
      <w:r w:rsidR="00204284" w:rsidRPr="00655B87">
        <w:rPr>
          <w:rFonts w:cs="Arial"/>
          <w:sz w:val="22"/>
          <w:szCs w:val="22"/>
        </w:rPr>
        <w:t xml:space="preserve">.  </w:t>
      </w:r>
    </w:p>
    <w:p w14:paraId="537008AD" w14:textId="77777777" w:rsidR="00702742" w:rsidRPr="00655B87" w:rsidRDefault="00702742" w:rsidP="00891E12">
      <w:pPr>
        <w:pStyle w:val="Normal1"/>
        <w:ind w:left="0"/>
        <w:jc w:val="both"/>
        <w:rPr>
          <w:rFonts w:asciiTheme="minorHAnsi" w:hAnsiTheme="minorHAnsi" w:cs="Arial"/>
          <w:lang w:eastAsia="en-AU"/>
        </w:rPr>
      </w:pPr>
    </w:p>
    <w:p w14:paraId="0C09B908" w14:textId="77777777" w:rsidR="00702742" w:rsidRPr="00655B87" w:rsidRDefault="00702742" w:rsidP="00891E12">
      <w:pPr>
        <w:jc w:val="both"/>
        <w:rPr>
          <w:rFonts w:cs="Arial"/>
          <w:b/>
          <w:bCs/>
          <w:i/>
          <w:caps/>
          <w:color w:val="FF6600"/>
        </w:rPr>
      </w:pPr>
      <w:r w:rsidRPr="00655B87">
        <w:br w:type="page"/>
      </w:r>
    </w:p>
    <w:p w14:paraId="6C0C15C3" w14:textId="3E66DA0E" w:rsidR="00702742" w:rsidRPr="00655B87" w:rsidRDefault="00AA3512" w:rsidP="00891E12">
      <w:pPr>
        <w:pStyle w:val="Heading1"/>
        <w:jc w:val="both"/>
        <w:rPr>
          <w:rFonts w:asciiTheme="minorHAnsi" w:hAnsiTheme="minorHAnsi"/>
        </w:rPr>
      </w:pPr>
      <w:bookmarkStart w:id="6" w:name="_Toc490485483"/>
      <w:r>
        <w:rPr>
          <w:rFonts w:asciiTheme="minorHAnsi" w:hAnsiTheme="minorHAnsi"/>
          <w:i/>
        </w:rPr>
        <w:lastRenderedPageBreak/>
        <w:t>WFD Patch MANAger</w:t>
      </w:r>
      <w:r w:rsidR="00CC0C7E">
        <w:rPr>
          <w:rFonts w:asciiTheme="minorHAnsi" w:hAnsiTheme="minorHAnsi"/>
          <w:i/>
        </w:rPr>
        <w:t xml:space="preserve"> End</w:t>
      </w:r>
      <w:r w:rsidR="00C95228">
        <w:rPr>
          <w:rFonts w:asciiTheme="minorHAnsi" w:hAnsiTheme="minorHAnsi"/>
          <w:i/>
        </w:rPr>
        <w:t xml:space="preserve"> USEr’s guide</w:t>
      </w:r>
      <w:bookmarkEnd w:id="6"/>
      <w:r w:rsidR="0051719E" w:rsidRPr="00655B87">
        <w:rPr>
          <w:rFonts w:asciiTheme="minorHAnsi" w:hAnsiTheme="minorHAnsi"/>
        </w:rPr>
        <w:tab/>
      </w:r>
    </w:p>
    <w:p w14:paraId="26ABB9FA" w14:textId="68EEC92C" w:rsidR="00157450" w:rsidRPr="00655B87" w:rsidRDefault="00DE3B48" w:rsidP="00891E12">
      <w:pPr>
        <w:pStyle w:val="Heading2"/>
        <w:jc w:val="both"/>
        <w:rPr>
          <w:rFonts w:asciiTheme="minorHAnsi" w:hAnsiTheme="minorHAnsi"/>
        </w:rPr>
      </w:pPr>
      <w:bookmarkStart w:id="7" w:name="_Toc490485484"/>
      <w:r>
        <w:rPr>
          <w:rFonts w:asciiTheme="minorHAnsi" w:hAnsiTheme="minorHAnsi"/>
          <w:i/>
        </w:rPr>
        <w:t>Overview</w:t>
      </w:r>
      <w:bookmarkEnd w:id="7"/>
    </w:p>
    <w:p w14:paraId="3231F8E1" w14:textId="38633BCD" w:rsidR="003B3C8D" w:rsidRPr="00655B87" w:rsidRDefault="00813B21" w:rsidP="00AF0031">
      <w:pPr>
        <w:jc w:val="both"/>
      </w:pPr>
      <w:r>
        <w:t xml:space="preserve">Patch Manager </w:t>
      </w:r>
      <w:r w:rsidR="00FB2F11">
        <w:t xml:space="preserve">will be using the </w:t>
      </w:r>
      <w:r>
        <w:t>Rightscale Project refresh token</w:t>
      </w:r>
      <w:r w:rsidR="00C175B9">
        <w:t xml:space="preserve"> as an authentication module</w:t>
      </w:r>
      <w:r w:rsidR="00FB2F11">
        <w:t>.</w:t>
      </w:r>
      <w:r w:rsidR="00E21C89">
        <w:t xml:space="preserve"> We can </w:t>
      </w:r>
      <w:proofErr w:type="gramStart"/>
      <w:r w:rsidR="00E21C89">
        <w:t>begins</w:t>
      </w:r>
      <w:proofErr w:type="gramEnd"/>
      <w:r w:rsidR="00E21C89">
        <w:t xml:space="preserve"> with d</w:t>
      </w:r>
      <w:r w:rsidR="00C175B9">
        <w:t>eployment</w:t>
      </w:r>
      <w:r w:rsidR="00E21C89">
        <w:t xml:space="preserve">’s discovery phase, once RS project authentication is successful. </w:t>
      </w:r>
    </w:p>
    <w:p w14:paraId="6E933F16" w14:textId="77777777" w:rsidR="000240DB" w:rsidRDefault="000240DB" w:rsidP="00302EDB">
      <w:pPr>
        <w:jc w:val="both"/>
      </w:pPr>
    </w:p>
    <w:p w14:paraId="70FD57AC" w14:textId="77777777" w:rsidR="000240DB" w:rsidRDefault="000240DB" w:rsidP="00302EDB">
      <w:pPr>
        <w:jc w:val="both"/>
      </w:pPr>
    </w:p>
    <w:p w14:paraId="07427994" w14:textId="3AD2695E" w:rsidR="00DE3B48" w:rsidRPr="00655B87" w:rsidRDefault="00DE3B48" w:rsidP="00DE3B48">
      <w:pPr>
        <w:pStyle w:val="Heading2"/>
        <w:jc w:val="both"/>
        <w:rPr>
          <w:rFonts w:asciiTheme="minorHAnsi" w:hAnsiTheme="minorHAnsi"/>
        </w:rPr>
      </w:pPr>
      <w:bookmarkStart w:id="8" w:name="_Toc490485485"/>
      <w:r>
        <w:rPr>
          <w:rFonts w:asciiTheme="minorHAnsi" w:hAnsiTheme="minorHAnsi"/>
          <w:i/>
        </w:rPr>
        <w:t xml:space="preserve">Pre-Requisite for </w:t>
      </w:r>
      <w:bookmarkEnd w:id="8"/>
      <w:r w:rsidR="00960DE2">
        <w:rPr>
          <w:rFonts w:asciiTheme="minorHAnsi" w:hAnsiTheme="minorHAnsi"/>
          <w:i/>
        </w:rPr>
        <w:t>WFD Patch Manager</w:t>
      </w:r>
    </w:p>
    <w:p w14:paraId="13938011" w14:textId="77777777" w:rsidR="000240DB" w:rsidRDefault="000240DB" w:rsidP="00302EDB">
      <w:pPr>
        <w:jc w:val="both"/>
      </w:pPr>
    </w:p>
    <w:p w14:paraId="5CC83EC6" w14:textId="4C28B2B1" w:rsidR="00DE3B48" w:rsidRDefault="00B64F87" w:rsidP="00DE3B48">
      <w:pPr>
        <w:pStyle w:val="ListParagraph"/>
        <w:numPr>
          <w:ilvl w:val="0"/>
          <w:numId w:val="11"/>
        </w:numPr>
        <w:jc w:val="both"/>
      </w:pPr>
      <w:r>
        <w:t>Install Python v3.8+ and pip</w:t>
      </w:r>
      <w:r w:rsidR="00184840">
        <w:t>19+</w:t>
      </w:r>
    </w:p>
    <w:p w14:paraId="505C1ED2" w14:textId="77777777" w:rsidR="00B06B33" w:rsidRDefault="00B06B33" w:rsidP="00B06B33">
      <w:pPr>
        <w:pStyle w:val="ListParagraph"/>
        <w:jc w:val="both"/>
      </w:pPr>
    </w:p>
    <w:p w14:paraId="5320C6E2" w14:textId="0C0097C0" w:rsidR="00A7146B" w:rsidRDefault="00A7146B" w:rsidP="00A7146B">
      <w:pPr>
        <w:pStyle w:val="ListParagraph"/>
        <w:jc w:val="both"/>
      </w:pPr>
      <w:r>
        <w:rPr>
          <w:noProof/>
        </w:rPr>
        <w:drawing>
          <wp:inline distT="0" distB="0" distL="0" distR="0" wp14:anchorId="0DCA6457" wp14:editId="4193C331">
            <wp:extent cx="5886450" cy="956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6450" cy="956310"/>
                    </a:xfrm>
                    <a:prstGeom prst="rect">
                      <a:avLst/>
                    </a:prstGeom>
                  </pic:spPr>
                </pic:pic>
              </a:graphicData>
            </a:graphic>
          </wp:inline>
        </w:drawing>
      </w:r>
    </w:p>
    <w:p w14:paraId="7EABE128" w14:textId="7917350E" w:rsidR="000725AA" w:rsidRDefault="000725AA" w:rsidP="00B06B33">
      <w:pPr>
        <w:pStyle w:val="ListParagraph"/>
      </w:pPr>
    </w:p>
    <w:p w14:paraId="0A5B40F7" w14:textId="2E0A4DC5" w:rsidR="00B06B33" w:rsidRDefault="00CF39FD" w:rsidP="00B06B33">
      <w:pPr>
        <w:pStyle w:val="ListParagraph"/>
        <w:numPr>
          <w:ilvl w:val="0"/>
          <w:numId w:val="11"/>
        </w:numPr>
      </w:pPr>
      <w:r>
        <w:t xml:space="preserve">Add environment variables in local machine </w:t>
      </w:r>
      <w:r>
        <w:br/>
      </w:r>
      <w:r w:rsidRPr="00CF39FD">
        <w:t>Open the Start Search, type in “env”</w:t>
      </w:r>
      <w:r>
        <w:t xml:space="preserve"> </w:t>
      </w:r>
      <w:r>
        <w:sym w:font="Wingdings" w:char="F0E0"/>
      </w:r>
      <w:r>
        <w:t xml:space="preserve"> </w:t>
      </w:r>
      <w:r w:rsidRPr="00CF39FD">
        <w:t>and choose “Edit the system environment variables”</w:t>
      </w:r>
      <w:r w:rsidR="001F3D19">
        <w:t xml:space="preserve"> </w:t>
      </w:r>
      <w:r w:rsidR="001F3D19">
        <w:sym w:font="Wingdings" w:char="F0E0"/>
      </w:r>
      <w:r w:rsidR="001F3D19">
        <w:t xml:space="preserve"> </w:t>
      </w:r>
      <w:r w:rsidR="001F3D19" w:rsidRPr="001F3D19">
        <w:t>Click the “Environment Variables…” button</w:t>
      </w:r>
      <w:r w:rsidR="001F3D19">
        <w:t xml:space="preserve"> </w:t>
      </w:r>
      <w:r w:rsidR="001F3D19">
        <w:sym w:font="Wingdings" w:char="F0E0"/>
      </w:r>
      <w:r w:rsidR="001F3D19">
        <w:t xml:space="preserve"> </w:t>
      </w:r>
      <w:r w:rsidR="00BE41D7" w:rsidRPr="00BE41D7">
        <w:t>Set the environment variables as needed. The New button adds an additional variable.</w:t>
      </w:r>
    </w:p>
    <w:p w14:paraId="5C563D81" w14:textId="50A54A9B" w:rsidR="002730DC" w:rsidRDefault="002730DC" w:rsidP="002730DC">
      <w:pPr>
        <w:pStyle w:val="ListParagraph"/>
      </w:pPr>
      <w:r>
        <w:br/>
      </w:r>
      <w:r>
        <w:rPr>
          <w:noProof/>
        </w:rPr>
        <w:drawing>
          <wp:inline distT="0" distB="0" distL="0" distR="0" wp14:anchorId="2EE40951" wp14:editId="6D4F2EC5">
            <wp:extent cx="5886450" cy="3162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6450" cy="3162935"/>
                    </a:xfrm>
                    <a:prstGeom prst="rect">
                      <a:avLst/>
                    </a:prstGeom>
                  </pic:spPr>
                </pic:pic>
              </a:graphicData>
            </a:graphic>
          </wp:inline>
        </w:drawing>
      </w:r>
    </w:p>
    <w:p w14:paraId="702C0A13" w14:textId="648B7F13" w:rsidR="00470EF0" w:rsidRDefault="00470EF0" w:rsidP="002730DC">
      <w:pPr>
        <w:pStyle w:val="ListParagraph"/>
      </w:pPr>
    </w:p>
    <w:p w14:paraId="73579ECB" w14:textId="28DCFA7D" w:rsidR="00AC21DE" w:rsidRDefault="00AC21DE" w:rsidP="00AC21DE">
      <w:pPr>
        <w:pStyle w:val="ListParagraph"/>
        <w:numPr>
          <w:ilvl w:val="0"/>
          <w:numId w:val="11"/>
        </w:numPr>
      </w:pPr>
      <w:r>
        <w:lastRenderedPageBreak/>
        <w:t xml:space="preserve">Download code zip file from </w:t>
      </w:r>
      <w:proofErr w:type="spellStart"/>
      <w:r>
        <w:t>goole</w:t>
      </w:r>
      <w:proofErr w:type="spellEnd"/>
      <w:r>
        <w:t xml:space="preserve"> bucket </w:t>
      </w:r>
      <w:hyperlink r:id="rId18" w:history="1">
        <w:r w:rsidR="00C002A1">
          <w:rPr>
            <w:rStyle w:val="Hyperlink"/>
          </w:rPr>
          <w:t>https://console.cloud.google.com/storage/browser/_details/koss01-cloudops-bucket/patch_manager.zip?project=gcp-koss01</w:t>
        </w:r>
      </w:hyperlink>
      <w:r w:rsidR="00C002A1">
        <w:t xml:space="preserve"> </w:t>
      </w:r>
      <w:bookmarkStart w:id="9" w:name="_GoBack"/>
      <w:bookmarkEnd w:id="9"/>
      <w:r w:rsidR="00B82B70">
        <w:rPr>
          <w:rFonts w:ascii="Calibri" w:eastAsiaTheme="minorHAnsi" w:hAnsi="Calibri" w:cs="Calibri"/>
          <w:color w:val="000000"/>
          <w:sz w:val="22"/>
          <w:szCs w:val="22"/>
        </w:rPr>
        <w:t xml:space="preserve">in </w:t>
      </w:r>
      <w:r w:rsidR="0052073E">
        <w:rPr>
          <w:rFonts w:ascii="Calibri" w:eastAsiaTheme="minorHAnsi" w:hAnsi="Calibri" w:cs="Calibri"/>
          <w:color w:val="000000"/>
          <w:sz w:val="22"/>
          <w:szCs w:val="22"/>
        </w:rPr>
        <w:t>D</w:t>
      </w:r>
      <w:r w:rsidR="00B82B70" w:rsidRPr="00B82B70">
        <w:rPr>
          <w:rFonts w:ascii="Calibri" w:eastAsiaTheme="minorHAnsi" w:hAnsi="Calibri" w:cs="Calibri"/>
          <w:color w:val="000000"/>
          <w:sz w:val="22"/>
          <w:szCs w:val="22"/>
        </w:rPr>
        <w:t>:</w:t>
      </w:r>
      <w:r w:rsidR="00B82B70">
        <w:rPr>
          <w:rFonts w:ascii="Calibri" w:eastAsiaTheme="minorHAnsi" w:hAnsi="Calibri" w:cs="Calibri"/>
          <w:color w:val="000000"/>
          <w:sz w:val="22"/>
          <w:szCs w:val="22"/>
        </w:rPr>
        <w:t>\ drive.</w:t>
      </w:r>
    </w:p>
    <w:p w14:paraId="08D4FC72" w14:textId="77777777" w:rsidR="00AC21DE" w:rsidRDefault="00AC21DE" w:rsidP="00AC21DE">
      <w:pPr>
        <w:ind w:left="360"/>
      </w:pPr>
    </w:p>
    <w:p w14:paraId="5696E5A0" w14:textId="6EEF6C8F" w:rsidR="00470EF0" w:rsidRDefault="00787FBB" w:rsidP="00AC21DE">
      <w:pPr>
        <w:pStyle w:val="ListParagraph"/>
        <w:numPr>
          <w:ilvl w:val="0"/>
          <w:numId w:val="11"/>
        </w:numPr>
      </w:pPr>
      <w:r>
        <w:t>Now Run below command to install all required packages for application</w:t>
      </w:r>
      <w:r w:rsidR="003C53C4">
        <w:br/>
      </w:r>
      <w:r>
        <w:br/>
      </w:r>
      <w:r w:rsidRPr="00AC21DE">
        <w:rPr>
          <w:i/>
          <w:iCs/>
          <w:sz w:val="20"/>
          <w:szCs w:val="20"/>
        </w:rPr>
        <w:t xml:space="preserve">pip install </w:t>
      </w:r>
      <w:proofErr w:type="spellStart"/>
      <w:r w:rsidRPr="00AC21DE">
        <w:rPr>
          <w:i/>
          <w:iCs/>
          <w:sz w:val="20"/>
          <w:szCs w:val="20"/>
        </w:rPr>
        <w:t>appdirs</w:t>
      </w:r>
      <w:proofErr w:type="spellEnd"/>
      <w:r w:rsidRPr="00AC21DE">
        <w:rPr>
          <w:i/>
          <w:iCs/>
          <w:sz w:val="20"/>
          <w:szCs w:val="20"/>
        </w:rPr>
        <w:t xml:space="preserve"> Babel </w:t>
      </w:r>
      <w:proofErr w:type="spellStart"/>
      <w:r w:rsidRPr="00AC21DE">
        <w:rPr>
          <w:i/>
          <w:iCs/>
          <w:sz w:val="20"/>
          <w:szCs w:val="20"/>
        </w:rPr>
        <w:t>certifi</w:t>
      </w:r>
      <w:proofErr w:type="spellEnd"/>
      <w:r w:rsidRPr="00AC21DE">
        <w:rPr>
          <w:i/>
          <w:iCs/>
          <w:sz w:val="20"/>
          <w:szCs w:val="20"/>
        </w:rPr>
        <w:t xml:space="preserve"> </w:t>
      </w:r>
      <w:proofErr w:type="spellStart"/>
      <w:r w:rsidRPr="00AC21DE">
        <w:rPr>
          <w:i/>
          <w:iCs/>
          <w:sz w:val="20"/>
          <w:szCs w:val="20"/>
        </w:rPr>
        <w:t>chardet</w:t>
      </w:r>
      <w:proofErr w:type="spellEnd"/>
      <w:r w:rsidRPr="00AC21DE">
        <w:rPr>
          <w:i/>
          <w:iCs/>
          <w:sz w:val="20"/>
          <w:szCs w:val="20"/>
        </w:rPr>
        <w:t xml:space="preserve"> click et-</w:t>
      </w:r>
      <w:proofErr w:type="spellStart"/>
      <w:r w:rsidRPr="00AC21DE">
        <w:rPr>
          <w:i/>
          <w:iCs/>
          <w:sz w:val="20"/>
          <w:szCs w:val="20"/>
        </w:rPr>
        <w:t>xmlfile</w:t>
      </w:r>
      <w:proofErr w:type="spellEnd"/>
      <w:r w:rsidRPr="00AC21DE">
        <w:rPr>
          <w:i/>
          <w:iCs/>
          <w:sz w:val="20"/>
          <w:szCs w:val="20"/>
        </w:rPr>
        <w:t xml:space="preserve"> </w:t>
      </w:r>
      <w:proofErr w:type="spellStart"/>
      <w:r w:rsidRPr="00AC21DE">
        <w:rPr>
          <w:i/>
          <w:iCs/>
          <w:sz w:val="20"/>
          <w:szCs w:val="20"/>
        </w:rPr>
        <w:t>filelock</w:t>
      </w:r>
      <w:proofErr w:type="spellEnd"/>
      <w:r w:rsidRPr="00AC21DE">
        <w:rPr>
          <w:i/>
          <w:iCs/>
          <w:sz w:val="20"/>
          <w:szCs w:val="20"/>
        </w:rPr>
        <w:t xml:space="preserve"> Flask Flask-Babel Flask-Table Flask-WTF </w:t>
      </w:r>
      <w:proofErr w:type="spellStart"/>
      <w:r w:rsidRPr="00AC21DE">
        <w:rPr>
          <w:i/>
          <w:iCs/>
          <w:sz w:val="20"/>
          <w:szCs w:val="20"/>
        </w:rPr>
        <w:t>idna</w:t>
      </w:r>
      <w:proofErr w:type="spellEnd"/>
      <w:r w:rsidRPr="00AC21DE">
        <w:rPr>
          <w:i/>
          <w:iCs/>
          <w:sz w:val="20"/>
          <w:szCs w:val="20"/>
        </w:rPr>
        <w:t xml:space="preserve"> </w:t>
      </w:r>
      <w:proofErr w:type="spellStart"/>
      <w:r w:rsidRPr="00AC21DE">
        <w:rPr>
          <w:i/>
          <w:iCs/>
          <w:sz w:val="20"/>
          <w:szCs w:val="20"/>
        </w:rPr>
        <w:t>itsdangerous</w:t>
      </w:r>
      <w:proofErr w:type="spellEnd"/>
      <w:r w:rsidRPr="00AC21DE">
        <w:rPr>
          <w:i/>
          <w:iCs/>
          <w:sz w:val="20"/>
          <w:szCs w:val="20"/>
        </w:rPr>
        <w:t xml:space="preserve"> </w:t>
      </w:r>
      <w:proofErr w:type="spellStart"/>
      <w:r w:rsidRPr="00AC21DE">
        <w:rPr>
          <w:i/>
          <w:iCs/>
          <w:sz w:val="20"/>
          <w:szCs w:val="20"/>
        </w:rPr>
        <w:t>jdcal</w:t>
      </w:r>
      <w:proofErr w:type="spellEnd"/>
      <w:r w:rsidRPr="00AC21DE">
        <w:rPr>
          <w:i/>
          <w:iCs/>
          <w:sz w:val="20"/>
          <w:szCs w:val="20"/>
        </w:rPr>
        <w:t xml:space="preserve"> Jinja2 </w:t>
      </w:r>
      <w:proofErr w:type="spellStart"/>
      <w:r w:rsidRPr="00AC21DE">
        <w:rPr>
          <w:i/>
          <w:iCs/>
          <w:sz w:val="20"/>
          <w:szCs w:val="20"/>
        </w:rPr>
        <w:t>MarkupSafe</w:t>
      </w:r>
      <w:proofErr w:type="spellEnd"/>
      <w:r w:rsidRPr="00AC21DE">
        <w:rPr>
          <w:i/>
          <w:iCs/>
          <w:sz w:val="20"/>
          <w:szCs w:val="20"/>
        </w:rPr>
        <w:t xml:space="preserve"> </w:t>
      </w:r>
      <w:proofErr w:type="spellStart"/>
      <w:r w:rsidRPr="00AC21DE">
        <w:rPr>
          <w:i/>
          <w:iCs/>
          <w:sz w:val="20"/>
          <w:szCs w:val="20"/>
        </w:rPr>
        <w:t>openpyxl</w:t>
      </w:r>
      <w:proofErr w:type="spellEnd"/>
      <w:r w:rsidRPr="00AC21DE">
        <w:rPr>
          <w:i/>
          <w:iCs/>
          <w:sz w:val="20"/>
          <w:szCs w:val="20"/>
        </w:rPr>
        <w:t xml:space="preserve"> pip </w:t>
      </w:r>
      <w:proofErr w:type="spellStart"/>
      <w:r w:rsidRPr="00AC21DE">
        <w:rPr>
          <w:i/>
          <w:iCs/>
          <w:sz w:val="20"/>
          <w:szCs w:val="20"/>
        </w:rPr>
        <w:t>pytz</w:t>
      </w:r>
      <w:proofErr w:type="spellEnd"/>
      <w:r w:rsidRPr="00AC21DE">
        <w:rPr>
          <w:i/>
          <w:iCs/>
          <w:sz w:val="20"/>
          <w:szCs w:val="20"/>
        </w:rPr>
        <w:t xml:space="preserve"> requests </w:t>
      </w:r>
      <w:proofErr w:type="spellStart"/>
      <w:r w:rsidRPr="00AC21DE">
        <w:rPr>
          <w:i/>
          <w:iCs/>
          <w:sz w:val="20"/>
          <w:szCs w:val="20"/>
        </w:rPr>
        <w:t>setuptools</w:t>
      </w:r>
      <w:proofErr w:type="spellEnd"/>
      <w:r w:rsidRPr="00AC21DE">
        <w:rPr>
          <w:i/>
          <w:iCs/>
          <w:sz w:val="20"/>
          <w:szCs w:val="20"/>
        </w:rPr>
        <w:t xml:space="preserve"> </w:t>
      </w:r>
      <w:proofErr w:type="spellStart"/>
      <w:r w:rsidRPr="00AC21DE">
        <w:rPr>
          <w:i/>
          <w:iCs/>
          <w:sz w:val="20"/>
          <w:szCs w:val="20"/>
        </w:rPr>
        <w:t>uritools</w:t>
      </w:r>
      <w:proofErr w:type="spellEnd"/>
      <w:r w:rsidRPr="00AC21DE">
        <w:rPr>
          <w:i/>
          <w:iCs/>
          <w:sz w:val="20"/>
          <w:szCs w:val="20"/>
        </w:rPr>
        <w:t xml:space="preserve"> </w:t>
      </w:r>
      <w:proofErr w:type="spellStart"/>
      <w:r w:rsidRPr="00AC21DE">
        <w:rPr>
          <w:i/>
          <w:iCs/>
          <w:sz w:val="20"/>
          <w:szCs w:val="20"/>
        </w:rPr>
        <w:t>urlextract</w:t>
      </w:r>
      <w:proofErr w:type="spellEnd"/>
      <w:r w:rsidRPr="00AC21DE">
        <w:rPr>
          <w:i/>
          <w:iCs/>
          <w:sz w:val="20"/>
          <w:szCs w:val="20"/>
        </w:rPr>
        <w:t xml:space="preserve"> urllib3 </w:t>
      </w:r>
      <w:proofErr w:type="spellStart"/>
      <w:r w:rsidRPr="00AC21DE">
        <w:rPr>
          <w:i/>
          <w:iCs/>
          <w:sz w:val="20"/>
          <w:szCs w:val="20"/>
        </w:rPr>
        <w:t>Werkzeug</w:t>
      </w:r>
      <w:proofErr w:type="spellEnd"/>
      <w:r w:rsidRPr="00AC21DE">
        <w:rPr>
          <w:i/>
          <w:iCs/>
          <w:sz w:val="20"/>
          <w:szCs w:val="20"/>
        </w:rPr>
        <w:t xml:space="preserve"> wheel </w:t>
      </w:r>
      <w:proofErr w:type="spellStart"/>
      <w:r w:rsidRPr="00AC21DE">
        <w:rPr>
          <w:i/>
          <w:iCs/>
          <w:sz w:val="20"/>
          <w:szCs w:val="20"/>
        </w:rPr>
        <w:t>WTForms</w:t>
      </w:r>
      <w:proofErr w:type="spellEnd"/>
      <w:r>
        <w:t xml:space="preserve"> </w:t>
      </w:r>
    </w:p>
    <w:p w14:paraId="7224A983" w14:textId="77777777" w:rsidR="0011086A" w:rsidRDefault="0011086A" w:rsidP="0011086A"/>
    <w:p w14:paraId="40CF2EF1" w14:textId="47FFF782" w:rsidR="00AC21DE" w:rsidRDefault="00AC21DE" w:rsidP="00470EF0">
      <w:pPr>
        <w:pStyle w:val="ListParagraph"/>
        <w:numPr>
          <w:ilvl w:val="0"/>
          <w:numId w:val="11"/>
        </w:numPr>
      </w:pPr>
      <w:r>
        <w:t>Start Python application from command prompt</w:t>
      </w:r>
      <w:r>
        <w:br/>
      </w:r>
      <w:r>
        <w:br/>
        <w:t xml:space="preserve">python </w:t>
      </w:r>
      <w:r w:rsidR="00C25AA8">
        <w:t>D</w:t>
      </w:r>
      <w:r w:rsidR="008F0845" w:rsidRPr="008F0845">
        <w:t>:\myproject\Flask</w:t>
      </w:r>
      <w:r w:rsidR="008F0845">
        <w:t xml:space="preserve">\login.py </w:t>
      </w:r>
    </w:p>
    <w:p w14:paraId="72472500" w14:textId="77777777" w:rsidR="00331042" w:rsidRDefault="00331042" w:rsidP="00331042">
      <w:pPr>
        <w:pStyle w:val="ListParagraph"/>
      </w:pPr>
    </w:p>
    <w:p w14:paraId="383F5FB3" w14:textId="512DAB14" w:rsidR="00331042" w:rsidRPr="00C44183" w:rsidRDefault="00331042" w:rsidP="00470EF0">
      <w:pPr>
        <w:pStyle w:val="ListParagraph"/>
        <w:numPr>
          <w:ilvl w:val="0"/>
          <w:numId w:val="11"/>
        </w:numPr>
      </w:pPr>
      <w:r>
        <w:t xml:space="preserve">Now , hit </w:t>
      </w:r>
      <w:r w:rsidRPr="00D30733">
        <w:rPr>
          <w:i/>
          <w:iCs/>
          <w:highlight w:val="yellow"/>
        </w:rPr>
        <w:t>localhost:5000/login</w:t>
      </w:r>
      <w:r>
        <w:t xml:space="preserve"> from local browser to access the patch manager.</w:t>
      </w:r>
    </w:p>
    <w:sectPr w:rsidR="00331042" w:rsidRPr="00C44183" w:rsidSect="002F04AB">
      <w:pgSz w:w="12240" w:h="15840"/>
      <w:pgMar w:top="1440" w:right="1800" w:bottom="1440" w:left="117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04EE9" w14:textId="77777777" w:rsidR="001C13D2" w:rsidRDefault="001C13D2">
      <w:r>
        <w:separator/>
      </w:r>
    </w:p>
  </w:endnote>
  <w:endnote w:type="continuationSeparator" w:id="0">
    <w:p w14:paraId="79A57634" w14:textId="77777777" w:rsidR="001C13D2" w:rsidRDefault="001C1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8F933" w14:textId="77777777" w:rsidR="00861FF0" w:rsidRDefault="0086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BA2DF" w14:textId="5D9A2EB5" w:rsidR="00CD4281" w:rsidRDefault="00AB087A" w:rsidP="009174F3">
    <w:pPr>
      <w:pStyle w:val="Footer"/>
    </w:pPr>
    <w:fldSimple w:instr=" FILENAME  \* Upper  \* MERGEFORMAT ">
      <w:r w:rsidR="00216009">
        <w:rPr>
          <w:noProof/>
        </w:rPr>
        <w:t>END_USER_GUIDE_</w:t>
      </w:r>
      <w:r w:rsidR="00861FF0">
        <w:rPr>
          <w:noProof/>
        </w:rPr>
        <w:t>WFD_Patch_Manager</w:t>
      </w:r>
    </w:fldSimple>
    <w:r w:rsidR="00CD4281">
      <w:tab/>
    </w:r>
    <w:r w:rsidR="00CD4281">
      <w:tab/>
    </w:r>
    <w:r w:rsidR="00CD4281">
      <w:tab/>
    </w:r>
    <w:r w:rsidR="00CD4281">
      <w:tab/>
    </w:r>
    <w:r w:rsidR="00CD4281">
      <w:tab/>
    </w:r>
    <w:r w:rsidR="00CD4281">
      <w:tab/>
      <w:t xml:space="preserve"> </w:t>
    </w:r>
    <w:sdt>
      <w:sdtPr>
        <w:id w:val="-246730150"/>
        <w:docPartObj>
          <w:docPartGallery w:val="Page Numbers (Bottom of Page)"/>
          <w:docPartUnique/>
        </w:docPartObj>
      </w:sdtPr>
      <w:sdtEndPr/>
      <w:sdtContent>
        <w:sdt>
          <w:sdtPr>
            <w:id w:val="-945772587"/>
            <w:docPartObj>
              <w:docPartGallery w:val="Page Numbers (Top of Page)"/>
              <w:docPartUnique/>
            </w:docPartObj>
          </w:sdtPr>
          <w:sdtEndPr/>
          <w:sdtContent>
            <w:r w:rsidR="00CD4281">
              <w:t xml:space="preserve">      Page </w:t>
            </w:r>
            <w:r w:rsidR="00CD4281">
              <w:rPr>
                <w:b/>
                <w:bCs/>
                <w:sz w:val="24"/>
              </w:rPr>
              <w:fldChar w:fldCharType="begin"/>
            </w:r>
            <w:r w:rsidR="00CD4281">
              <w:rPr>
                <w:b/>
                <w:bCs/>
              </w:rPr>
              <w:instrText xml:space="preserve"> PAGE </w:instrText>
            </w:r>
            <w:r w:rsidR="00CD4281">
              <w:rPr>
                <w:b/>
                <w:bCs/>
                <w:sz w:val="24"/>
              </w:rPr>
              <w:fldChar w:fldCharType="separate"/>
            </w:r>
            <w:r w:rsidR="00EF4B1F">
              <w:rPr>
                <w:b/>
                <w:bCs/>
                <w:noProof/>
              </w:rPr>
              <w:t>20</w:t>
            </w:r>
            <w:r w:rsidR="00CD4281">
              <w:rPr>
                <w:b/>
                <w:bCs/>
                <w:sz w:val="24"/>
              </w:rPr>
              <w:fldChar w:fldCharType="end"/>
            </w:r>
            <w:r w:rsidR="00CD4281">
              <w:t xml:space="preserve"> of </w:t>
            </w:r>
            <w:r w:rsidR="00CD4281">
              <w:rPr>
                <w:b/>
                <w:bCs/>
                <w:sz w:val="24"/>
              </w:rPr>
              <w:fldChar w:fldCharType="begin"/>
            </w:r>
            <w:r w:rsidR="00CD4281">
              <w:rPr>
                <w:b/>
                <w:bCs/>
              </w:rPr>
              <w:instrText xml:space="preserve"> NUMPAGES  </w:instrText>
            </w:r>
            <w:r w:rsidR="00CD4281">
              <w:rPr>
                <w:b/>
                <w:bCs/>
                <w:sz w:val="24"/>
              </w:rPr>
              <w:fldChar w:fldCharType="separate"/>
            </w:r>
            <w:r w:rsidR="00EF4B1F">
              <w:rPr>
                <w:b/>
                <w:bCs/>
                <w:noProof/>
              </w:rPr>
              <w:t>20</w:t>
            </w:r>
            <w:r w:rsidR="00CD4281">
              <w:rPr>
                <w:b/>
                <w:bCs/>
                <w:sz w:val="24"/>
              </w:rPr>
              <w:fldChar w:fldCharType="end"/>
            </w:r>
          </w:sdtContent>
        </w:sdt>
      </w:sdtContent>
    </w:sdt>
  </w:p>
  <w:p w14:paraId="217427D8" w14:textId="77777777" w:rsidR="00CD4281" w:rsidRDefault="00CD4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832931"/>
      <w:docPartObj>
        <w:docPartGallery w:val="Page Numbers (Bottom of Page)"/>
        <w:docPartUnique/>
      </w:docPartObj>
    </w:sdtPr>
    <w:sdtEndPr/>
    <w:sdtContent>
      <w:sdt>
        <w:sdtPr>
          <w:id w:val="860082579"/>
          <w:docPartObj>
            <w:docPartGallery w:val="Page Numbers (Top of Page)"/>
            <w:docPartUnique/>
          </w:docPartObj>
        </w:sdtPr>
        <w:sdtEndPr/>
        <w:sdtContent>
          <w:p w14:paraId="7C303756" w14:textId="2D8BE2D2" w:rsidR="00CD4281" w:rsidRDefault="00CD4281" w:rsidP="009174F3">
            <w:pPr>
              <w:pStyle w:val="Footer"/>
            </w:pPr>
            <w:r>
              <w:t>Kronos Falcon Cloud SSL VPN Supportability</w:t>
            </w:r>
            <w:r>
              <w:tab/>
            </w:r>
            <w:r>
              <w:tab/>
            </w:r>
            <w:r>
              <w:tab/>
            </w:r>
            <w:r>
              <w:tab/>
            </w:r>
            <w:r>
              <w:tab/>
            </w:r>
            <w:r>
              <w:tab/>
            </w:r>
            <w:r>
              <w:tab/>
              <w:t xml:space="preserve">             Page </w:t>
            </w:r>
            <w:r>
              <w:rPr>
                <w:b/>
                <w:bCs/>
                <w:sz w:val="24"/>
              </w:rPr>
              <w:fldChar w:fldCharType="begin"/>
            </w:r>
            <w:r>
              <w:rPr>
                <w:b/>
                <w:bCs/>
              </w:rPr>
              <w:instrText xml:space="preserve"> PAGE </w:instrText>
            </w:r>
            <w:r>
              <w:rPr>
                <w:b/>
                <w:bCs/>
                <w:sz w:val="24"/>
              </w:rPr>
              <w:fldChar w:fldCharType="separate"/>
            </w:r>
            <w:r>
              <w:rPr>
                <w:b/>
                <w:bCs/>
                <w:noProof/>
              </w:rPr>
              <w:t>1</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216009">
              <w:rPr>
                <w:b/>
                <w:bCs/>
                <w:noProof/>
              </w:rPr>
              <w:t>23</w:t>
            </w:r>
            <w:r>
              <w:rPr>
                <w:b/>
                <w:bCs/>
                <w:sz w:val="24"/>
              </w:rPr>
              <w:fldChar w:fldCharType="end"/>
            </w:r>
          </w:p>
        </w:sdtContent>
      </w:sdt>
    </w:sdtContent>
  </w:sdt>
  <w:p w14:paraId="60C7E0C4" w14:textId="77777777" w:rsidR="00CD4281" w:rsidRDefault="00CD4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6F0BB" w14:textId="36EB643D" w:rsidR="00CD4281" w:rsidRDefault="00CD4281" w:rsidP="009174F3">
    <w:pPr>
      <w:pStyle w:val="Footer"/>
    </w:pPr>
    <w:r>
      <w:t>Kronos Falcon Cloud –</w:t>
    </w:r>
    <w:r w:rsidR="00006090">
      <w:t xml:space="preserve"> WFD Patch Manager</w:t>
    </w:r>
    <w:r>
      <w:tab/>
      <w:t xml:space="preserve"> </w:t>
    </w:r>
    <w:r>
      <w:tab/>
    </w:r>
    <w:r>
      <w:tab/>
    </w:r>
    <w:r>
      <w:tab/>
    </w:r>
    <w:r>
      <w:tab/>
    </w:r>
    <w:r>
      <w:tab/>
    </w:r>
    <w:r>
      <w:tab/>
    </w:r>
    <w:r>
      <w:tab/>
      <w:t xml:space="preserve">             </w:t>
    </w:r>
    <w:sdt>
      <w:sdtPr>
        <w:id w:val="1887453980"/>
        <w:docPartObj>
          <w:docPartGallery w:val="Page Numbers (Bottom of Page)"/>
          <w:docPartUnique/>
        </w:docPartObj>
      </w:sdtPr>
      <w:sdtEndPr/>
      <w:sdtContent>
        <w:sdt>
          <w:sdtPr>
            <w:id w:val="-253668014"/>
            <w:docPartObj>
              <w:docPartGallery w:val="Page Numbers (Top of Page)"/>
              <w:docPartUnique/>
            </w:docPartObj>
          </w:sdtPr>
          <w:sdtEndPr/>
          <w:sdtContent>
            <w:r>
              <w:t xml:space="preserve">Page </w:t>
            </w:r>
            <w:r>
              <w:rPr>
                <w:b/>
                <w:bCs/>
                <w:sz w:val="24"/>
              </w:rPr>
              <w:fldChar w:fldCharType="begin"/>
            </w:r>
            <w:r>
              <w:rPr>
                <w:b/>
                <w:bCs/>
              </w:rPr>
              <w:instrText xml:space="preserve"> PAGE </w:instrText>
            </w:r>
            <w:r>
              <w:rPr>
                <w:b/>
                <w:bCs/>
                <w:sz w:val="24"/>
              </w:rPr>
              <w:fldChar w:fldCharType="separate"/>
            </w:r>
            <w:r w:rsidR="00EF4B1F">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EF4B1F">
              <w:rPr>
                <w:b/>
                <w:bCs/>
                <w:noProof/>
              </w:rPr>
              <w:t>20</w:t>
            </w:r>
            <w:r>
              <w:rPr>
                <w:b/>
                <w:bCs/>
                <w:sz w:val="24"/>
              </w:rPr>
              <w:fldChar w:fldCharType="end"/>
            </w:r>
          </w:sdtContent>
        </w:sdt>
      </w:sdtContent>
    </w:sdt>
  </w:p>
  <w:p w14:paraId="529E2E0B" w14:textId="77777777" w:rsidR="00CD4281" w:rsidRPr="00106A0A" w:rsidRDefault="00CD4281" w:rsidP="002F04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95905" w14:textId="77777777" w:rsidR="001C13D2" w:rsidRDefault="001C13D2">
      <w:r>
        <w:separator/>
      </w:r>
    </w:p>
  </w:footnote>
  <w:footnote w:type="continuationSeparator" w:id="0">
    <w:p w14:paraId="69E5AB89" w14:textId="77777777" w:rsidR="001C13D2" w:rsidRDefault="001C1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D180B" w14:textId="77777777" w:rsidR="00861FF0" w:rsidRDefault="0086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76F8B" w14:textId="77777777" w:rsidR="00CD4281" w:rsidRPr="00A543FA" w:rsidRDefault="00CD4281" w:rsidP="002F04AB">
    <w:pPr>
      <w:pStyle w:val="Header"/>
      <w:pBdr>
        <w:bottom w:val="single" w:sz="4" w:space="28"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F5AEB" w14:textId="77777777" w:rsidR="00CD4281" w:rsidRDefault="00CD4281">
    <w:pPr>
      <w:pStyle w:val="Header"/>
      <w:pBdr>
        <w:bottom w:val="none" w:sz="0" w:space="0" w:color="auto"/>
      </w:pBdr>
    </w:pPr>
    <w:r w:rsidRPr="00230810">
      <w:rPr>
        <w:lang w:val="en-IN" w:eastAsia="en-IN"/>
      </w:rPr>
      <w:drawing>
        <wp:anchor distT="0" distB="0" distL="114300" distR="114300" simplePos="0" relativeHeight="251659264" behindDoc="0" locked="0" layoutInCell="1" allowOverlap="1" wp14:anchorId="5A7D3646" wp14:editId="10980AA0">
          <wp:simplePos x="0" y="0"/>
          <wp:positionH relativeFrom="column">
            <wp:posOffset>-907357</wp:posOffset>
          </wp:positionH>
          <wp:positionV relativeFrom="paragraph">
            <wp:posOffset>-353118</wp:posOffset>
          </wp:positionV>
          <wp:extent cx="7793182" cy="1004455"/>
          <wp:effectExtent l="0" t="0" r="0" b="0"/>
          <wp:wrapNone/>
          <wp:docPr id="17" name="Picture 17" descr="Word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rdHead"/>
                  <pic:cNvPicPr>
                    <a:picLocks noChangeAspect="1" noChangeArrowheads="1"/>
                  </pic:cNvPicPr>
                </pic:nvPicPr>
                <pic:blipFill>
                  <a:blip r:embed="rId1"/>
                  <a:srcRect/>
                  <a:stretch>
                    <a:fillRect/>
                  </a:stretch>
                </pic:blipFill>
                <pic:spPr bwMode="auto">
                  <a:xfrm>
                    <a:off x="0" y="0"/>
                    <a:ext cx="7810182" cy="100664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D4BE1"/>
    <w:multiLevelType w:val="hybridMultilevel"/>
    <w:tmpl w:val="0EFC333E"/>
    <w:lvl w:ilvl="0" w:tplc="FD6E16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7A0271"/>
    <w:multiLevelType w:val="hybridMultilevel"/>
    <w:tmpl w:val="0BA2A5EA"/>
    <w:lvl w:ilvl="0" w:tplc="5E7C20F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AFC3A34"/>
    <w:multiLevelType w:val="hybridMultilevel"/>
    <w:tmpl w:val="2C9CD2DA"/>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E7CDA"/>
    <w:multiLevelType w:val="hybridMultilevel"/>
    <w:tmpl w:val="452C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57093"/>
    <w:multiLevelType w:val="hybridMultilevel"/>
    <w:tmpl w:val="387A0228"/>
    <w:lvl w:ilvl="0" w:tplc="AD8417C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9864AB"/>
    <w:multiLevelType w:val="hybridMultilevel"/>
    <w:tmpl w:val="04441930"/>
    <w:lvl w:ilvl="0" w:tplc="051449C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1CC12B9"/>
    <w:multiLevelType w:val="hybridMultilevel"/>
    <w:tmpl w:val="E44CEE78"/>
    <w:lvl w:ilvl="0" w:tplc="DB562C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E62921"/>
    <w:multiLevelType w:val="hybridMultilevel"/>
    <w:tmpl w:val="AEC4242A"/>
    <w:lvl w:ilvl="0" w:tplc="488A31E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3B6D0E"/>
    <w:multiLevelType w:val="hybridMultilevel"/>
    <w:tmpl w:val="EA0A41DC"/>
    <w:lvl w:ilvl="0" w:tplc="F2786728">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475C530C"/>
    <w:multiLevelType w:val="hybridMultilevel"/>
    <w:tmpl w:val="59D8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7E3907"/>
    <w:multiLevelType w:val="hybridMultilevel"/>
    <w:tmpl w:val="EA0A41DC"/>
    <w:lvl w:ilvl="0" w:tplc="F2786728">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5E676D7B"/>
    <w:multiLevelType w:val="hybridMultilevel"/>
    <w:tmpl w:val="3258DC88"/>
    <w:lvl w:ilvl="0" w:tplc="6A9E9C0E">
      <w:start w:val="1"/>
      <w:numFmt w:val="lowerRoman"/>
      <w:lvlText w:val="%1)"/>
      <w:lvlJc w:val="left"/>
      <w:pPr>
        <w:ind w:left="1080" w:hanging="720"/>
      </w:pPr>
      <w:rPr>
        <w:rFont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B33261"/>
    <w:multiLevelType w:val="hybridMultilevel"/>
    <w:tmpl w:val="4534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AC4AD5"/>
    <w:multiLevelType w:val="hybridMultilevel"/>
    <w:tmpl w:val="083677FC"/>
    <w:lvl w:ilvl="0" w:tplc="9058054E">
      <w:start w:val="1"/>
      <w:numFmt w:val="bullet"/>
      <w:lvlText w:val="•"/>
      <w:lvlJc w:val="left"/>
      <w:pPr>
        <w:tabs>
          <w:tab w:val="num" w:pos="720"/>
        </w:tabs>
        <w:ind w:left="720" w:hanging="360"/>
      </w:pPr>
      <w:rPr>
        <w:rFonts w:ascii="Arial" w:hAnsi="Arial" w:hint="default"/>
      </w:rPr>
    </w:lvl>
    <w:lvl w:ilvl="1" w:tplc="D03E67B8" w:tentative="1">
      <w:start w:val="1"/>
      <w:numFmt w:val="bullet"/>
      <w:lvlText w:val="•"/>
      <w:lvlJc w:val="left"/>
      <w:pPr>
        <w:tabs>
          <w:tab w:val="num" w:pos="1440"/>
        </w:tabs>
        <w:ind w:left="1440" w:hanging="360"/>
      </w:pPr>
      <w:rPr>
        <w:rFonts w:ascii="Arial" w:hAnsi="Arial" w:hint="default"/>
      </w:rPr>
    </w:lvl>
    <w:lvl w:ilvl="2" w:tplc="7692298C" w:tentative="1">
      <w:start w:val="1"/>
      <w:numFmt w:val="bullet"/>
      <w:lvlText w:val="•"/>
      <w:lvlJc w:val="left"/>
      <w:pPr>
        <w:tabs>
          <w:tab w:val="num" w:pos="2160"/>
        </w:tabs>
        <w:ind w:left="2160" w:hanging="360"/>
      </w:pPr>
      <w:rPr>
        <w:rFonts w:ascii="Arial" w:hAnsi="Arial" w:hint="default"/>
      </w:rPr>
    </w:lvl>
    <w:lvl w:ilvl="3" w:tplc="51188CD4" w:tentative="1">
      <w:start w:val="1"/>
      <w:numFmt w:val="bullet"/>
      <w:lvlText w:val="•"/>
      <w:lvlJc w:val="left"/>
      <w:pPr>
        <w:tabs>
          <w:tab w:val="num" w:pos="2880"/>
        </w:tabs>
        <w:ind w:left="2880" w:hanging="360"/>
      </w:pPr>
      <w:rPr>
        <w:rFonts w:ascii="Arial" w:hAnsi="Arial" w:hint="default"/>
      </w:rPr>
    </w:lvl>
    <w:lvl w:ilvl="4" w:tplc="2C0ACD1E" w:tentative="1">
      <w:start w:val="1"/>
      <w:numFmt w:val="bullet"/>
      <w:lvlText w:val="•"/>
      <w:lvlJc w:val="left"/>
      <w:pPr>
        <w:tabs>
          <w:tab w:val="num" w:pos="3600"/>
        </w:tabs>
        <w:ind w:left="3600" w:hanging="360"/>
      </w:pPr>
      <w:rPr>
        <w:rFonts w:ascii="Arial" w:hAnsi="Arial" w:hint="default"/>
      </w:rPr>
    </w:lvl>
    <w:lvl w:ilvl="5" w:tplc="A51CD1B2" w:tentative="1">
      <w:start w:val="1"/>
      <w:numFmt w:val="bullet"/>
      <w:lvlText w:val="•"/>
      <w:lvlJc w:val="left"/>
      <w:pPr>
        <w:tabs>
          <w:tab w:val="num" w:pos="4320"/>
        </w:tabs>
        <w:ind w:left="4320" w:hanging="360"/>
      </w:pPr>
      <w:rPr>
        <w:rFonts w:ascii="Arial" w:hAnsi="Arial" w:hint="default"/>
      </w:rPr>
    </w:lvl>
    <w:lvl w:ilvl="6" w:tplc="2FFC5606" w:tentative="1">
      <w:start w:val="1"/>
      <w:numFmt w:val="bullet"/>
      <w:lvlText w:val="•"/>
      <w:lvlJc w:val="left"/>
      <w:pPr>
        <w:tabs>
          <w:tab w:val="num" w:pos="5040"/>
        </w:tabs>
        <w:ind w:left="5040" w:hanging="360"/>
      </w:pPr>
      <w:rPr>
        <w:rFonts w:ascii="Arial" w:hAnsi="Arial" w:hint="default"/>
      </w:rPr>
    </w:lvl>
    <w:lvl w:ilvl="7" w:tplc="B88C8AEE" w:tentative="1">
      <w:start w:val="1"/>
      <w:numFmt w:val="bullet"/>
      <w:lvlText w:val="•"/>
      <w:lvlJc w:val="left"/>
      <w:pPr>
        <w:tabs>
          <w:tab w:val="num" w:pos="5760"/>
        </w:tabs>
        <w:ind w:left="5760" w:hanging="360"/>
      </w:pPr>
      <w:rPr>
        <w:rFonts w:ascii="Arial" w:hAnsi="Arial" w:hint="default"/>
      </w:rPr>
    </w:lvl>
    <w:lvl w:ilvl="8" w:tplc="5EFAEF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C42EDE"/>
    <w:multiLevelType w:val="multilevel"/>
    <w:tmpl w:val="0B84456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44"/>
        </w:tabs>
        <w:ind w:left="104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4"/>
  </w:num>
  <w:num w:numId="2">
    <w:abstractNumId w:val="11"/>
  </w:num>
  <w:num w:numId="3">
    <w:abstractNumId w:val="5"/>
  </w:num>
  <w:num w:numId="4">
    <w:abstractNumId w:val="10"/>
  </w:num>
  <w:num w:numId="5">
    <w:abstractNumId w:val="1"/>
  </w:num>
  <w:num w:numId="6">
    <w:abstractNumId w:val="8"/>
  </w:num>
  <w:num w:numId="7">
    <w:abstractNumId w:val="6"/>
  </w:num>
  <w:num w:numId="8">
    <w:abstractNumId w:val="0"/>
  </w:num>
  <w:num w:numId="9">
    <w:abstractNumId w:val="7"/>
  </w:num>
  <w:num w:numId="10">
    <w:abstractNumId w:val="4"/>
  </w:num>
  <w:num w:numId="11">
    <w:abstractNumId w:val="2"/>
  </w:num>
  <w:num w:numId="12">
    <w:abstractNumId w:val="12"/>
  </w:num>
  <w:num w:numId="13">
    <w:abstractNumId w:val="3"/>
  </w:num>
  <w:num w:numId="14">
    <w:abstractNumId w:val="9"/>
  </w:num>
  <w:num w:numId="15">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Q1NjQ3NLQ0Mzc1MDZR0lEKTi0uzszPAykwrwUA6dIn4ywAAAA="/>
  </w:docVars>
  <w:rsids>
    <w:rsidRoot w:val="000345FD"/>
    <w:rsid w:val="00001531"/>
    <w:rsid w:val="00004D4A"/>
    <w:rsid w:val="00006090"/>
    <w:rsid w:val="000060A6"/>
    <w:rsid w:val="00007008"/>
    <w:rsid w:val="000137A1"/>
    <w:rsid w:val="00015F09"/>
    <w:rsid w:val="000167BB"/>
    <w:rsid w:val="00016A3A"/>
    <w:rsid w:val="0002101B"/>
    <w:rsid w:val="0002142B"/>
    <w:rsid w:val="00021C38"/>
    <w:rsid w:val="00022082"/>
    <w:rsid w:val="00022301"/>
    <w:rsid w:val="000236B2"/>
    <w:rsid w:val="00023753"/>
    <w:rsid w:val="000240DB"/>
    <w:rsid w:val="000306CF"/>
    <w:rsid w:val="00032EE2"/>
    <w:rsid w:val="00033C95"/>
    <w:rsid w:val="000345FD"/>
    <w:rsid w:val="00041253"/>
    <w:rsid w:val="00041398"/>
    <w:rsid w:val="00041F83"/>
    <w:rsid w:val="000478C6"/>
    <w:rsid w:val="000511D4"/>
    <w:rsid w:val="00055777"/>
    <w:rsid w:val="00057D39"/>
    <w:rsid w:val="00062794"/>
    <w:rsid w:val="00064A52"/>
    <w:rsid w:val="00071DB6"/>
    <w:rsid w:val="000725AA"/>
    <w:rsid w:val="00082623"/>
    <w:rsid w:val="00084029"/>
    <w:rsid w:val="00087F04"/>
    <w:rsid w:val="00087FB9"/>
    <w:rsid w:val="00094DCC"/>
    <w:rsid w:val="000A4C2D"/>
    <w:rsid w:val="000A565F"/>
    <w:rsid w:val="000B0459"/>
    <w:rsid w:val="000B1134"/>
    <w:rsid w:val="000B2EC0"/>
    <w:rsid w:val="000B4037"/>
    <w:rsid w:val="000B6107"/>
    <w:rsid w:val="000C1EE9"/>
    <w:rsid w:val="000D0E8B"/>
    <w:rsid w:val="000D4A00"/>
    <w:rsid w:val="000D6FF8"/>
    <w:rsid w:val="000D785F"/>
    <w:rsid w:val="000E0EA1"/>
    <w:rsid w:val="000E2812"/>
    <w:rsid w:val="000E3280"/>
    <w:rsid w:val="000E4427"/>
    <w:rsid w:val="000E4C1C"/>
    <w:rsid w:val="000E7621"/>
    <w:rsid w:val="000F38C6"/>
    <w:rsid w:val="001010D7"/>
    <w:rsid w:val="001013A5"/>
    <w:rsid w:val="00106B63"/>
    <w:rsid w:val="0011086A"/>
    <w:rsid w:val="00115D43"/>
    <w:rsid w:val="001163CA"/>
    <w:rsid w:val="001175DB"/>
    <w:rsid w:val="00123EC2"/>
    <w:rsid w:val="00124F78"/>
    <w:rsid w:val="001256D4"/>
    <w:rsid w:val="0012779B"/>
    <w:rsid w:val="00131723"/>
    <w:rsid w:val="001325A2"/>
    <w:rsid w:val="0013643E"/>
    <w:rsid w:val="00143795"/>
    <w:rsid w:val="00145159"/>
    <w:rsid w:val="00147EBA"/>
    <w:rsid w:val="001550E2"/>
    <w:rsid w:val="00157450"/>
    <w:rsid w:val="001609FC"/>
    <w:rsid w:val="00164011"/>
    <w:rsid w:val="00164136"/>
    <w:rsid w:val="00166922"/>
    <w:rsid w:val="0016767A"/>
    <w:rsid w:val="00175FCE"/>
    <w:rsid w:val="00184840"/>
    <w:rsid w:val="0018758B"/>
    <w:rsid w:val="00191638"/>
    <w:rsid w:val="00193FA4"/>
    <w:rsid w:val="00197998"/>
    <w:rsid w:val="001A0396"/>
    <w:rsid w:val="001A3492"/>
    <w:rsid w:val="001A5047"/>
    <w:rsid w:val="001B0427"/>
    <w:rsid w:val="001B24E5"/>
    <w:rsid w:val="001B333B"/>
    <w:rsid w:val="001B4A80"/>
    <w:rsid w:val="001C0BF2"/>
    <w:rsid w:val="001C13D2"/>
    <w:rsid w:val="001C6A08"/>
    <w:rsid w:val="001D054C"/>
    <w:rsid w:val="001D08BF"/>
    <w:rsid w:val="001D0F60"/>
    <w:rsid w:val="001D124C"/>
    <w:rsid w:val="001D227D"/>
    <w:rsid w:val="001D41CC"/>
    <w:rsid w:val="001D6E6E"/>
    <w:rsid w:val="001E0D0D"/>
    <w:rsid w:val="001E12D0"/>
    <w:rsid w:val="001E4BA5"/>
    <w:rsid w:val="001E6A80"/>
    <w:rsid w:val="001E745F"/>
    <w:rsid w:val="001F3D19"/>
    <w:rsid w:val="001F4FC8"/>
    <w:rsid w:val="001F5421"/>
    <w:rsid w:val="001F6C61"/>
    <w:rsid w:val="001F6FBF"/>
    <w:rsid w:val="00204284"/>
    <w:rsid w:val="002046AD"/>
    <w:rsid w:val="002120F0"/>
    <w:rsid w:val="00216009"/>
    <w:rsid w:val="0021664C"/>
    <w:rsid w:val="002201B0"/>
    <w:rsid w:val="00230810"/>
    <w:rsid w:val="00234FED"/>
    <w:rsid w:val="002361DA"/>
    <w:rsid w:val="00236F9E"/>
    <w:rsid w:val="002403BA"/>
    <w:rsid w:val="00244487"/>
    <w:rsid w:val="00256B4D"/>
    <w:rsid w:val="00256C2A"/>
    <w:rsid w:val="002625E5"/>
    <w:rsid w:val="00263AA0"/>
    <w:rsid w:val="00264A4A"/>
    <w:rsid w:val="00265A15"/>
    <w:rsid w:val="00270654"/>
    <w:rsid w:val="00272827"/>
    <w:rsid w:val="002730DC"/>
    <w:rsid w:val="00274E92"/>
    <w:rsid w:val="0027565D"/>
    <w:rsid w:val="00276F14"/>
    <w:rsid w:val="002777CA"/>
    <w:rsid w:val="00286477"/>
    <w:rsid w:val="002869E4"/>
    <w:rsid w:val="00290B3D"/>
    <w:rsid w:val="0029461C"/>
    <w:rsid w:val="002A1DA0"/>
    <w:rsid w:val="002A2457"/>
    <w:rsid w:val="002A3A85"/>
    <w:rsid w:val="002A3C2A"/>
    <w:rsid w:val="002A78FC"/>
    <w:rsid w:val="002C0FA9"/>
    <w:rsid w:val="002D7644"/>
    <w:rsid w:val="002E0E4B"/>
    <w:rsid w:val="002F04AB"/>
    <w:rsid w:val="002F1C35"/>
    <w:rsid w:val="002F21F1"/>
    <w:rsid w:val="002F2F08"/>
    <w:rsid w:val="002F46DB"/>
    <w:rsid w:val="00302080"/>
    <w:rsid w:val="00302EDB"/>
    <w:rsid w:val="00303547"/>
    <w:rsid w:val="00303837"/>
    <w:rsid w:val="00310904"/>
    <w:rsid w:val="00311FFE"/>
    <w:rsid w:val="00314D21"/>
    <w:rsid w:val="00315699"/>
    <w:rsid w:val="00315F93"/>
    <w:rsid w:val="003221BD"/>
    <w:rsid w:val="0032792F"/>
    <w:rsid w:val="00331042"/>
    <w:rsid w:val="003311D8"/>
    <w:rsid w:val="00334A7E"/>
    <w:rsid w:val="00341875"/>
    <w:rsid w:val="00344AE8"/>
    <w:rsid w:val="00355619"/>
    <w:rsid w:val="0036508B"/>
    <w:rsid w:val="00367FBB"/>
    <w:rsid w:val="00370E33"/>
    <w:rsid w:val="0037398B"/>
    <w:rsid w:val="00373E86"/>
    <w:rsid w:val="003742C3"/>
    <w:rsid w:val="00384860"/>
    <w:rsid w:val="00385F44"/>
    <w:rsid w:val="00387ECD"/>
    <w:rsid w:val="00395C07"/>
    <w:rsid w:val="0039610C"/>
    <w:rsid w:val="003A3F12"/>
    <w:rsid w:val="003B04DB"/>
    <w:rsid w:val="003B357D"/>
    <w:rsid w:val="003B3C8D"/>
    <w:rsid w:val="003B3CC6"/>
    <w:rsid w:val="003B6483"/>
    <w:rsid w:val="003C084E"/>
    <w:rsid w:val="003C4B4C"/>
    <w:rsid w:val="003C53C4"/>
    <w:rsid w:val="003D0FB2"/>
    <w:rsid w:val="003E07AC"/>
    <w:rsid w:val="003E1700"/>
    <w:rsid w:val="003E5015"/>
    <w:rsid w:val="003F7363"/>
    <w:rsid w:val="00406507"/>
    <w:rsid w:val="00406E28"/>
    <w:rsid w:val="004218E4"/>
    <w:rsid w:val="00421D13"/>
    <w:rsid w:val="00423838"/>
    <w:rsid w:val="004239B5"/>
    <w:rsid w:val="00424A22"/>
    <w:rsid w:val="00424C20"/>
    <w:rsid w:val="00425796"/>
    <w:rsid w:val="00426C78"/>
    <w:rsid w:val="00427025"/>
    <w:rsid w:val="00433B9F"/>
    <w:rsid w:val="004346AA"/>
    <w:rsid w:val="00437B24"/>
    <w:rsid w:val="004430AD"/>
    <w:rsid w:val="004441CF"/>
    <w:rsid w:val="004454D8"/>
    <w:rsid w:val="00446CEC"/>
    <w:rsid w:val="00452421"/>
    <w:rsid w:val="00456433"/>
    <w:rsid w:val="004621A2"/>
    <w:rsid w:val="00464055"/>
    <w:rsid w:val="00467598"/>
    <w:rsid w:val="00470EF0"/>
    <w:rsid w:val="00472788"/>
    <w:rsid w:val="00473604"/>
    <w:rsid w:val="004736ED"/>
    <w:rsid w:val="00473EE4"/>
    <w:rsid w:val="004765AF"/>
    <w:rsid w:val="00477009"/>
    <w:rsid w:val="00483378"/>
    <w:rsid w:val="004852E1"/>
    <w:rsid w:val="00490F84"/>
    <w:rsid w:val="0049232D"/>
    <w:rsid w:val="004A0496"/>
    <w:rsid w:val="004A2963"/>
    <w:rsid w:val="004A3305"/>
    <w:rsid w:val="004A4C8D"/>
    <w:rsid w:val="004A74AF"/>
    <w:rsid w:val="004B1BD4"/>
    <w:rsid w:val="004C0143"/>
    <w:rsid w:val="004C42FF"/>
    <w:rsid w:val="004D22C6"/>
    <w:rsid w:val="004D35FC"/>
    <w:rsid w:val="004D4BC5"/>
    <w:rsid w:val="004D5EE4"/>
    <w:rsid w:val="004D6205"/>
    <w:rsid w:val="004E0657"/>
    <w:rsid w:val="004E3DFD"/>
    <w:rsid w:val="004E780E"/>
    <w:rsid w:val="004F1693"/>
    <w:rsid w:val="004F16BF"/>
    <w:rsid w:val="004F3913"/>
    <w:rsid w:val="004F4B33"/>
    <w:rsid w:val="004F5558"/>
    <w:rsid w:val="004F6563"/>
    <w:rsid w:val="004F668C"/>
    <w:rsid w:val="00500013"/>
    <w:rsid w:val="00504610"/>
    <w:rsid w:val="005065A6"/>
    <w:rsid w:val="00506C09"/>
    <w:rsid w:val="00507B4E"/>
    <w:rsid w:val="00512E95"/>
    <w:rsid w:val="00515858"/>
    <w:rsid w:val="0051719E"/>
    <w:rsid w:val="0052073E"/>
    <w:rsid w:val="005244AD"/>
    <w:rsid w:val="00524730"/>
    <w:rsid w:val="005264DC"/>
    <w:rsid w:val="0052709A"/>
    <w:rsid w:val="00531122"/>
    <w:rsid w:val="005361C5"/>
    <w:rsid w:val="00537A7A"/>
    <w:rsid w:val="0054145D"/>
    <w:rsid w:val="005448E1"/>
    <w:rsid w:val="00554182"/>
    <w:rsid w:val="005618CA"/>
    <w:rsid w:val="00562D45"/>
    <w:rsid w:val="00566CA5"/>
    <w:rsid w:val="00572FA2"/>
    <w:rsid w:val="005759D6"/>
    <w:rsid w:val="00577FD0"/>
    <w:rsid w:val="005828A0"/>
    <w:rsid w:val="00585B73"/>
    <w:rsid w:val="005868AF"/>
    <w:rsid w:val="00592448"/>
    <w:rsid w:val="00592F62"/>
    <w:rsid w:val="00595396"/>
    <w:rsid w:val="00596940"/>
    <w:rsid w:val="0059715E"/>
    <w:rsid w:val="00597A56"/>
    <w:rsid w:val="005A0E47"/>
    <w:rsid w:val="005A1944"/>
    <w:rsid w:val="005A4683"/>
    <w:rsid w:val="005B1182"/>
    <w:rsid w:val="005B551C"/>
    <w:rsid w:val="005C74DF"/>
    <w:rsid w:val="005D2A83"/>
    <w:rsid w:val="005D6234"/>
    <w:rsid w:val="005F36A8"/>
    <w:rsid w:val="005F54FE"/>
    <w:rsid w:val="005F66BB"/>
    <w:rsid w:val="00601718"/>
    <w:rsid w:val="00610133"/>
    <w:rsid w:val="00613869"/>
    <w:rsid w:val="00613F07"/>
    <w:rsid w:val="006226E0"/>
    <w:rsid w:val="00624577"/>
    <w:rsid w:val="00624A77"/>
    <w:rsid w:val="006250D8"/>
    <w:rsid w:val="0063356A"/>
    <w:rsid w:val="00635FCA"/>
    <w:rsid w:val="006372EC"/>
    <w:rsid w:val="00640B90"/>
    <w:rsid w:val="00651162"/>
    <w:rsid w:val="0065353A"/>
    <w:rsid w:val="00655615"/>
    <w:rsid w:val="00655B87"/>
    <w:rsid w:val="00656D8F"/>
    <w:rsid w:val="00660217"/>
    <w:rsid w:val="0066064B"/>
    <w:rsid w:val="006618B2"/>
    <w:rsid w:val="00662A54"/>
    <w:rsid w:val="00663F99"/>
    <w:rsid w:val="00666117"/>
    <w:rsid w:val="00667CCA"/>
    <w:rsid w:val="00670783"/>
    <w:rsid w:val="0067686D"/>
    <w:rsid w:val="0068076A"/>
    <w:rsid w:val="006810CB"/>
    <w:rsid w:val="00682DA1"/>
    <w:rsid w:val="00686E5C"/>
    <w:rsid w:val="00693689"/>
    <w:rsid w:val="0069448C"/>
    <w:rsid w:val="00694FB0"/>
    <w:rsid w:val="00697E41"/>
    <w:rsid w:val="006A3ED0"/>
    <w:rsid w:val="006A6EB7"/>
    <w:rsid w:val="006B5560"/>
    <w:rsid w:val="006B6844"/>
    <w:rsid w:val="006C1170"/>
    <w:rsid w:val="006C31AF"/>
    <w:rsid w:val="006D74BF"/>
    <w:rsid w:val="006E3CE5"/>
    <w:rsid w:val="006F1FA8"/>
    <w:rsid w:val="006F2D3E"/>
    <w:rsid w:val="006F3588"/>
    <w:rsid w:val="006F3DA7"/>
    <w:rsid w:val="006F542A"/>
    <w:rsid w:val="007014B5"/>
    <w:rsid w:val="00702742"/>
    <w:rsid w:val="007028F9"/>
    <w:rsid w:val="00704037"/>
    <w:rsid w:val="0070533A"/>
    <w:rsid w:val="0070793C"/>
    <w:rsid w:val="00720D63"/>
    <w:rsid w:val="00726DAD"/>
    <w:rsid w:val="00727766"/>
    <w:rsid w:val="00736DC3"/>
    <w:rsid w:val="007458BE"/>
    <w:rsid w:val="007471CC"/>
    <w:rsid w:val="007477A0"/>
    <w:rsid w:val="00752D90"/>
    <w:rsid w:val="00752EA9"/>
    <w:rsid w:val="00755CB7"/>
    <w:rsid w:val="00755EF8"/>
    <w:rsid w:val="00762D41"/>
    <w:rsid w:val="0076407F"/>
    <w:rsid w:val="007671AB"/>
    <w:rsid w:val="00767566"/>
    <w:rsid w:val="00767938"/>
    <w:rsid w:val="0077362D"/>
    <w:rsid w:val="00780B7D"/>
    <w:rsid w:val="00787EB0"/>
    <w:rsid w:val="00787FBB"/>
    <w:rsid w:val="00793372"/>
    <w:rsid w:val="007A1963"/>
    <w:rsid w:val="007A2C2B"/>
    <w:rsid w:val="007A4175"/>
    <w:rsid w:val="007A5C6A"/>
    <w:rsid w:val="007A5F37"/>
    <w:rsid w:val="007B0FB0"/>
    <w:rsid w:val="007B2FC0"/>
    <w:rsid w:val="007C0985"/>
    <w:rsid w:val="007C27E3"/>
    <w:rsid w:val="007D015B"/>
    <w:rsid w:val="007D2491"/>
    <w:rsid w:val="007D6710"/>
    <w:rsid w:val="007E0ECD"/>
    <w:rsid w:val="007E2C9B"/>
    <w:rsid w:val="007E3581"/>
    <w:rsid w:val="007E365B"/>
    <w:rsid w:val="007F217D"/>
    <w:rsid w:val="007F230D"/>
    <w:rsid w:val="007F4FBE"/>
    <w:rsid w:val="008041C4"/>
    <w:rsid w:val="00813B21"/>
    <w:rsid w:val="0081462A"/>
    <w:rsid w:val="00814F4C"/>
    <w:rsid w:val="00817873"/>
    <w:rsid w:val="00820BFE"/>
    <w:rsid w:val="0082650B"/>
    <w:rsid w:val="008370A5"/>
    <w:rsid w:val="008377BE"/>
    <w:rsid w:val="00840E7B"/>
    <w:rsid w:val="00844A61"/>
    <w:rsid w:val="00847060"/>
    <w:rsid w:val="0085270A"/>
    <w:rsid w:val="0085570C"/>
    <w:rsid w:val="00861FF0"/>
    <w:rsid w:val="0086679B"/>
    <w:rsid w:val="00866F69"/>
    <w:rsid w:val="008677E2"/>
    <w:rsid w:val="0088324D"/>
    <w:rsid w:val="0088463C"/>
    <w:rsid w:val="00891E12"/>
    <w:rsid w:val="00893137"/>
    <w:rsid w:val="008A182D"/>
    <w:rsid w:val="008A5B30"/>
    <w:rsid w:val="008A6ABA"/>
    <w:rsid w:val="008B172C"/>
    <w:rsid w:val="008B7E67"/>
    <w:rsid w:val="008C13C5"/>
    <w:rsid w:val="008C3853"/>
    <w:rsid w:val="008D3134"/>
    <w:rsid w:val="008D321C"/>
    <w:rsid w:val="008D3CA6"/>
    <w:rsid w:val="008E1237"/>
    <w:rsid w:val="008E7D76"/>
    <w:rsid w:val="008F0845"/>
    <w:rsid w:val="008F0F63"/>
    <w:rsid w:val="008F174C"/>
    <w:rsid w:val="008F2E56"/>
    <w:rsid w:val="008F3D09"/>
    <w:rsid w:val="008F46AA"/>
    <w:rsid w:val="008F5FC7"/>
    <w:rsid w:val="008F6A8B"/>
    <w:rsid w:val="008F6C20"/>
    <w:rsid w:val="009001B6"/>
    <w:rsid w:val="00905BBB"/>
    <w:rsid w:val="00915F1B"/>
    <w:rsid w:val="00916B66"/>
    <w:rsid w:val="00916CA9"/>
    <w:rsid w:val="009174F3"/>
    <w:rsid w:val="009362D9"/>
    <w:rsid w:val="009422C8"/>
    <w:rsid w:val="009426FE"/>
    <w:rsid w:val="00947365"/>
    <w:rsid w:val="00956E20"/>
    <w:rsid w:val="00956F8A"/>
    <w:rsid w:val="00960DE2"/>
    <w:rsid w:val="00973490"/>
    <w:rsid w:val="00982D46"/>
    <w:rsid w:val="009847D5"/>
    <w:rsid w:val="00994984"/>
    <w:rsid w:val="00996040"/>
    <w:rsid w:val="009A0BF3"/>
    <w:rsid w:val="009A296C"/>
    <w:rsid w:val="009A5A3F"/>
    <w:rsid w:val="009A6D48"/>
    <w:rsid w:val="009C17B1"/>
    <w:rsid w:val="009D1F50"/>
    <w:rsid w:val="009D4BC1"/>
    <w:rsid w:val="009D6024"/>
    <w:rsid w:val="009F1C2D"/>
    <w:rsid w:val="009F5BF8"/>
    <w:rsid w:val="00A03023"/>
    <w:rsid w:val="00A07C0D"/>
    <w:rsid w:val="00A11C3E"/>
    <w:rsid w:val="00A11CC0"/>
    <w:rsid w:val="00A144C6"/>
    <w:rsid w:val="00A16228"/>
    <w:rsid w:val="00A178A9"/>
    <w:rsid w:val="00A20755"/>
    <w:rsid w:val="00A20A4A"/>
    <w:rsid w:val="00A25736"/>
    <w:rsid w:val="00A2755F"/>
    <w:rsid w:val="00A31B40"/>
    <w:rsid w:val="00A33877"/>
    <w:rsid w:val="00A40A42"/>
    <w:rsid w:val="00A50E95"/>
    <w:rsid w:val="00A5267C"/>
    <w:rsid w:val="00A55C69"/>
    <w:rsid w:val="00A565C3"/>
    <w:rsid w:val="00A61BC9"/>
    <w:rsid w:val="00A63B2A"/>
    <w:rsid w:val="00A659E8"/>
    <w:rsid w:val="00A66C89"/>
    <w:rsid w:val="00A7146B"/>
    <w:rsid w:val="00A74B32"/>
    <w:rsid w:val="00A7683D"/>
    <w:rsid w:val="00A771AB"/>
    <w:rsid w:val="00A7764C"/>
    <w:rsid w:val="00A80804"/>
    <w:rsid w:val="00A815B9"/>
    <w:rsid w:val="00A81A78"/>
    <w:rsid w:val="00A87C5C"/>
    <w:rsid w:val="00A87C96"/>
    <w:rsid w:val="00A937C2"/>
    <w:rsid w:val="00AA19F7"/>
    <w:rsid w:val="00AA3512"/>
    <w:rsid w:val="00AA4C19"/>
    <w:rsid w:val="00AA7BFE"/>
    <w:rsid w:val="00AB01A2"/>
    <w:rsid w:val="00AB087A"/>
    <w:rsid w:val="00AB2523"/>
    <w:rsid w:val="00AB416B"/>
    <w:rsid w:val="00AC21DE"/>
    <w:rsid w:val="00AC6046"/>
    <w:rsid w:val="00AD3AA8"/>
    <w:rsid w:val="00AD3FDD"/>
    <w:rsid w:val="00AD4F1E"/>
    <w:rsid w:val="00AD73B9"/>
    <w:rsid w:val="00AD7F3A"/>
    <w:rsid w:val="00AF0031"/>
    <w:rsid w:val="00AF0F7B"/>
    <w:rsid w:val="00AF12AB"/>
    <w:rsid w:val="00AF53B5"/>
    <w:rsid w:val="00B02EB8"/>
    <w:rsid w:val="00B04871"/>
    <w:rsid w:val="00B05A61"/>
    <w:rsid w:val="00B06B33"/>
    <w:rsid w:val="00B10284"/>
    <w:rsid w:val="00B17028"/>
    <w:rsid w:val="00B2502E"/>
    <w:rsid w:val="00B279DF"/>
    <w:rsid w:val="00B315B3"/>
    <w:rsid w:val="00B34028"/>
    <w:rsid w:val="00B47F56"/>
    <w:rsid w:val="00B51607"/>
    <w:rsid w:val="00B537B8"/>
    <w:rsid w:val="00B55857"/>
    <w:rsid w:val="00B64F87"/>
    <w:rsid w:val="00B6556A"/>
    <w:rsid w:val="00B71453"/>
    <w:rsid w:val="00B75450"/>
    <w:rsid w:val="00B77262"/>
    <w:rsid w:val="00B82B70"/>
    <w:rsid w:val="00B93ED9"/>
    <w:rsid w:val="00B94BC6"/>
    <w:rsid w:val="00B975C3"/>
    <w:rsid w:val="00BA0D8F"/>
    <w:rsid w:val="00BA31FA"/>
    <w:rsid w:val="00BB24C2"/>
    <w:rsid w:val="00BB2FE7"/>
    <w:rsid w:val="00BB560D"/>
    <w:rsid w:val="00BB6851"/>
    <w:rsid w:val="00BB6B6B"/>
    <w:rsid w:val="00BC2CCA"/>
    <w:rsid w:val="00BC5F42"/>
    <w:rsid w:val="00BC672C"/>
    <w:rsid w:val="00BD12B7"/>
    <w:rsid w:val="00BD3275"/>
    <w:rsid w:val="00BD4A4A"/>
    <w:rsid w:val="00BE2339"/>
    <w:rsid w:val="00BE41D7"/>
    <w:rsid w:val="00BE4899"/>
    <w:rsid w:val="00BE63F7"/>
    <w:rsid w:val="00BF043B"/>
    <w:rsid w:val="00BF241E"/>
    <w:rsid w:val="00BF713C"/>
    <w:rsid w:val="00C001EF"/>
    <w:rsid w:val="00C002A1"/>
    <w:rsid w:val="00C0586A"/>
    <w:rsid w:val="00C10EA0"/>
    <w:rsid w:val="00C12259"/>
    <w:rsid w:val="00C17221"/>
    <w:rsid w:val="00C175B9"/>
    <w:rsid w:val="00C2277B"/>
    <w:rsid w:val="00C25AA8"/>
    <w:rsid w:val="00C321B5"/>
    <w:rsid w:val="00C35C73"/>
    <w:rsid w:val="00C36A36"/>
    <w:rsid w:val="00C430B0"/>
    <w:rsid w:val="00C44183"/>
    <w:rsid w:val="00C45599"/>
    <w:rsid w:val="00C45F72"/>
    <w:rsid w:val="00C4686B"/>
    <w:rsid w:val="00C47E26"/>
    <w:rsid w:val="00C604FE"/>
    <w:rsid w:val="00C60764"/>
    <w:rsid w:val="00C6408C"/>
    <w:rsid w:val="00C7090A"/>
    <w:rsid w:val="00C7265C"/>
    <w:rsid w:val="00C73584"/>
    <w:rsid w:val="00C90C74"/>
    <w:rsid w:val="00C9111F"/>
    <w:rsid w:val="00C95228"/>
    <w:rsid w:val="00C96F4D"/>
    <w:rsid w:val="00C97A62"/>
    <w:rsid w:val="00CA22B9"/>
    <w:rsid w:val="00CA6BE2"/>
    <w:rsid w:val="00CB0CA7"/>
    <w:rsid w:val="00CB15DB"/>
    <w:rsid w:val="00CB284F"/>
    <w:rsid w:val="00CB6584"/>
    <w:rsid w:val="00CC0C7E"/>
    <w:rsid w:val="00CC3117"/>
    <w:rsid w:val="00CC3277"/>
    <w:rsid w:val="00CC3F3E"/>
    <w:rsid w:val="00CC547B"/>
    <w:rsid w:val="00CC6AD6"/>
    <w:rsid w:val="00CC7EDE"/>
    <w:rsid w:val="00CD4281"/>
    <w:rsid w:val="00CE2D8D"/>
    <w:rsid w:val="00CE727B"/>
    <w:rsid w:val="00CF0436"/>
    <w:rsid w:val="00CF39FD"/>
    <w:rsid w:val="00CF5034"/>
    <w:rsid w:val="00D063B1"/>
    <w:rsid w:val="00D078D2"/>
    <w:rsid w:val="00D163F7"/>
    <w:rsid w:val="00D2079B"/>
    <w:rsid w:val="00D220AA"/>
    <w:rsid w:val="00D302FA"/>
    <w:rsid w:val="00D30733"/>
    <w:rsid w:val="00D369EF"/>
    <w:rsid w:val="00D400AE"/>
    <w:rsid w:val="00D47D28"/>
    <w:rsid w:val="00D52DE3"/>
    <w:rsid w:val="00D603A7"/>
    <w:rsid w:val="00D63508"/>
    <w:rsid w:val="00D63E4B"/>
    <w:rsid w:val="00D70506"/>
    <w:rsid w:val="00D75AF6"/>
    <w:rsid w:val="00D76B8D"/>
    <w:rsid w:val="00D81A5A"/>
    <w:rsid w:val="00D81F9C"/>
    <w:rsid w:val="00D84B13"/>
    <w:rsid w:val="00D86925"/>
    <w:rsid w:val="00D90191"/>
    <w:rsid w:val="00D9401C"/>
    <w:rsid w:val="00DA7B5D"/>
    <w:rsid w:val="00DB090E"/>
    <w:rsid w:val="00DB76D9"/>
    <w:rsid w:val="00DB795C"/>
    <w:rsid w:val="00DB7DF2"/>
    <w:rsid w:val="00DC146D"/>
    <w:rsid w:val="00DC28C5"/>
    <w:rsid w:val="00DC290D"/>
    <w:rsid w:val="00DC3B0B"/>
    <w:rsid w:val="00DC6BEA"/>
    <w:rsid w:val="00DC7DBB"/>
    <w:rsid w:val="00DD10E7"/>
    <w:rsid w:val="00DD1DD5"/>
    <w:rsid w:val="00DD21FE"/>
    <w:rsid w:val="00DE3B48"/>
    <w:rsid w:val="00DE4841"/>
    <w:rsid w:val="00E0279C"/>
    <w:rsid w:val="00E056E2"/>
    <w:rsid w:val="00E21C89"/>
    <w:rsid w:val="00E224F2"/>
    <w:rsid w:val="00E27FBB"/>
    <w:rsid w:val="00E36ABC"/>
    <w:rsid w:val="00E4019C"/>
    <w:rsid w:val="00E409ED"/>
    <w:rsid w:val="00E40FD5"/>
    <w:rsid w:val="00E43BF1"/>
    <w:rsid w:val="00E45E35"/>
    <w:rsid w:val="00E46482"/>
    <w:rsid w:val="00E46791"/>
    <w:rsid w:val="00E51128"/>
    <w:rsid w:val="00E52A77"/>
    <w:rsid w:val="00E53C02"/>
    <w:rsid w:val="00E53E67"/>
    <w:rsid w:val="00E546C4"/>
    <w:rsid w:val="00E570F3"/>
    <w:rsid w:val="00E606D9"/>
    <w:rsid w:val="00E61066"/>
    <w:rsid w:val="00E636ED"/>
    <w:rsid w:val="00E64355"/>
    <w:rsid w:val="00E64640"/>
    <w:rsid w:val="00E7716A"/>
    <w:rsid w:val="00E806B2"/>
    <w:rsid w:val="00E819CE"/>
    <w:rsid w:val="00E82DDD"/>
    <w:rsid w:val="00E85DBC"/>
    <w:rsid w:val="00E86481"/>
    <w:rsid w:val="00E91695"/>
    <w:rsid w:val="00E92231"/>
    <w:rsid w:val="00E9332B"/>
    <w:rsid w:val="00EA12BF"/>
    <w:rsid w:val="00EA433E"/>
    <w:rsid w:val="00EA78D3"/>
    <w:rsid w:val="00EB37DD"/>
    <w:rsid w:val="00EC1EAD"/>
    <w:rsid w:val="00EC44CD"/>
    <w:rsid w:val="00ED0103"/>
    <w:rsid w:val="00EE1778"/>
    <w:rsid w:val="00EE3076"/>
    <w:rsid w:val="00EE5AAA"/>
    <w:rsid w:val="00EF45E4"/>
    <w:rsid w:val="00EF4B1F"/>
    <w:rsid w:val="00F006EE"/>
    <w:rsid w:val="00F014B2"/>
    <w:rsid w:val="00F02739"/>
    <w:rsid w:val="00F043A0"/>
    <w:rsid w:val="00F07189"/>
    <w:rsid w:val="00F11F01"/>
    <w:rsid w:val="00F13CBC"/>
    <w:rsid w:val="00F13D1D"/>
    <w:rsid w:val="00F14B9D"/>
    <w:rsid w:val="00F15378"/>
    <w:rsid w:val="00F268AC"/>
    <w:rsid w:val="00F27D14"/>
    <w:rsid w:val="00F31B8E"/>
    <w:rsid w:val="00F337B8"/>
    <w:rsid w:val="00F43BE2"/>
    <w:rsid w:val="00F47CAC"/>
    <w:rsid w:val="00F54820"/>
    <w:rsid w:val="00F55ECA"/>
    <w:rsid w:val="00F55F9A"/>
    <w:rsid w:val="00F57F06"/>
    <w:rsid w:val="00F57F58"/>
    <w:rsid w:val="00F6163A"/>
    <w:rsid w:val="00F653F1"/>
    <w:rsid w:val="00F67DA9"/>
    <w:rsid w:val="00F70B23"/>
    <w:rsid w:val="00F70D95"/>
    <w:rsid w:val="00F75D9E"/>
    <w:rsid w:val="00F75F5B"/>
    <w:rsid w:val="00F76C12"/>
    <w:rsid w:val="00F7744B"/>
    <w:rsid w:val="00F80A65"/>
    <w:rsid w:val="00F835DD"/>
    <w:rsid w:val="00F84465"/>
    <w:rsid w:val="00F87ABA"/>
    <w:rsid w:val="00F91F20"/>
    <w:rsid w:val="00F93979"/>
    <w:rsid w:val="00F9498C"/>
    <w:rsid w:val="00FA2C72"/>
    <w:rsid w:val="00FA3CE0"/>
    <w:rsid w:val="00FB2F11"/>
    <w:rsid w:val="00FB3606"/>
    <w:rsid w:val="00FB3AEC"/>
    <w:rsid w:val="00FB4AC9"/>
    <w:rsid w:val="00FB5DD4"/>
    <w:rsid w:val="00FC01C9"/>
    <w:rsid w:val="00FC5BCE"/>
    <w:rsid w:val="00FD0736"/>
    <w:rsid w:val="00FD4032"/>
    <w:rsid w:val="00FD6CEE"/>
    <w:rsid w:val="00FE21AC"/>
    <w:rsid w:val="00FE740D"/>
    <w:rsid w:val="00FE7E9D"/>
    <w:rsid w:val="00FF1D25"/>
    <w:rsid w:val="00FF4320"/>
    <w:rsid w:val="00FF48FE"/>
    <w:rsid w:val="00FF79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5C1F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742"/>
    <w:pPr>
      <w:spacing w:after="0" w:line="240" w:lineRule="auto"/>
    </w:pPr>
    <w:rPr>
      <w:rFonts w:eastAsiaTheme="minorEastAsia"/>
      <w:sz w:val="24"/>
      <w:szCs w:val="24"/>
    </w:rPr>
  </w:style>
  <w:style w:type="paragraph" w:styleId="Heading1">
    <w:name w:val="heading 1"/>
    <w:aliases w:val="H1,Head1,Heading apps,1,Head11,Heading apps1,H11,11,h11,Header 1,II+,I,Perot,L1,MainHeader,ASAPHeading 1,chapternumber,HPS,Heading-2,Heading 1 (NN),FAMILY TREE HEADING 1,(Alt+1),(HPS),Überschrift 20,Level 1,Part,SAHeading 1,ghost,Old,*,P"/>
    <w:basedOn w:val="Normal"/>
    <w:next w:val="Normal"/>
    <w:link w:val="Heading1Char"/>
    <w:qFormat/>
    <w:rsid w:val="00702742"/>
    <w:pPr>
      <w:keepNext/>
      <w:pageBreakBefore/>
      <w:numPr>
        <w:numId w:val="1"/>
      </w:numPr>
      <w:shd w:val="solid" w:color="5B9BD5" w:themeColor="accent1" w:fill="5B9BD5" w:themeFill="accent1"/>
      <w:tabs>
        <w:tab w:val="clear" w:pos="432"/>
        <w:tab w:val="left" w:pos="709"/>
      </w:tabs>
      <w:spacing w:before="240" w:after="360"/>
      <w:ind w:left="431" w:hanging="431"/>
      <w:outlineLvl w:val="0"/>
    </w:pPr>
    <w:rPr>
      <w:rFonts w:ascii="Arial Bold" w:eastAsia="Times New Roman" w:hAnsi="Arial Bold" w:cs="Arial"/>
      <w:b/>
      <w:bCs/>
      <w:caps/>
      <w:color w:val="FFFFFF"/>
      <w:kern w:val="32"/>
      <w:sz w:val="32"/>
      <w:szCs w:val="32"/>
    </w:rPr>
  </w:style>
  <w:style w:type="paragraph" w:styleId="Heading2">
    <w:name w:val="heading 2"/>
    <w:basedOn w:val="Normal"/>
    <w:next w:val="Normal"/>
    <w:link w:val="Heading2Char"/>
    <w:qFormat/>
    <w:rsid w:val="00702742"/>
    <w:pPr>
      <w:keepNext/>
      <w:numPr>
        <w:ilvl w:val="1"/>
        <w:numId w:val="1"/>
      </w:numPr>
      <w:tabs>
        <w:tab w:val="clear" w:pos="576"/>
        <w:tab w:val="left" w:pos="992"/>
      </w:tabs>
      <w:spacing w:before="240" w:after="120"/>
      <w:outlineLvl w:val="1"/>
    </w:pPr>
    <w:rPr>
      <w:rFonts w:ascii="Arial" w:eastAsia="Times New Roman" w:hAnsi="Arial" w:cs="Arial"/>
      <w:b/>
      <w:bCs/>
      <w:iCs/>
      <w:smallCaps/>
      <w:color w:val="5B9BD5" w:themeColor="accent1"/>
      <w:sz w:val="28"/>
      <w:szCs w:val="32"/>
    </w:rPr>
  </w:style>
  <w:style w:type="paragraph" w:styleId="Heading3">
    <w:name w:val="heading 3"/>
    <w:basedOn w:val="Normal"/>
    <w:next w:val="Normal"/>
    <w:link w:val="Heading3Char"/>
    <w:qFormat/>
    <w:rsid w:val="00702742"/>
    <w:pPr>
      <w:keepNext/>
      <w:numPr>
        <w:ilvl w:val="2"/>
        <w:numId w:val="1"/>
      </w:numPr>
      <w:tabs>
        <w:tab w:val="left" w:pos="1276"/>
      </w:tabs>
      <w:spacing w:before="240" w:after="120"/>
      <w:outlineLvl w:val="2"/>
    </w:pPr>
    <w:rPr>
      <w:rFonts w:ascii="Arial" w:eastAsia="Times New Roman" w:hAnsi="Arial" w:cs="Arial"/>
      <w:b/>
      <w:bCs/>
      <w:i/>
      <w:caps/>
      <w:color w:val="5B9BD5" w:themeColor="accent1"/>
    </w:rPr>
  </w:style>
  <w:style w:type="paragraph" w:styleId="Heading4">
    <w:name w:val="heading 4"/>
    <w:basedOn w:val="Normal"/>
    <w:next w:val="Normal"/>
    <w:link w:val="Heading4Char"/>
    <w:qFormat/>
    <w:rsid w:val="00702742"/>
    <w:pPr>
      <w:keepNext/>
      <w:numPr>
        <w:ilvl w:val="3"/>
        <w:numId w:val="1"/>
      </w:numPr>
      <w:tabs>
        <w:tab w:val="left" w:pos="1559"/>
      </w:tabs>
      <w:spacing w:before="240" w:after="120"/>
      <w:outlineLvl w:val="3"/>
    </w:pPr>
    <w:rPr>
      <w:rFonts w:ascii="Arial" w:eastAsia="Times New Roman" w:hAnsi="Arial" w:cs="Arial"/>
      <w:b/>
      <w:i/>
      <w:iCs/>
      <w:color w:val="5B9BD5" w:themeColor="accent1"/>
    </w:rPr>
  </w:style>
  <w:style w:type="paragraph" w:styleId="Heading5">
    <w:name w:val="heading 5"/>
    <w:basedOn w:val="Normal"/>
    <w:next w:val="Normal"/>
    <w:link w:val="Heading5Char"/>
    <w:qFormat/>
    <w:rsid w:val="00702742"/>
    <w:pPr>
      <w:numPr>
        <w:ilvl w:val="4"/>
        <w:numId w:val="1"/>
      </w:numPr>
      <w:tabs>
        <w:tab w:val="left" w:pos="540"/>
        <w:tab w:val="left" w:pos="1440"/>
        <w:tab w:val="right" w:pos="9720"/>
      </w:tabs>
      <w:spacing w:before="240" w:after="60"/>
      <w:jc w:val="both"/>
      <w:outlineLvl w:val="4"/>
    </w:pPr>
    <w:rPr>
      <w:rFonts w:ascii="Arial" w:eastAsia="Times New Roman" w:hAnsi="Arial" w:cs="Times New Roman"/>
      <w:b/>
      <w:bCs/>
      <w:i/>
      <w:iCs/>
      <w:noProof/>
      <w:sz w:val="20"/>
      <w:szCs w:val="26"/>
    </w:rPr>
  </w:style>
  <w:style w:type="paragraph" w:styleId="Heading6">
    <w:name w:val="heading 6"/>
    <w:basedOn w:val="Normal"/>
    <w:next w:val="Normal"/>
    <w:link w:val="Heading6Char"/>
    <w:qFormat/>
    <w:rsid w:val="00702742"/>
    <w:pPr>
      <w:numPr>
        <w:ilvl w:val="5"/>
        <w:numId w:val="1"/>
      </w:numPr>
      <w:tabs>
        <w:tab w:val="left" w:pos="540"/>
        <w:tab w:val="left" w:pos="1440"/>
        <w:tab w:val="right" w:pos="9720"/>
      </w:tabs>
      <w:spacing w:before="240" w:after="60"/>
      <w:jc w:val="both"/>
      <w:outlineLvl w:val="5"/>
    </w:pPr>
    <w:rPr>
      <w:rFonts w:ascii="Times New Roman" w:eastAsia="Times New Roman" w:hAnsi="Times New Roman" w:cs="Times New Roman"/>
      <w:b/>
      <w:bCs/>
      <w:noProof/>
      <w:sz w:val="20"/>
      <w:szCs w:val="22"/>
      <w:lang w:val="en-AU"/>
    </w:rPr>
  </w:style>
  <w:style w:type="paragraph" w:styleId="Heading7">
    <w:name w:val="heading 7"/>
    <w:basedOn w:val="Normal"/>
    <w:next w:val="Normal"/>
    <w:link w:val="Heading7Char"/>
    <w:qFormat/>
    <w:rsid w:val="00702742"/>
    <w:pPr>
      <w:numPr>
        <w:ilvl w:val="6"/>
        <w:numId w:val="1"/>
      </w:numPr>
      <w:tabs>
        <w:tab w:val="left" w:pos="540"/>
        <w:tab w:val="left" w:pos="1440"/>
        <w:tab w:val="right" w:pos="9720"/>
      </w:tabs>
      <w:spacing w:before="240" w:after="60"/>
      <w:jc w:val="both"/>
      <w:outlineLvl w:val="6"/>
    </w:pPr>
    <w:rPr>
      <w:rFonts w:ascii="Times New Roman" w:eastAsia="Times New Roman" w:hAnsi="Times New Roman" w:cs="Times New Roman"/>
      <w:noProof/>
      <w:lang w:val="en-AU"/>
    </w:rPr>
  </w:style>
  <w:style w:type="paragraph" w:styleId="Heading8">
    <w:name w:val="heading 8"/>
    <w:basedOn w:val="Normal"/>
    <w:next w:val="Normal"/>
    <w:link w:val="Heading8Char"/>
    <w:qFormat/>
    <w:rsid w:val="00702742"/>
    <w:pPr>
      <w:numPr>
        <w:ilvl w:val="7"/>
        <w:numId w:val="1"/>
      </w:numPr>
      <w:tabs>
        <w:tab w:val="left" w:pos="540"/>
        <w:tab w:val="right" w:pos="9720"/>
      </w:tabs>
      <w:spacing w:before="240" w:after="60"/>
      <w:jc w:val="both"/>
      <w:outlineLvl w:val="7"/>
    </w:pPr>
    <w:rPr>
      <w:rFonts w:ascii="Times New Roman" w:eastAsia="Times New Roman" w:hAnsi="Times New Roman" w:cs="Times New Roman"/>
      <w:i/>
      <w:iCs/>
      <w:noProof/>
      <w:lang w:val="en-AU"/>
    </w:rPr>
  </w:style>
  <w:style w:type="paragraph" w:styleId="Heading9">
    <w:name w:val="heading 9"/>
    <w:basedOn w:val="Normal"/>
    <w:next w:val="Normal"/>
    <w:link w:val="Heading9Char"/>
    <w:qFormat/>
    <w:rsid w:val="00702742"/>
    <w:pPr>
      <w:numPr>
        <w:ilvl w:val="8"/>
        <w:numId w:val="1"/>
      </w:numPr>
      <w:tabs>
        <w:tab w:val="left" w:pos="540"/>
        <w:tab w:val="left" w:pos="1440"/>
        <w:tab w:val="right" w:pos="9720"/>
      </w:tabs>
      <w:spacing w:before="240" w:after="60"/>
      <w:jc w:val="both"/>
      <w:outlineLvl w:val="8"/>
    </w:pPr>
    <w:rPr>
      <w:rFonts w:ascii="Arial" w:eastAsia="Times New Roman" w:hAnsi="Arial" w:cs="Arial"/>
      <w:noProof/>
      <w:sz w:val="20"/>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1 Char,Heading apps Char,1 Char,Head11 Char,Heading apps1 Char,H11 Char,11 Char,h11 Char,Header 1 Char,II+ Char,I Char,Perot Char,L1 Char,MainHeader Char,ASAPHeading 1 Char,chapternumber Char,HPS Char,Heading-2 Char,(HPS) Char"/>
    <w:basedOn w:val="DefaultParagraphFont"/>
    <w:link w:val="Heading1"/>
    <w:rsid w:val="00702742"/>
    <w:rPr>
      <w:rFonts w:ascii="Arial Bold" w:eastAsia="Times New Roman" w:hAnsi="Arial Bold" w:cs="Arial"/>
      <w:b/>
      <w:bCs/>
      <w:caps/>
      <w:color w:val="FFFFFF"/>
      <w:kern w:val="32"/>
      <w:sz w:val="32"/>
      <w:szCs w:val="32"/>
      <w:shd w:val="solid" w:color="5B9BD5" w:themeColor="accent1" w:fill="5B9BD5" w:themeFill="accent1"/>
    </w:rPr>
  </w:style>
  <w:style w:type="character" w:customStyle="1" w:styleId="Heading2Char">
    <w:name w:val="Heading 2 Char"/>
    <w:basedOn w:val="DefaultParagraphFont"/>
    <w:link w:val="Heading2"/>
    <w:rsid w:val="00702742"/>
    <w:rPr>
      <w:rFonts w:ascii="Arial" w:eastAsia="Times New Roman" w:hAnsi="Arial" w:cs="Arial"/>
      <w:b/>
      <w:bCs/>
      <w:iCs/>
      <w:smallCaps/>
      <w:color w:val="5B9BD5" w:themeColor="accent1"/>
      <w:sz w:val="28"/>
      <w:szCs w:val="32"/>
    </w:rPr>
  </w:style>
  <w:style w:type="character" w:customStyle="1" w:styleId="Heading3Char">
    <w:name w:val="Heading 3 Char"/>
    <w:basedOn w:val="DefaultParagraphFont"/>
    <w:link w:val="Heading3"/>
    <w:rsid w:val="00702742"/>
    <w:rPr>
      <w:rFonts w:ascii="Arial" w:eastAsia="Times New Roman" w:hAnsi="Arial" w:cs="Arial"/>
      <w:b/>
      <w:bCs/>
      <w:i/>
      <w:caps/>
      <w:color w:val="5B9BD5" w:themeColor="accent1"/>
      <w:sz w:val="24"/>
      <w:szCs w:val="24"/>
    </w:rPr>
  </w:style>
  <w:style w:type="character" w:customStyle="1" w:styleId="Heading4Char">
    <w:name w:val="Heading 4 Char"/>
    <w:basedOn w:val="DefaultParagraphFont"/>
    <w:link w:val="Heading4"/>
    <w:rsid w:val="00702742"/>
    <w:rPr>
      <w:rFonts w:ascii="Arial" w:eastAsia="Times New Roman" w:hAnsi="Arial" w:cs="Arial"/>
      <w:b/>
      <w:i/>
      <w:iCs/>
      <w:color w:val="5B9BD5" w:themeColor="accent1"/>
      <w:sz w:val="24"/>
      <w:szCs w:val="24"/>
    </w:rPr>
  </w:style>
  <w:style w:type="character" w:customStyle="1" w:styleId="Heading5Char">
    <w:name w:val="Heading 5 Char"/>
    <w:basedOn w:val="DefaultParagraphFont"/>
    <w:link w:val="Heading5"/>
    <w:rsid w:val="00702742"/>
    <w:rPr>
      <w:rFonts w:ascii="Arial" w:eastAsia="Times New Roman" w:hAnsi="Arial" w:cs="Times New Roman"/>
      <w:b/>
      <w:bCs/>
      <w:i/>
      <w:iCs/>
      <w:noProof/>
      <w:sz w:val="20"/>
      <w:szCs w:val="26"/>
    </w:rPr>
  </w:style>
  <w:style w:type="character" w:customStyle="1" w:styleId="Heading6Char">
    <w:name w:val="Heading 6 Char"/>
    <w:basedOn w:val="DefaultParagraphFont"/>
    <w:link w:val="Heading6"/>
    <w:rsid w:val="00702742"/>
    <w:rPr>
      <w:rFonts w:ascii="Times New Roman" w:eastAsia="Times New Roman" w:hAnsi="Times New Roman" w:cs="Times New Roman"/>
      <w:b/>
      <w:bCs/>
      <w:noProof/>
      <w:sz w:val="20"/>
      <w:lang w:val="en-AU"/>
    </w:rPr>
  </w:style>
  <w:style w:type="character" w:customStyle="1" w:styleId="Heading7Char">
    <w:name w:val="Heading 7 Char"/>
    <w:basedOn w:val="DefaultParagraphFont"/>
    <w:link w:val="Heading7"/>
    <w:rsid w:val="00702742"/>
    <w:rPr>
      <w:rFonts w:ascii="Times New Roman" w:eastAsia="Times New Roman" w:hAnsi="Times New Roman" w:cs="Times New Roman"/>
      <w:noProof/>
      <w:sz w:val="24"/>
      <w:szCs w:val="24"/>
      <w:lang w:val="en-AU"/>
    </w:rPr>
  </w:style>
  <w:style w:type="character" w:customStyle="1" w:styleId="Heading8Char">
    <w:name w:val="Heading 8 Char"/>
    <w:basedOn w:val="DefaultParagraphFont"/>
    <w:link w:val="Heading8"/>
    <w:rsid w:val="00702742"/>
    <w:rPr>
      <w:rFonts w:ascii="Times New Roman" w:eastAsia="Times New Roman" w:hAnsi="Times New Roman" w:cs="Times New Roman"/>
      <w:i/>
      <w:iCs/>
      <w:noProof/>
      <w:sz w:val="24"/>
      <w:szCs w:val="24"/>
      <w:lang w:val="en-AU"/>
    </w:rPr>
  </w:style>
  <w:style w:type="character" w:customStyle="1" w:styleId="Heading9Char">
    <w:name w:val="Heading 9 Char"/>
    <w:basedOn w:val="DefaultParagraphFont"/>
    <w:link w:val="Heading9"/>
    <w:rsid w:val="00702742"/>
    <w:rPr>
      <w:rFonts w:ascii="Arial" w:eastAsia="Times New Roman" w:hAnsi="Arial" w:cs="Arial"/>
      <w:noProof/>
      <w:sz w:val="20"/>
      <w:lang w:val="en-AU"/>
    </w:rPr>
  </w:style>
  <w:style w:type="paragraph" w:customStyle="1" w:styleId="TitlePageHeading1">
    <w:name w:val="Title Page Heading 1"/>
    <w:basedOn w:val="Normal"/>
    <w:rsid w:val="00702742"/>
    <w:pPr>
      <w:pBdr>
        <w:bottom w:val="single" w:sz="12" w:space="1" w:color="auto"/>
      </w:pBdr>
      <w:spacing w:before="240" w:after="240" w:line="360" w:lineRule="auto"/>
      <w:jc w:val="right"/>
    </w:pPr>
    <w:rPr>
      <w:rFonts w:ascii="Arial" w:eastAsia="Times New Roman" w:hAnsi="Arial" w:cs="Times New Roman"/>
      <w:b/>
      <w:i/>
      <w:color w:val="FF6600"/>
      <w:sz w:val="52"/>
    </w:rPr>
  </w:style>
  <w:style w:type="paragraph" w:customStyle="1" w:styleId="TableHeadingFont">
    <w:name w:val="Table Heading Font"/>
    <w:basedOn w:val="Normal"/>
    <w:link w:val="TableHeadingFontChar"/>
    <w:rsid w:val="00702742"/>
    <w:pPr>
      <w:spacing w:before="60" w:after="60"/>
    </w:pPr>
    <w:rPr>
      <w:rFonts w:ascii="Arial" w:eastAsia="Times New Roman" w:hAnsi="Arial" w:cs="Arial"/>
      <w:b/>
      <w:bCs/>
      <w:sz w:val="18"/>
    </w:rPr>
  </w:style>
  <w:style w:type="paragraph" w:styleId="TOC1">
    <w:name w:val="toc 1"/>
    <w:basedOn w:val="Normal"/>
    <w:next w:val="Normal"/>
    <w:uiPriority w:val="39"/>
    <w:rsid w:val="00702742"/>
    <w:pPr>
      <w:tabs>
        <w:tab w:val="left" w:pos="720"/>
        <w:tab w:val="right" w:pos="9356"/>
      </w:tabs>
      <w:spacing w:before="360" w:after="360"/>
      <w:ind w:left="720" w:hanging="720"/>
      <w:jc w:val="both"/>
    </w:pPr>
    <w:rPr>
      <w:rFonts w:ascii="Arial" w:eastAsia="Times New Roman" w:hAnsi="Arial" w:cs="Tahoma"/>
      <w:b/>
      <w:caps/>
      <w:noProof/>
      <w:sz w:val="22"/>
      <w:szCs w:val="26"/>
      <w:u w:val="single"/>
    </w:rPr>
  </w:style>
  <w:style w:type="paragraph" w:styleId="TOC2">
    <w:name w:val="toc 2"/>
    <w:basedOn w:val="Normal"/>
    <w:next w:val="Normal"/>
    <w:uiPriority w:val="39"/>
    <w:rsid w:val="00702742"/>
    <w:pPr>
      <w:tabs>
        <w:tab w:val="right" w:pos="9356"/>
      </w:tabs>
      <w:ind w:left="1440" w:hanging="720"/>
      <w:jc w:val="both"/>
    </w:pPr>
    <w:rPr>
      <w:rFonts w:ascii="Arial" w:eastAsia="Times New Roman" w:hAnsi="Arial" w:cs="Tahoma"/>
      <w:b/>
      <w:bCs/>
      <w:smallCaps/>
      <w:sz w:val="22"/>
      <w:szCs w:val="26"/>
    </w:rPr>
  </w:style>
  <w:style w:type="paragraph" w:styleId="Header">
    <w:name w:val="header"/>
    <w:basedOn w:val="Normal"/>
    <w:link w:val="HeaderChar"/>
    <w:uiPriority w:val="99"/>
    <w:rsid w:val="00702742"/>
    <w:pPr>
      <w:pBdr>
        <w:bottom w:val="single" w:sz="4" w:space="1" w:color="auto"/>
      </w:pBdr>
      <w:spacing w:before="60" w:after="120" w:line="360" w:lineRule="auto"/>
    </w:pPr>
    <w:rPr>
      <w:rFonts w:ascii="Arial" w:eastAsia="Times New Roman" w:hAnsi="Arial" w:cs="Times New Roman"/>
      <w:noProof/>
      <w:sz w:val="20"/>
    </w:rPr>
  </w:style>
  <w:style w:type="character" w:customStyle="1" w:styleId="HeaderChar">
    <w:name w:val="Header Char"/>
    <w:basedOn w:val="DefaultParagraphFont"/>
    <w:link w:val="Header"/>
    <w:uiPriority w:val="99"/>
    <w:rsid w:val="00702742"/>
    <w:rPr>
      <w:rFonts w:ascii="Arial" w:eastAsia="Times New Roman" w:hAnsi="Arial" w:cs="Times New Roman"/>
      <w:noProof/>
      <w:sz w:val="20"/>
      <w:szCs w:val="24"/>
    </w:rPr>
  </w:style>
  <w:style w:type="paragraph" w:styleId="Footer">
    <w:name w:val="footer"/>
    <w:basedOn w:val="Normal"/>
    <w:link w:val="FooterChar"/>
    <w:uiPriority w:val="99"/>
    <w:rsid w:val="00702742"/>
    <w:pPr>
      <w:pBdr>
        <w:top w:val="single" w:sz="4" w:space="1" w:color="auto"/>
      </w:pBdr>
      <w:spacing w:before="120" w:after="60"/>
    </w:pPr>
    <w:rPr>
      <w:rFonts w:ascii="Arial" w:eastAsia="Times New Roman" w:hAnsi="Arial" w:cs="Times New Roman"/>
      <w:sz w:val="16"/>
    </w:rPr>
  </w:style>
  <w:style w:type="character" w:customStyle="1" w:styleId="FooterChar">
    <w:name w:val="Footer Char"/>
    <w:basedOn w:val="DefaultParagraphFont"/>
    <w:link w:val="Footer"/>
    <w:uiPriority w:val="99"/>
    <w:rsid w:val="00702742"/>
    <w:rPr>
      <w:rFonts w:ascii="Arial" w:eastAsia="Times New Roman" w:hAnsi="Arial" w:cs="Times New Roman"/>
      <w:sz w:val="16"/>
      <w:szCs w:val="24"/>
    </w:rPr>
  </w:style>
  <w:style w:type="paragraph" w:customStyle="1" w:styleId="TableSpacer">
    <w:name w:val="Table Spacer"/>
    <w:basedOn w:val="Normal"/>
    <w:rsid w:val="00702742"/>
    <w:rPr>
      <w:rFonts w:ascii="Arial" w:eastAsia="Times New Roman" w:hAnsi="Arial" w:cs="Times New Roman"/>
      <w:sz w:val="16"/>
    </w:rPr>
  </w:style>
  <w:style w:type="paragraph" w:customStyle="1" w:styleId="TableFont">
    <w:name w:val="Table Font"/>
    <w:basedOn w:val="Normal"/>
    <w:rsid w:val="00702742"/>
    <w:pPr>
      <w:spacing w:before="60" w:after="60"/>
    </w:pPr>
    <w:rPr>
      <w:rFonts w:ascii="Arial" w:eastAsia="Times New Roman" w:hAnsi="Arial" w:cs="Times New Roman"/>
      <w:sz w:val="18"/>
    </w:rPr>
  </w:style>
  <w:style w:type="character" w:styleId="Hyperlink">
    <w:name w:val="Hyperlink"/>
    <w:basedOn w:val="DefaultParagraphFont"/>
    <w:uiPriority w:val="99"/>
    <w:rsid w:val="00702742"/>
    <w:rPr>
      <w:rFonts w:ascii="Arial" w:hAnsi="Arial"/>
      <w:color w:val="0000FF"/>
      <w:u w:val="single"/>
    </w:rPr>
  </w:style>
  <w:style w:type="table" w:styleId="TableGrid">
    <w:name w:val="Table Grid"/>
    <w:basedOn w:val="TableNormal"/>
    <w:uiPriority w:val="59"/>
    <w:rsid w:val="00702742"/>
    <w:pPr>
      <w:spacing w:after="0" w:line="240" w:lineRule="auto"/>
    </w:pPr>
    <w:rPr>
      <w:rFonts w:ascii="Times New Roman" w:eastAsia="Times New Roman" w:hAnsi="Times New Roman" w:cs="Times New Roman"/>
      <w:sz w:val="20"/>
      <w:szCs w:val="20"/>
      <w:lang w:val="en-AU"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1">
    <w:name w:val="Normal1"/>
    <w:basedOn w:val="NormalIndent"/>
    <w:rsid w:val="00702742"/>
    <w:pPr>
      <w:ind w:left="1440"/>
    </w:pPr>
    <w:rPr>
      <w:rFonts w:ascii="Arial" w:eastAsia="Times New Roman" w:hAnsi="Arial" w:cs="Times New Roman"/>
      <w:sz w:val="20"/>
      <w:szCs w:val="20"/>
    </w:rPr>
  </w:style>
  <w:style w:type="paragraph" w:customStyle="1" w:styleId="Documentcontrol">
    <w:name w:val="Document control"/>
    <w:basedOn w:val="Normal"/>
    <w:qFormat/>
    <w:rsid w:val="00702742"/>
    <w:pPr>
      <w:keepNext/>
      <w:pageBreakBefore/>
      <w:shd w:val="clear" w:color="auto" w:fill="4071AA"/>
      <w:tabs>
        <w:tab w:val="left" w:pos="2860"/>
        <w:tab w:val="center" w:pos="4781"/>
      </w:tabs>
      <w:spacing w:before="240" w:after="360"/>
      <w:jc w:val="both"/>
    </w:pPr>
    <w:rPr>
      <w:rFonts w:ascii="Arial" w:eastAsia="Times New Roman" w:hAnsi="Arial" w:cs="Arial"/>
      <w:b/>
      <w:bCs/>
      <w:caps/>
      <w:color w:val="FFFFFF" w:themeColor="background1"/>
      <w:kern w:val="32"/>
      <w:sz w:val="32"/>
      <w:szCs w:val="32"/>
    </w:rPr>
  </w:style>
  <w:style w:type="character" w:customStyle="1" w:styleId="TableHeadingFontChar">
    <w:name w:val="Table Heading Font Char"/>
    <w:basedOn w:val="DefaultParagraphFont"/>
    <w:link w:val="TableHeadingFont"/>
    <w:rsid w:val="00702742"/>
    <w:rPr>
      <w:rFonts w:ascii="Arial" w:eastAsia="Times New Roman" w:hAnsi="Arial" w:cs="Arial"/>
      <w:b/>
      <w:bCs/>
      <w:sz w:val="18"/>
      <w:szCs w:val="24"/>
    </w:rPr>
  </w:style>
  <w:style w:type="character" w:styleId="PageNumber">
    <w:name w:val="page number"/>
    <w:basedOn w:val="DefaultParagraphFont"/>
    <w:rsid w:val="00702742"/>
  </w:style>
  <w:style w:type="paragraph" w:customStyle="1" w:styleId="KronosDocumentTitle">
    <w:name w:val="Kronos Document Title"/>
    <w:basedOn w:val="Heading1"/>
    <w:qFormat/>
    <w:rsid w:val="00702742"/>
    <w:pPr>
      <w:keepLines/>
      <w:pageBreakBefore w:val="0"/>
      <w:numPr>
        <w:numId w:val="0"/>
      </w:numPr>
      <w:shd w:val="clear" w:color="auto" w:fill="auto"/>
      <w:tabs>
        <w:tab w:val="clear" w:pos="709"/>
      </w:tabs>
      <w:spacing w:before="480" w:after="0"/>
      <w:jc w:val="right"/>
    </w:pPr>
    <w:rPr>
      <w:rFonts w:ascii="Arial" w:eastAsiaTheme="majorEastAsia" w:hAnsi="Arial" w:cstheme="majorBidi"/>
      <w:i/>
      <w:caps w:val="0"/>
      <w:color w:val="auto"/>
      <w:kern w:val="0"/>
      <w:sz w:val="36"/>
    </w:rPr>
  </w:style>
  <w:style w:type="paragraph" w:styleId="NormalIndent">
    <w:name w:val="Normal Indent"/>
    <w:basedOn w:val="Normal"/>
    <w:uiPriority w:val="99"/>
    <w:semiHidden/>
    <w:unhideWhenUsed/>
    <w:rsid w:val="00702742"/>
    <w:pPr>
      <w:ind w:left="720"/>
    </w:pPr>
  </w:style>
  <w:style w:type="character" w:styleId="FollowedHyperlink">
    <w:name w:val="FollowedHyperlink"/>
    <w:basedOn w:val="DefaultParagraphFont"/>
    <w:uiPriority w:val="99"/>
    <w:semiHidden/>
    <w:unhideWhenUsed/>
    <w:rsid w:val="00EA78D3"/>
    <w:rPr>
      <w:color w:val="954F72" w:themeColor="followedHyperlink"/>
      <w:u w:val="single"/>
    </w:rPr>
  </w:style>
  <w:style w:type="paragraph" w:styleId="ListParagraph">
    <w:name w:val="List Paragraph"/>
    <w:basedOn w:val="Normal"/>
    <w:uiPriority w:val="34"/>
    <w:qFormat/>
    <w:rsid w:val="00C0586A"/>
    <w:pPr>
      <w:ind w:left="720"/>
      <w:contextualSpacing/>
    </w:pPr>
  </w:style>
  <w:style w:type="paragraph" w:styleId="BalloonText">
    <w:name w:val="Balloon Text"/>
    <w:basedOn w:val="Normal"/>
    <w:link w:val="BalloonTextChar"/>
    <w:uiPriority w:val="99"/>
    <w:semiHidden/>
    <w:unhideWhenUsed/>
    <w:rsid w:val="00FA3CE0"/>
    <w:rPr>
      <w:rFonts w:ascii="Tahoma" w:hAnsi="Tahoma" w:cs="Tahoma"/>
      <w:sz w:val="16"/>
      <w:szCs w:val="16"/>
    </w:rPr>
  </w:style>
  <w:style w:type="character" w:customStyle="1" w:styleId="BalloonTextChar">
    <w:name w:val="Balloon Text Char"/>
    <w:basedOn w:val="DefaultParagraphFont"/>
    <w:link w:val="BalloonText"/>
    <w:uiPriority w:val="99"/>
    <w:semiHidden/>
    <w:rsid w:val="00FA3CE0"/>
    <w:rPr>
      <w:rFonts w:ascii="Tahoma" w:eastAsiaTheme="minorEastAsia" w:hAnsi="Tahoma" w:cs="Tahoma"/>
      <w:sz w:val="16"/>
      <w:szCs w:val="16"/>
    </w:rPr>
  </w:style>
  <w:style w:type="paragraph" w:styleId="NormalWeb">
    <w:name w:val="Normal (Web)"/>
    <w:basedOn w:val="Normal"/>
    <w:uiPriority w:val="99"/>
    <w:semiHidden/>
    <w:unhideWhenUsed/>
    <w:rsid w:val="006F3DA7"/>
    <w:pPr>
      <w:spacing w:before="100" w:beforeAutospacing="1" w:after="100" w:afterAutospacing="1"/>
    </w:pPr>
    <w:rPr>
      <w:rFonts w:ascii="Times New Roman" w:eastAsiaTheme="minorHAnsi" w:hAnsi="Times New Roman" w:cs="Times New Roman"/>
    </w:rPr>
  </w:style>
  <w:style w:type="paragraph" w:styleId="TOC3">
    <w:name w:val="toc 3"/>
    <w:basedOn w:val="Normal"/>
    <w:next w:val="Normal"/>
    <w:autoRedefine/>
    <w:uiPriority w:val="39"/>
    <w:unhideWhenUsed/>
    <w:rsid w:val="00C4686B"/>
    <w:pPr>
      <w:spacing w:after="100"/>
      <w:ind w:left="480"/>
    </w:pPr>
  </w:style>
  <w:style w:type="character" w:styleId="UnresolvedMention">
    <w:name w:val="Unresolved Mention"/>
    <w:basedOn w:val="DefaultParagraphFont"/>
    <w:uiPriority w:val="99"/>
    <w:semiHidden/>
    <w:unhideWhenUsed/>
    <w:rsid w:val="00DE3B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2686">
      <w:bodyDiv w:val="1"/>
      <w:marLeft w:val="0"/>
      <w:marRight w:val="0"/>
      <w:marTop w:val="0"/>
      <w:marBottom w:val="0"/>
      <w:divBdr>
        <w:top w:val="none" w:sz="0" w:space="0" w:color="auto"/>
        <w:left w:val="none" w:sz="0" w:space="0" w:color="auto"/>
        <w:bottom w:val="none" w:sz="0" w:space="0" w:color="auto"/>
        <w:right w:val="none" w:sz="0" w:space="0" w:color="auto"/>
      </w:divBdr>
    </w:div>
    <w:div w:id="7491924">
      <w:bodyDiv w:val="1"/>
      <w:marLeft w:val="0"/>
      <w:marRight w:val="0"/>
      <w:marTop w:val="0"/>
      <w:marBottom w:val="0"/>
      <w:divBdr>
        <w:top w:val="none" w:sz="0" w:space="0" w:color="auto"/>
        <w:left w:val="none" w:sz="0" w:space="0" w:color="auto"/>
        <w:bottom w:val="none" w:sz="0" w:space="0" w:color="auto"/>
        <w:right w:val="none" w:sz="0" w:space="0" w:color="auto"/>
      </w:divBdr>
    </w:div>
    <w:div w:id="361907289">
      <w:bodyDiv w:val="1"/>
      <w:marLeft w:val="0"/>
      <w:marRight w:val="0"/>
      <w:marTop w:val="0"/>
      <w:marBottom w:val="0"/>
      <w:divBdr>
        <w:top w:val="none" w:sz="0" w:space="0" w:color="auto"/>
        <w:left w:val="none" w:sz="0" w:space="0" w:color="auto"/>
        <w:bottom w:val="none" w:sz="0" w:space="0" w:color="auto"/>
        <w:right w:val="none" w:sz="0" w:space="0" w:color="auto"/>
      </w:divBdr>
      <w:divsChild>
        <w:div w:id="508721551">
          <w:marLeft w:val="360"/>
          <w:marRight w:val="0"/>
          <w:marTop w:val="240"/>
          <w:marBottom w:val="0"/>
          <w:divBdr>
            <w:top w:val="none" w:sz="0" w:space="0" w:color="auto"/>
            <w:left w:val="none" w:sz="0" w:space="0" w:color="auto"/>
            <w:bottom w:val="none" w:sz="0" w:space="0" w:color="auto"/>
            <w:right w:val="none" w:sz="0" w:space="0" w:color="auto"/>
          </w:divBdr>
        </w:div>
      </w:divsChild>
    </w:div>
    <w:div w:id="382169718">
      <w:bodyDiv w:val="1"/>
      <w:marLeft w:val="0"/>
      <w:marRight w:val="0"/>
      <w:marTop w:val="0"/>
      <w:marBottom w:val="0"/>
      <w:divBdr>
        <w:top w:val="none" w:sz="0" w:space="0" w:color="auto"/>
        <w:left w:val="none" w:sz="0" w:space="0" w:color="auto"/>
        <w:bottom w:val="none" w:sz="0" w:space="0" w:color="auto"/>
        <w:right w:val="none" w:sz="0" w:space="0" w:color="auto"/>
      </w:divBdr>
      <w:divsChild>
        <w:div w:id="1418601985">
          <w:marLeft w:val="1166"/>
          <w:marRight w:val="0"/>
          <w:marTop w:val="0"/>
          <w:marBottom w:val="0"/>
          <w:divBdr>
            <w:top w:val="none" w:sz="0" w:space="0" w:color="auto"/>
            <w:left w:val="none" w:sz="0" w:space="0" w:color="auto"/>
            <w:bottom w:val="none" w:sz="0" w:space="0" w:color="auto"/>
            <w:right w:val="none" w:sz="0" w:space="0" w:color="auto"/>
          </w:divBdr>
        </w:div>
      </w:divsChild>
    </w:div>
    <w:div w:id="459156718">
      <w:bodyDiv w:val="1"/>
      <w:marLeft w:val="0"/>
      <w:marRight w:val="0"/>
      <w:marTop w:val="0"/>
      <w:marBottom w:val="0"/>
      <w:divBdr>
        <w:top w:val="none" w:sz="0" w:space="0" w:color="auto"/>
        <w:left w:val="none" w:sz="0" w:space="0" w:color="auto"/>
        <w:bottom w:val="none" w:sz="0" w:space="0" w:color="auto"/>
        <w:right w:val="none" w:sz="0" w:space="0" w:color="auto"/>
      </w:divBdr>
      <w:divsChild>
        <w:div w:id="294917398">
          <w:marLeft w:val="360"/>
          <w:marRight w:val="0"/>
          <w:marTop w:val="0"/>
          <w:marBottom w:val="0"/>
          <w:divBdr>
            <w:top w:val="none" w:sz="0" w:space="0" w:color="auto"/>
            <w:left w:val="none" w:sz="0" w:space="0" w:color="auto"/>
            <w:bottom w:val="none" w:sz="0" w:space="0" w:color="auto"/>
            <w:right w:val="none" w:sz="0" w:space="0" w:color="auto"/>
          </w:divBdr>
        </w:div>
        <w:div w:id="960496402">
          <w:marLeft w:val="360"/>
          <w:marRight w:val="0"/>
          <w:marTop w:val="0"/>
          <w:marBottom w:val="0"/>
          <w:divBdr>
            <w:top w:val="none" w:sz="0" w:space="0" w:color="auto"/>
            <w:left w:val="none" w:sz="0" w:space="0" w:color="auto"/>
            <w:bottom w:val="none" w:sz="0" w:space="0" w:color="auto"/>
            <w:right w:val="none" w:sz="0" w:space="0" w:color="auto"/>
          </w:divBdr>
        </w:div>
        <w:div w:id="326397149">
          <w:marLeft w:val="360"/>
          <w:marRight w:val="0"/>
          <w:marTop w:val="0"/>
          <w:marBottom w:val="0"/>
          <w:divBdr>
            <w:top w:val="none" w:sz="0" w:space="0" w:color="auto"/>
            <w:left w:val="none" w:sz="0" w:space="0" w:color="auto"/>
            <w:bottom w:val="none" w:sz="0" w:space="0" w:color="auto"/>
            <w:right w:val="none" w:sz="0" w:space="0" w:color="auto"/>
          </w:divBdr>
        </w:div>
        <w:div w:id="1143810913">
          <w:marLeft w:val="360"/>
          <w:marRight w:val="0"/>
          <w:marTop w:val="0"/>
          <w:marBottom w:val="0"/>
          <w:divBdr>
            <w:top w:val="none" w:sz="0" w:space="0" w:color="auto"/>
            <w:left w:val="none" w:sz="0" w:space="0" w:color="auto"/>
            <w:bottom w:val="none" w:sz="0" w:space="0" w:color="auto"/>
            <w:right w:val="none" w:sz="0" w:space="0" w:color="auto"/>
          </w:divBdr>
        </w:div>
        <w:div w:id="1119686084">
          <w:marLeft w:val="360"/>
          <w:marRight w:val="0"/>
          <w:marTop w:val="0"/>
          <w:marBottom w:val="0"/>
          <w:divBdr>
            <w:top w:val="none" w:sz="0" w:space="0" w:color="auto"/>
            <w:left w:val="none" w:sz="0" w:space="0" w:color="auto"/>
            <w:bottom w:val="none" w:sz="0" w:space="0" w:color="auto"/>
            <w:right w:val="none" w:sz="0" w:space="0" w:color="auto"/>
          </w:divBdr>
        </w:div>
      </w:divsChild>
    </w:div>
    <w:div w:id="618803594">
      <w:bodyDiv w:val="1"/>
      <w:marLeft w:val="0"/>
      <w:marRight w:val="0"/>
      <w:marTop w:val="0"/>
      <w:marBottom w:val="0"/>
      <w:divBdr>
        <w:top w:val="none" w:sz="0" w:space="0" w:color="auto"/>
        <w:left w:val="none" w:sz="0" w:space="0" w:color="auto"/>
        <w:bottom w:val="none" w:sz="0" w:space="0" w:color="auto"/>
        <w:right w:val="none" w:sz="0" w:space="0" w:color="auto"/>
      </w:divBdr>
    </w:div>
    <w:div w:id="678890586">
      <w:bodyDiv w:val="1"/>
      <w:marLeft w:val="0"/>
      <w:marRight w:val="0"/>
      <w:marTop w:val="0"/>
      <w:marBottom w:val="0"/>
      <w:divBdr>
        <w:top w:val="none" w:sz="0" w:space="0" w:color="auto"/>
        <w:left w:val="none" w:sz="0" w:space="0" w:color="auto"/>
        <w:bottom w:val="none" w:sz="0" w:space="0" w:color="auto"/>
        <w:right w:val="none" w:sz="0" w:space="0" w:color="auto"/>
      </w:divBdr>
    </w:div>
    <w:div w:id="720830680">
      <w:bodyDiv w:val="1"/>
      <w:marLeft w:val="0"/>
      <w:marRight w:val="0"/>
      <w:marTop w:val="0"/>
      <w:marBottom w:val="0"/>
      <w:divBdr>
        <w:top w:val="none" w:sz="0" w:space="0" w:color="auto"/>
        <w:left w:val="none" w:sz="0" w:space="0" w:color="auto"/>
        <w:bottom w:val="none" w:sz="0" w:space="0" w:color="auto"/>
        <w:right w:val="none" w:sz="0" w:space="0" w:color="auto"/>
      </w:divBdr>
    </w:div>
    <w:div w:id="876086341">
      <w:bodyDiv w:val="1"/>
      <w:marLeft w:val="0"/>
      <w:marRight w:val="0"/>
      <w:marTop w:val="0"/>
      <w:marBottom w:val="0"/>
      <w:divBdr>
        <w:top w:val="none" w:sz="0" w:space="0" w:color="auto"/>
        <w:left w:val="none" w:sz="0" w:space="0" w:color="auto"/>
        <w:bottom w:val="none" w:sz="0" w:space="0" w:color="auto"/>
        <w:right w:val="none" w:sz="0" w:space="0" w:color="auto"/>
      </w:divBdr>
      <w:divsChild>
        <w:div w:id="466049987">
          <w:marLeft w:val="1166"/>
          <w:marRight w:val="0"/>
          <w:marTop w:val="0"/>
          <w:marBottom w:val="0"/>
          <w:divBdr>
            <w:top w:val="none" w:sz="0" w:space="0" w:color="auto"/>
            <w:left w:val="none" w:sz="0" w:space="0" w:color="auto"/>
            <w:bottom w:val="none" w:sz="0" w:space="0" w:color="auto"/>
            <w:right w:val="none" w:sz="0" w:space="0" w:color="auto"/>
          </w:divBdr>
        </w:div>
        <w:div w:id="191116846">
          <w:marLeft w:val="1166"/>
          <w:marRight w:val="0"/>
          <w:marTop w:val="0"/>
          <w:marBottom w:val="0"/>
          <w:divBdr>
            <w:top w:val="none" w:sz="0" w:space="0" w:color="auto"/>
            <w:left w:val="none" w:sz="0" w:space="0" w:color="auto"/>
            <w:bottom w:val="none" w:sz="0" w:space="0" w:color="auto"/>
            <w:right w:val="none" w:sz="0" w:space="0" w:color="auto"/>
          </w:divBdr>
        </w:div>
        <w:div w:id="1007486514">
          <w:marLeft w:val="1166"/>
          <w:marRight w:val="0"/>
          <w:marTop w:val="0"/>
          <w:marBottom w:val="0"/>
          <w:divBdr>
            <w:top w:val="none" w:sz="0" w:space="0" w:color="auto"/>
            <w:left w:val="none" w:sz="0" w:space="0" w:color="auto"/>
            <w:bottom w:val="none" w:sz="0" w:space="0" w:color="auto"/>
            <w:right w:val="none" w:sz="0" w:space="0" w:color="auto"/>
          </w:divBdr>
        </w:div>
        <w:div w:id="2088188636">
          <w:marLeft w:val="1166"/>
          <w:marRight w:val="0"/>
          <w:marTop w:val="0"/>
          <w:marBottom w:val="0"/>
          <w:divBdr>
            <w:top w:val="none" w:sz="0" w:space="0" w:color="auto"/>
            <w:left w:val="none" w:sz="0" w:space="0" w:color="auto"/>
            <w:bottom w:val="none" w:sz="0" w:space="0" w:color="auto"/>
            <w:right w:val="none" w:sz="0" w:space="0" w:color="auto"/>
          </w:divBdr>
        </w:div>
      </w:divsChild>
    </w:div>
    <w:div w:id="1018586507">
      <w:bodyDiv w:val="1"/>
      <w:marLeft w:val="0"/>
      <w:marRight w:val="0"/>
      <w:marTop w:val="0"/>
      <w:marBottom w:val="0"/>
      <w:divBdr>
        <w:top w:val="none" w:sz="0" w:space="0" w:color="auto"/>
        <w:left w:val="none" w:sz="0" w:space="0" w:color="auto"/>
        <w:bottom w:val="none" w:sz="0" w:space="0" w:color="auto"/>
        <w:right w:val="none" w:sz="0" w:space="0" w:color="auto"/>
      </w:divBdr>
      <w:divsChild>
        <w:div w:id="1490900308">
          <w:marLeft w:val="1166"/>
          <w:marRight w:val="0"/>
          <w:marTop w:val="0"/>
          <w:marBottom w:val="0"/>
          <w:divBdr>
            <w:top w:val="none" w:sz="0" w:space="0" w:color="auto"/>
            <w:left w:val="none" w:sz="0" w:space="0" w:color="auto"/>
            <w:bottom w:val="none" w:sz="0" w:space="0" w:color="auto"/>
            <w:right w:val="none" w:sz="0" w:space="0" w:color="auto"/>
          </w:divBdr>
        </w:div>
        <w:div w:id="164057277">
          <w:marLeft w:val="1166"/>
          <w:marRight w:val="0"/>
          <w:marTop w:val="0"/>
          <w:marBottom w:val="0"/>
          <w:divBdr>
            <w:top w:val="none" w:sz="0" w:space="0" w:color="auto"/>
            <w:left w:val="none" w:sz="0" w:space="0" w:color="auto"/>
            <w:bottom w:val="none" w:sz="0" w:space="0" w:color="auto"/>
            <w:right w:val="none" w:sz="0" w:space="0" w:color="auto"/>
          </w:divBdr>
        </w:div>
        <w:div w:id="494104639">
          <w:marLeft w:val="1166"/>
          <w:marRight w:val="0"/>
          <w:marTop w:val="0"/>
          <w:marBottom w:val="0"/>
          <w:divBdr>
            <w:top w:val="none" w:sz="0" w:space="0" w:color="auto"/>
            <w:left w:val="none" w:sz="0" w:space="0" w:color="auto"/>
            <w:bottom w:val="none" w:sz="0" w:space="0" w:color="auto"/>
            <w:right w:val="none" w:sz="0" w:space="0" w:color="auto"/>
          </w:divBdr>
        </w:div>
      </w:divsChild>
    </w:div>
    <w:div w:id="1167209221">
      <w:bodyDiv w:val="1"/>
      <w:marLeft w:val="0"/>
      <w:marRight w:val="0"/>
      <w:marTop w:val="0"/>
      <w:marBottom w:val="0"/>
      <w:divBdr>
        <w:top w:val="none" w:sz="0" w:space="0" w:color="auto"/>
        <w:left w:val="none" w:sz="0" w:space="0" w:color="auto"/>
        <w:bottom w:val="none" w:sz="0" w:space="0" w:color="auto"/>
        <w:right w:val="none" w:sz="0" w:space="0" w:color="auto"/>
      </w:divBdr>
    </w:div>
    <w:div w:id="1314528431">
      <w:bodyDiv w:val="1"/>
      <w:marLeft w:val="0"/>
      <w:marRight w:val="0"/>
      <w:marTop w:val="0"/>
      <w:marBottom w:val="0"/>
      <w:divBdr>
        <w:top w:val="none" w:sz="0" w:space="0" w:color="auto"/>
        <w:left w:val="none" w:sz="0" w:space="0" w:color="auto"/>
        <w:bottom w:val="none" w:sz="0" w:space="0" w:color="auto"/>
        <w:right w:val="none" w:sz="0" w:space="0" w:color="auto"/>
      </w:divBdr>
      <w:divsChild>
        <w:div w:id="1891110013">
          <w:marLeft w:val="360"/>
          <w:marRight w:val="0"/>
          <w:marTop w:val="0"/>
          <w:marBottom w:val="0"/>
          <w:divBdr>
            <w:top w:val="none" w:sz="0" w:space="0" w:color="auto"/>
            <w:left w:val="none" w:sz="0" w:space="0" w:color="auto"/>
            <w:bottom w:val="none" w:sz="0" w:space="0" w:color="auto"/>
            <w:right w:val="none" w:sz="0" w:space="0" w:color="auto"/>
          </w:divBdr>
        </w:div>
        <w:div w:id="802966539">
          <w:marLeft w:val="360"/>
          <w:marRight w:val="0"/>
          <w:marTop w:val="0"/>
          <w:marBottom w:val="0"/>
          <w:divBdr>
            <w:top w:val="none" w:sz="0" w:space="0" w:color="auto"/>
            <w:left w:val="none" w:sz="0" w:space="0" w:color="auto"/>
            <w:bottom w:val="none" w:sz="0" w:space="0" w:color="auto"/>
            <w:right w:val="none" w:sz="0" w:space="0" w:color="auto"/>
          </w:divBdr>
        </w:div>
      </w:divsChild>
    </w:div>
    <w:div w:id="1451513636">
      <w:bodyDiv w:val="1"/>
      <w:marLeft w:val="0"/>
      <w:marRight w:val="0"/>
      <w:marTop w:val="0"/>
      <w:marBottom w:val="0"/>
      <w:divBdr>
        <w:top w:val="none" w:sz="0" w:space="0" w:color="auto"/>
        <w:left w:val="none" w:sz="0" w:space="0" w:color="auto"/>
        <w:bottom w:val="none" w:sz="0" w:space="0" w:color="auto"/>
        <w:right w:val="none" w:sz="0" w:space="0" w:color="auto"/>
      </w:divBdr>
    </w:div>
    <w:div w:id="1503741435">
      <w:bodyDiv w:val="1"/>
      <w:marLeft w:val="0"/>
      <w:marRight w:val="0"/>
      <w:marTop w:val="0"/>
      <w:marBottom w:val="0"/>
      <w:divBdr>
        <w:top w:val="none" w:sz="0" w:space="0" w:color="auto"/>
        <w:left w:val="none" w:sz="0" w:space="0" w:color="auto"/>
        <w:bottom w:val="none" w:sz="0" w:space="0" w:color="auto"/>
        <w:right w:val="none" w:sz="0" w:space="0" w:color="auto"/>
      </w:divBdr>
      <w:divsChild>
        <w:div w:id="1254705733">
          <w:marLeft w:val="1166"/>
          <w:marRight w:val="0"/>
          <w:marTop w:val="0"/>
          <w:marBottom w:val="0"/>
          <w:divBdr>
            <w:top w:val="none" w:sz="0" w:space="0" w:color="auto"/>
            <w:left w:val="none" w:sz="0" w:space="0" w:color="auto"/>
            <w:bottom w:val="none" w:sz="0" w:space="0" w:color="auto"/>
            <w:right w:val="none" w:sz="0" w:space="0" w:color="auto"/>
          </w:divBdr>
        </w:div>
      </w:divsChild>
    </w:div>
    <w:div w:id="1728918759">
      <w:bodyDiv w:val="1"/>
      <w:marLeft w:val="0"/>
      <w:marRight w:val="0"/>
      <w:marTop w:val="0"/>
      <w:marBottom w:val="0"/>
      <w:divBdr>
        <w:top w:val="none" w:sz="0" w:space="0" w:color="auto"/>
        <w:left w:val="none" w:sz="0" w:space="0" w:color="auto"/>
        <w:bottom w:val="none" w:sz="0" w:space="0" w:color="auto"/>
        <w:right w:val="none" w:sz="0" w:space="0" w:color="auto"/>
      </w:divBdr>
    </w:div>
    <w:div w:id="1781532319">
      <w:bodyDiv w:val="1"/>
      <w:marLeft w:val="0"/>
      <w:marRight w:val="0"/>
      <w:marTop w:val="0"/>
      <w:marBottom w:val="0"/>
      <w:divBdr>
        <w:top w:val="none" w:sz="0" w:space="0" w:color="auto"/>
        <w:left w:val="none" w:sz="0" w:space="0" w:color="auto"/>
        <w:bottom w:val="none" w:sz="0" w:space="0" w:color="auto"/>
        <w:right w:val="none" w:sz="0" w:space="0" w:color="auto"/>
      </w:divBdr>
      <w:divsChild>
        <w:div w:id="366570003">
          <w:marLeft w:val="1166"/>
          <w:marRight w:val="0"/>
          <w:marTop w:val="0"/>
          <w:marBottom w:val="0"/>
          <w:divBdr>
            <w:top w:val="none" w:sz="0" w:space="0" w:color="auto"/>
            <w:left w:val="none" w:sz="0" w:space="0" w:color="auto"/>
            <w:bottom w:val="none" w:sz="0" w:space="0" w:color="auto"/>
            <w:right w:val="none" w:sz="0" w:space="0" w:color="auto"/>
          </w:divBdr>
        </w:div>
        <w:div w:id="98724526">
          <w:marLeft w:val="1166"/>
          <w:marRight w:val="0"/>
          <w:marTop w:val="0"/>
          <w:marBottom w:val="0"/>
          <w:divBdr>
            <w:top w:val="none" w:sz="0" w:space="0" w:color="auto"/>
            <w:left w:val="none" w:sz="0" w:space="0" w:color="auto"/>
            <w:bottom w:val="none" w:sz="0" w:space="0" w:color="auto"/>
            <w:right w:val="none" w:sz="0" w:space="0" w:color="auto"/>
          </w:divBdr>
        </w:div>
        <w:div w:id="1735077586">
          <w:marLeft w:val="1886"/>
          <w:marRight w:val="0"/>
          <w:marTop w:val="0"/>
          <w:marBottom w:val="0"/>
          <w:divBdr>
            <w:top w:val="none" w:sz="0" w:space="0" w:color="auto"/>
            <w:left w:val="none" w:sz="0" w:space="0" w:color="auto"/>
            <w:bottom w:val="none" w:sz="0" w:space="0" w:color="auto"/>
            <w:right w:val="none" w:sz="0" w:space="0" w:color="auto"/>
          </w:divBdr>
        </w:div>
        <w:div w:id="1000934000">
          <w:marLeft w:val="1166"/>
          <w:marRight w:val="0"/>
          <w:marTop w:val="0"/>
          <w:marBottom w:val="0"/>
          <w:divBdr>
            <w:top w:val="none" w:sz="0" w:space="0" w:color="auto"/>
            <w:left w:val="none" w:sz="0" w:space="0" w:color="auto"/>
            <w:bottom w:val="none" w:sz="0" w:space="0" w:color="auto"/>
            <w:right w:val="none" w:sz="0" w:space="0" w:color="auto"/>
          </w:divBdr>
        </w:div>
      </w:divsChild>
    </w:div>
    <w:div w:id="1938050666">
      <w:bodyDiv w:val="1"/>
      <w:marLeft w:val="0"/>
      <w:marRight w:val="0"/>
      <w:marTop w:val="0"/>
      <w:marBottom w:val="0"/>
      <w:divBdr>
        <w:top w:val="none" w:sz="0" w:space="0" w:color="auto"/>
        <w:left w:val="none" w:sz="0" w:space="0" w:color="auto"/>
        <w:bottom w:val="none" w:sz="0" w:space="0" w:color="auto"/>
        <w:right w:val="none" w:sz="0" w:space="0" w:color="auto"/>
      </w:divBdr>
    </w:div>
    <w:div w:id="2061439711">
      <w:bodyDiv w:val="1"/>
      <w:marLeft w:val="0"/>
      <w:marRight w:val="0"/>
      <w:marTop w:val="0"/>
      <w:marBottom w:val="0"/>
      <w:divBdr>
        <w:top w:val="none" w:sz="0" w:space="0" w:color="auto"/>
        <w:left w:val="none" w:sz="0" w:space="0" w:color="auto"/>
        <w:bottom w:val="none" w:sz="0" w:space="0" w:color="auto"/>
        <w:right w:val="none" w:sz="0" w:space="0" w:color="auto"/>
      </w:divBdr>
      <w:divsChild>
        <w:div w:id="105967116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console.cloud.google.com/storage/browser/_details/koss01-cloudops-bucket/patch_manager.zip?project=gcp-koss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kronos.com/Trademarks.ht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C93C5-D9EA-43FD-AEBE-F01438F48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9</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Setty, Mohanram</dc:creator>
  <cp:lastModifiedBy>Saxena, Sagar</cp:lastModifiedBy>
  <cp:revision>161</cp:revision>
  <cp:lastPrinted>2017-08-16T09:49:00Z</cp:lastPrinted>
  <dcterms:created xsi:type="dcterms:W3CDTF">2017-10-17T12:50:00Z</dcterms:created>
  <dcterms:modified xsi:type="dcterms:W3CDTF">2020-08-21T05:25:00Z</dcterms:modified>
</cp:coreProperties>
</file>