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8E57A" w14:textId="77777777" w:rsidR="00B402E2" w:rsidRDefault="00B402E2" w:rsidP="00B402E2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36"/>
          <w:u w:val="single"/>
        </w:rPr>
      </w:pPr>
    </w:p>
    <w:p w14:paraId="5208A2E0" w14:textId="0AC044E5" w:rsidR="00B402E2" w:rsidRPr="00B402E2" w:rsidRDefault="00B402E2" w:rsidP="00B402E2">
      <w:pPr>
        <w:rPr>
          <w:rFonts w:eastAsiaTheme="majorEastAsia" w:cstheme="minorHAnsi"/>
          <w:b/>
          <w:bCs/>
          <w:color w:val="000000" w:themeColor="text1"/>
          <w:sz w:val="36"/>
          <w:szCs w:val="36"/>
          <w:u w:val="single"/>
        </w:rPr>
      </w:pPr>
      <w:r w:rsidRPr="00B402E2">
        <w:rPr>
          <w:rFonts w:eastAsiaTheme="majorEastAsia" w:cstheme="minorHAnsi"/>
          <w:b/>
          <w:bCs/>
          <w:color w:val="000000" w:themeColor="text1"/>
          <w:sz w:val="36"/>
          <w:szCs w:val="36"/>
          <w:u w:val="single"/>
        </w:rPr>
        <w:t xml:space="preserve">WEEK 7:  </w:t>
      </w:r>
      <w:proofErr w:type="gramStart"/>
      <w:r>
        <w:rPr>
          <w:rFonts w:eastAsiaTheme="majorEastAsia" w:cstheme="minorHAnsi"/>
          <w:b/>
          <w:bCs/>
          <w:color w:val="000000" w:themeColor="text1"/>
          <w:sz w:val="36"/>
          <w:szCs w:val="36"/>
          <w:u w:val="single"/>
        </w:rPr>
        <w:t>11</w:t>
      </w:r>
      <w:r w:rsidRPr="00B402E2">
        <w:rPr>
          <w:rFonts w:eastAsiaTheme="majorEastAsia" w:cstheme="minorHAnsi"/>
          <w:b/>
          <w:bCs/>
          <w:color w:val="000000" w:themeColor="text1"/>
          <w:sz w:val="36"/>
          <w:szCs w:val="36"/>
          <w:u w:val="single"/>
        </w:rPr>
        <w:t>.ReactJS</w:t>
      </w:r>
      <w:proofErr w:type="gramEnd"/>
      <w:r w:rsidRPr="00B402E2">
        <w:rPr>
          <w:rFonts w:eastAsiaTheme="majorEastAsia" w:cstheme="minorHAnsi"/>
          <w:b/>
          <w:bCs/>
          <w:color w:val="000000" w:themeColor="text1"/>
          <w:sz w:val="36"/>
          <w:szCs w:val="36"/>
          <w:u w:val="single"/>
        </w:rPr>
        <w:t>-HOL (Solutions)</w:t>
      </w:r>
    </w:p>
    <w:p w14:paraId="744267BE" w14:textId="77777777" w:rsidR="00B5238F" w:rsidRDefault="00B5238F" w:rsidP="00B5238F">
      <w:pPr>
        <w:rPr>
          <w:b/>
          <w:bCs/>
          <w:sz w:val="28"/>
          <w:szCs w:val="28"/>
          <w:lang w:val="en-US"/>
        </w:rPr>
      </w:pPr>
    </w:p>
    <w:p w14:paraId="75CAFDD0" w14:textId="59F3AD0B" w:rsidR="00B5238F" w:rsidRDefault="00B5238F" w:rsidP="00B5238F">
      <w:pPr>
        <w:rPr>
          <w:b/>
          <w:bCs/>
          <w:sz w:val="28"/>
          <w:szCs w:val="28"/>
          <w:lang w:val="en-US"/>
        </w:rPr>
      </w:pPr>
      <w:r w:rsidRPr="00B5238F">
        <w:rPr>
          <w:b/>
          <w:bCs/>
          <w:sz w:val="28"/>
          <w:szCs w:val="28"/>
          <w:lang w:val="en-US"/>
        </w:rPr>
        <w:t>Create a React Application “</w:t>
      </w:r>
      <w:proofErr w:type="spellStart"/>
      <w:r w:rsidRPr="00B5238F">
        <w:rPr>
          <w:b/>
          <w:bCs/>
          <w:sz w:val="28"/>
          <w:szCs w:val="28"/>
          <w:lang w:val="en-US"/>
        </w:rPr>
        <w:t>eventexamplesapp</w:t>
      </w:r>
      <w:proofErr w:type="spellEnd"/>
      <w:r w:rsidRPr="00B5238F">
        <w:rPr>
          <w:b/>
          <w:bCs/>
          <w:sz w:val="28"/>
          <w:szCs w:val="28"/>
          <w:lang w:val="en-US"/>
        </w:rPr>
        <w:t>” to handle various events of the form elements in HTML.</w:t>
      </w:r>
    </w:p>
    <w:p w14:paraId="24796628" w14:textId="77777777" w:rsidR="00B402E2" w:rsidRPr="00B5238F" w:rsidRDefault="00B402E2" w:rsidP="00B5238F">
      <w:pPr>
        <w:rPr>
          <w:b/>
          <w:bCs/>
          <w:sz w:val="28"/>
          <w:szCs w:val="28"/>
          <w:lang w:val="en-US"/>
        </w:rPr>
      </w:pPr>
    </w:p>
    <w:p w14:paraId="07781897" w14:textId="77777777" w:rsidR="00B5238F" w:rsidRPr="00B5238F" w:rsidRDefault="00B5238F" w:rsidP="00B5238F">
      <w:pPr>
        <w:numPr>
          <w:ilvl w:val="0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 xml:space="preserve">Create “Increment” button to increase the value of the counter and “Decrement” button to decrease the value of the counter. The “Increase” button should invoke multiple methods. </w:t>
      </w:r>
    </w:p>
    <w:p w14:paraId="25540E6E" w14:textId="77777777" w:rsidR="00B5238F" w:rsidRPr="00B5238F" w:rsidRDefault="00B5238F" w:rsidP="00B5238F">
      <w:pPr>
        <w:numPr>
          <w:ilvl w:val="1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>To increment the value</w:t>
      </w:r>
    </w:p>
    <w:p w14:paraId="24BA66EE" w14:textId="77777777" w:rsidR="00B5238F" w:rsidRDefault="00B5238F" w:rsidP="00B5238F">
      <w:pPr>
        <w:numPr>
          <w:ilvl w:val="1"/>
          <w:numId w:val="1"/>
        </w:numPr>
        <w:rPr>
          <w:i/>
          <w:iCs/>
          <w:lang w:val="en-US"/>
        </w:rPr>
      </w:pPr>
      <w:r w:rsidRPr="00B5238F">
        <w:rPr>
          <w:i/>
          <w:iCs/>
          <w:lang w:val="en-US"/>
        </w:rPr>
        <w:t>Say Hello followed by a static message.</w:t>
      </w:r>
    </w:p>
    <w:p w14:paraId="75A3FA54" w14:textId="77777777" w:rsidR="00B402E2" w:rsidRPr="00B5238F" w:rsidRDefault="00B402E2" w:rsidP="00B402E2">
      <w:pPr>
        <w:ind w:left="1440"/>
        <w:rPr>
          <w:i/>
          <w:iCs/>
          <w:lang w:val="en-US"/>
        </w:rPr>
      </w:pPr>
    </w:p>
    <w:p w14:paraId="4EE6A699" w14:textId="77777777" w:rsid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button “Say Welcome” which invokes the function which takes “welcome” as an argument.</w:t>
      </w:r>
    </w:p>
    <w:p w14:paraId="18BCD20B" w14:textId="77777777" w:rsidR="00B402E2" w:rsidRPr="00B5238F" w:rsidRDefault="00B402E2" w:rsidP="00B402E2">
      <w:pPr>
        <w:pStyle w:val="ListParagraph"/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</w:p>
    <w:p w14:paraId="03DB9771" w14:textId="77777777" w:rsid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button which invokes synthetic event “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OnPress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” which display “I was clicked”</w:t>
      </w:r>
    </w:p>
    <w:p w14:paraId="52426DE5" w14:textId="77777777" w:rsidR="00B402E2" w:rsidRPr="00B402E2" w:rsidRDefault="00B402E2" w:rsidP="00B402E2">
      <w:pPr>
        <w:pStyle w:val="ListParagraph"/>
        <w:rPr>
          <w:rFonts w:ascii="Arial" w:eastAsia="Times New Roman" w:hAnsi="Arial" w:cs="Arial"/>
          <w:i/>
          <w:iCs/>
          <w:color w:val="000000"/>
          <w:lang w:eastAsia="en-IN"/>
        </w:rPr>
      </w:pPr>
    </w:p>
    <w:p w14:paraId="12A80131" w14:textId="77777777" w:rsidR="00B402E2" w:rsidRPr="00B5238F" w:rsidRDefault="00B402E2" w:rsidP="00B402E2">
      <w:pPr>
        <w:pStyle w:val="ListParagraph"/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</w:p>
    <w:p w14:paraId="5D7954BA" w14:textId="798DEEB8" w:rsidR="00B5238F" w:rsidRDefault="00B5238F" w:rsidP="00B5238F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Create a “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CurrencyConvertor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” component which will convert the Indian Rupees to Euro when the Convert button is clicked.</w:t>
      </w:r>
    </w:p>
    <w:p w14:paraId="65DCA755" w14:textId="77777777" w:rsidR="00754518" w:rsidRPr="00B5238F" w:rsidRDefault="00754518" w:rsidP="00754518">
      <w:pPr>
        <w:pStyle w:val="ListParagraph"/>
        <w:spacing w:after="0" w:line="240" w:lineRule="auto"/>
        <w:rPr>
          <w:rFonts w:ascii="Arial" w:eastAsia="Times New Roman" w:hAnsi="Arial" w:cs="Arial"/>
          <w:i/>
          <w:iCs/>
          <w:color w:val="000000"/>
          <w:lang w:eastAsia="en-IN"/>
        </w:rPr>
      </w:pPr>
    </w:p>
    <w:p w14:paraId="685EDF37" w14:textId="77777777" w:rsidR="00B5238F" w:rsidRPr="00B5238F" w:rsidRDefault="00B5238F" w:rsidP="00B5238F">
      <w:pPr>
        <w:spacing w:after="0" w:line="240" w:lineRule="auto"/>
        <w:ind w:left="360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     Handle the Click event of the button to invoke the </w:t>
      </w:r>
      <w:proofErr w:type="spellStart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>handleSubmit</w:t>
      </w:r>
      <w:proofErr w:type="spellEnd"/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event and handle the </w:t>
      </w:r>
    </w:p>
    <w:p w14:paraId="12B44581" w14:textId="13D3F291" w:rsidR="00B5238F" w:rsidRPr="00B5238F" w:rsidRDefault="00B5238F" w:rsidP="00B5238F">
      <w:pPr>
        <w:spacing w:after="0" w:line="240" w:lineRule="auto"/>
        <w:ind w:left="360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B5238F">
        <w:rPr>
          <w:rFonts w:ascii="Arial" w:eastAsia="Times New Roman" w:hAnsi="Arial" w:cs="Arial"/>
          <w:i/>
          <w:iCs/>
          <w:color w:val="000000"/>
          <w:lang w:eastAsia="en-IN"/>
        </w:rPr>
        <w:t xml:space="preserve">      conversion of the euro to rupees.</w:t>
      </w:r>
    </w:p>
    <w:p w14:paraId="33EB753B" w14:textId="0AF25A43" w:rsidR="00B5238F" w:rsidRDefault="00B5238F" w:rsidP="00B5238F">
      <w:pPr>
        <w:pStyle w:val="ListParagraph"/>
        <w:rPr>
          <w:lang w:val="en-US"/>
        </w:rPr>
      </w:pPr>
    </w:p>
    <w:p w14:paraId="42AC7908" w14:textId="77777777" w:rsidR="00B5238F" w:rsidRDefault="00B5238F" w:rsidP="00B5238F">
      <w:pPr>
        <w:pStyle w:val="ListParagraph"/>
        <w:rPr>
          <w:lang w:val="en-US"/>
        </w:rPr>
      </w:pPr>
    </w:p>
    <w:p w14:paraId="30F84463" w14:textId="77777777" w:rsidR="00B402E2" w:rsidRDefault="00B402E2" w:rsidP="00B5238F">
      <w:pPr>
        <w:pStyle w:val="ListParagraph"/>
        <w:rPr>
          <w:lang w:val="en-US"/>
        </w:rPr>
      </w:pPr>
    </w:p>
    <w:p w14:paraId="08F6CBC7" w14:textId="77777777" w:rsidR="00B402E2" w:rsidRDefault="00B402E2" w:rsidP="00B5238F">
      <w:pPr>
        <w:pStyle w:val="ListParagraph"/>
        <w:rPr>
          <w:lang w:val="en-US"/>
        </w:rPr>
      </w:pPr>
    </w:p>
    <w:p w14:paraId="7F0FC7EE" w14:textId="77777777" w:rsidR="00B402E2" w:rsidRDefault="00B402E2" w:rsidP="00B5238F">
      <w:pPr>
        <w:pStyle w:val="ListParagraph"/>
        <w:rPr>
          <w:lang w:val="en-US"/>
        </w:rPr>
      </w:pPr>
    </w:p>
    <w:p w14:paraId="156FE2C0" w14:textId="77777777" w:rsidR="00B402E2" w:rsidRDefault="00B402E2" w:rsidP="00B5238F">
      <w:pPr>
        <w:pStyle w:val="ListParagraph"/>
        <w:rPr>
          <w:lang w:val="en-US"/>
        </w:rPr>
      </w:pPr>
    </w:p>
    <w:p w14:paraId="31865EF0" w14:textId="77777777" w:rsidR="00B402E2" w:rsidRDefault="00B402E2" w:rsidP="00B5238F">
      <w:pPr>
        <w:pStyle w:val="ListParagraph"/>
        <w:rPr>
          <w:lang w:val="en-US"/>
        </w:rPr>
      </w:pPr>
    </w:p>
    <w:p w14:paraId="6F712D3B" w14:textId="77777777" w:rsidR="00B402E2" w:rsidRDefault="00B402E2" w:rsidP="00B5238F">
      <w:pPr>
        <w:pStyle w:val="ListParagraph"/>
        <w:rPr>
          <w:lang w:val="en-US"/>
        </w:rPr>
      </w:pPr>
    </w:p>
    <w:p w14:paraId="51C8C6E3" w14:textId="77777777" w:rsidR="00B402E2" w:rsidRDefault="00B402E2" w:rsidP="00B5238F">
      <w:pPr>
        <w:pStyle w:val="ListParagraph"/>
        <w:rPr>
          <w:lang w:val="en-US"/>
        </w:rPr>
      </w:pPr>
    </w:p>
    <w:p w14:paraId="1E401757" w14:textId="77777777" w:rsidR="00B402E2" w:rsidRDefault="00B402E2" w:rsidP="00B5238F">
      <w:pPr>
        <w:pStyle w:val="ListParagraph"/>
        <w:rPr>
          <w:lang w:val="en-US"/>
        </w:rPr>
      </w:pPr>
    </w:p>
    <w:p w14:paraId="04C3D5C1" w14:textId="77777777" w:rsidR="00B402E2" w:rsidRDefault="00B402E2" w:rsidP="00B5238F">
      <w:pPr>
        <w:pStyle w:val="ListParagraph"/>
        <w:rPr>
          <w:lang w:val="en-US"/>
        </w:rPr>
      </w:pPr>
    </w:p>
    <w:p w14:paraId="64F0863D" w14:textId="77777777" w:rsidR="00B402E2" w:rsidRDefault="00B402E2" w:rsidP="00B5238F">
      <w:pPr>
        <w:pStyle w:val="ListParagraph"/>
        <w:rPr>
          <w:lang w:val="en-US"/>
        </w:rPr>
      </w:pPr>
    </w:p>
    <w:p w14:paraId="0805F9D1" w14:textId="77777777" w:rsidR="00B402E2" w:rsidRDefault="00B402E2" w:rsidP="00B5238F">
      <w:pPr>
        <w:pStyle w:val="ListParagraph"/>
        <w:rPr>
          <w:lang w:val="en-US"/>
        </w:rPr>
      </w:pPr>
    </w:p>
    <w:p w14:paraId="7EDF18C7" w14:textId="77777777" w:rsidR="00B402E2" w:rsidRDefault="00B402E2" w:rsidP="00B5238F">
      <w:pPr>
        <w:pStyle w:val="ListParagraph"/>
        <w:rPr>
          <w:lang w:val="en-US"/>
        </w:rPr>
      </w:pPr>
    </w:p>
    <w:p w14:paraId="0D184EC5" w14:textId="77777777" w:rsidR="00B402E2" w:rsidRDefault="00B402E2" w:rsidP="00B5238F">
      <w:pPr>
        <w:pStyle w:val="ListParagraph"/>
        <w:rPr>
          <w:lang w:val="en-US"/>
        </w:rPr>
      </w:pPr>
    </w:p>
    <w:p w14:paraId="28AED45E" w14:textId="77777777" w:rsidR="00B402E2" w:rsidRDefault="00B402E2" w:rsidP="00B5238F">
      <w:pPr>
        <w:pStyle w:val="ListParagraph"/>
        <w:rPr>
          <w:lang w:val="en-US"/>
        </w:rPr>
      </w:pPr>
    </w:p>
    <w:p w14:paraId="2382FF7B" w14:textId="77777777" w:rsidR="00B402E2" w:rsidRDefault="00B402E2" w:rsidP="00B5238F">
      <w:pPr>
        <w:pStyle w:val="ListParagraph"/>
        <w:rPr>
          <w:lang w:val="en-US"/>
        </w:rPr>
      </w:pPr>
    </w:p>
    <w:p w14:paraId="6FE72C68" w14:textId="77777777" w:rsidR="00B402E2" w:rsidRDefault="00B402E2" w:rsidP="00B5238F">
      <w:pPr>
        <w:pStyle w:val="ListParagraph"/>
        <w:rPr>
          <w:lang w:val="en-US"/>
        </w:rPr>
      </w:pPr>
    </w:p>
    <w:p w14:paraId="0B68E80F" w14:textId="77777777" w:rsidR="00B402E2" w:rsidRDefault="00B402E2" w:rsidP="00B5238F">
      <w:pPr>
        <w:pStyle w:val="ListParagraph"/>
        <w:rPr>
          <w:lang w:val="en-US"/>
        </w:rPr>
      </w:pPr>
    </w:p>
    <w:p w14:paraId="2B46E435" w14:textId="77777777" w:rsidR="00B402E2" w:rsidRDefault="00B402E2" w:rsidP="00B5238F">
      <w:pPr>
        <w:pStyle w:val="ListParagraph"/>
        <w:rPr>
          <w:lang w:val="en-US"/>
        </w:rPr>
      </w:pPr>
    </w:p>
    <w:p w14:paraId="718FB1FD" w14:textId="77777777" w:rsidR="00B402E2" w:rsidRDefault="00B402E2" w:rsidP="00B5238F">
      <w:pPr>
        <w:pStyle w:val="ListParagraph"/>
        <w:rPr>
          <w:lang w:val="en-US"/>
        </w:rPr>
      </w:pPr>
    </w:p>
    <w:p w14:paraId="56476DD6" w14:textId="77777777" w:rsidR="00B402E2" w:rsidRDefault="00B402E2" w:rsidP="00B5238F">
      <w:pPr>
        <w:pStyle w:val="ListParagraph"/>
        <w:rPr>
          <w:lang w:val="en-US"/>
        </w:rPr>
      </w:pPr>
    </w:p>
    <w:p w14:paraId="7CE835BE" w14:textId="5138E3C3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E1D38" wp14:editId="361FB62B">
            <wp:extent cx="6121182" cy="5206266"/>
            <wp:effectExtent l="0" t="0" r="0" b="0"/>
            <wp:docPr id="139608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11" cy="522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C04D" w14:textId="430F4D8A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DF44E8" wp14:editId="1628CBD0">
            <wp:extent cx="6249452" cy="4566714"/>
            <wp:effectExtent l="0" t="0" r="0" b="5715"/>
            <wp:docPr id="636123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59" cy="45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64F0" w14:textId="77777777" w:rsidR="00B5238F" w:rsidRDefault="00B5238F" w:rsidP="00B5238F">
      <w:pPr>
        <w:pStyle w:val="ListParagraph"/>
        <w:rPr>
          <w:lang w:val="en-US"/>
        </w:rPr>
      </w:pPr>
    </w:p>
    <w:p w14:paraId="5DE8377E" w14:textId="7DA4B673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6E5F" wp14:editId="38364CB0">
            <wp:extent cx="6249670" cy="4682997"/>
            <wp:effectExtent l="0" t="0" r="0" b="3810"/>
            <wp:docPr id="336897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64" cy="46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BD44" w14:textId="77777777" w:rsidR="00B5238F" w:rsidRDefault="00B5238F" w:rsidP="00B5238F">
      <w:pPr>
        <w:pStyle w:val="ListParagraph"/>
        <w:rPr>
          <w:lang w:val="en-US"/>
        </w:rPr>
      </w:pPr>
    </w:p>
    <w:p w14:paraId="4D19C6FB" w14:textId="77777777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518D88" wp14:editId="309AA846">
            <wp:extent cx="6316231" cy="4149090"/>
            <wp:effectExtent l="0" t="0" r="8890" b="3810"/>
            <wp:docPr id="212288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45" cy="41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D9DA" w14:textId="77777777" w:rsidR="00B5238F" w:rsidRDefault="00B5238F" w:rsidP="00B5238F">
      <w:pPr>
        <w:pStyle w:val="ListParagraph"/>
        <w:rPr>
          <w:lang w:val="en-US"/>
        </w:rPr>
      </w:pPr>
    </w:p>
    <w:p w14:paraId="3C66FBFB" w14:textId="77777777" w:rsidR="00B5238F" w:rsidRDefault="00B5238F" w:rsidP="00B5238F">
      <w:pPr>
        <w:pStyle w:val="ListParagraph"/>
        <w:rPr>
          <w:lang w:val="en-US"/>
        </w:rPr>
      </w:pPr>
    </w:p>
    <w:p w14:paraId="31E3D51D" w14:textId="77777777" w:rsidR="00B5238F" w:rsidRDefault="00B5238F" w:rsidP="00B5238F">
      <w:pPr>
        <w:pStyle w:val="ListParagraph"/>
        <w:rPr>
          <w:lang w:val="en-US"/>
        </w:rPr>
      </w:pPr>
    </w:p>
    <w:p w14:paraId="3BA12443" w14:textId="55DD9D2E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EB471" wp14:editId="60B59179">
            <wp:extent cx="6321517" cy="4149090"/>
            <wp:effectExtent l="0" t="0" r="3175" b="3810"/>
            <wp:docPr id="986052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76" cy="415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31CA" w14:textId="77777777" w:rsidR="00B5238F" w:rsidRDefault="00B5238F" w:rsidP="00B5238F">
      <w:pPr>
        <w:pStyle w:val="ListParagraph"/>
        <w:rPr>
          <w:lang w:val="en-US"/>
        </w:rPr>
      </w:pPr>
    </w:p>
    <w:p w14:paraId="0E198930" w14:textId="77777777" w:rsidR="00B5238F" w:rsidRDefault="00B5238F" w:rsidP="00B5238F">
      <w:pPr>
        <w:pStyle w:val="ListParagraph"/>
        <w:rPr>
          <w:lang w:val="en-US"/>
        </w:rPr>
      </w:pPr>
    </w:p>
    <w:p w14:paraId="0B982379" w14:textId="77777777" w:rsidR="00B5238F" w:rsidRDefault="00B5238F" w:rsidP="00B5238F">
      <w:pPr>
        <w:pStyle w:val="ListParagraph"/>
        <w:rPr>
          <w:lang w:val="en-US"/>
        </w:rPr>
      </w:pPr>
    </w:p>
    <w:p w14:paraId="30862FD1" w14:textId="77777777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F8686D" wp14:editId="3B05986E">
            <wp:extent cx="6317651" cy="3948305"/>
            <wp:effectExtent l="0" t="0" r="6985" b="0"/>
            <wp:docPr id="372365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62" cy="39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06A7" w14:textId="77777777" w:rsidR="00B5238F" w:rsidRDefault="00B5238F" w:rsidP="00B5238F">
      <w:pPr>
        <w:pStyle w:val="ListParagraph"/>
        <w:rPr>
          <w:lang w:val="en-US"/>
        </w:rPr>
      </w:pPr>
    </w:p>
    <w:p w14:paraId="0ADE5CB2" w14:textId="77777777" w:rsidR="00B5238F" w:rsidRDefault="00B5238F" w:rsidP="00B5238F">
      <w:pPr>
        <w:pStyle w:val="ListParagraph"/>
        <w:rPr>
          <w:lang w:val="en-US"/>
        </w:rPr>
      </w:pPr>
    </w:p>
    <w:p w14:paraId="11B515F3" w14:textId="39D7121B" w:rsidR="00B5238F" w:rsidRDefault="00B5238F" w:rsidP="00B5238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896E5" wp14:editId="01307503">
            <wp:extent cx="6300375" cy="4149090"/>
            <wp:effectExtent l="0" t="0" r="5715" b="3810"/>
            <wp:docPr id="773410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73" cy="415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1DE0" w14:textId="77777777" w:rsidR="00B5238F" w:rsidRDefault="00B5238F" w:rsidP="00B5238F">
      <w:pPr>
        <w:pStyle w:val="ListParagraph"/>
        <w:rPr>
          <w:lang w:val="en-US"/>
        </w:rPr>
      </w:pPr>
    </w:p>
    <w:p w14:paraId="2CAAB15F" w14:textId="77777777" w:rsidR="00B5238F" w:rsidRDefault="00B5238F" w:rsidP="00B5238F">
      <w:pPr>
        <w:pStyle w:val="ListParagraph"/>
        <w:rPr>
          <w:lang w:val="en-US"/>
        </w:rPr>
      </w:pPr>
    </w:p>
    <w:p w14:paraId="1B43EF45" w14:textId="43D4E939" w:rsidR="00B5238F" w:rsidRPr="00B5238F" w:rsidRDefault="00B402E2" w:rsidP="00B5238F">
      <w:pPr>
        <w:pStyle w:val="ListParagraph"/>
        <w:jc w:val="center"/>
        <w:rPr>
          <w:lang w:val="en-US"/>
        </w:rPr>
      </w:pPr>
      <w:r>
        <w:rPr>
          <w:lang w:val="en-US"/>
        </w:rPr>
        <w:t>=================================================================================</w:t>
      </w:r>
    </w:p>
    <w:sectPr w:rsidR="00B5238F" w:rsidRPr="00B5238F" w:rsidSect="00B523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117491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8F"/>
    <w:rsid w:val="002D359B"/>
    <w:rsid w:val="00754518"/>
    <w:rsid w:val="00B402E2"/>
    <w:rsid w:val="00B5238F"/>
    <w:rsid w:val="00C6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5CAE"/>
  <w15:chartTrackingRefBased/>
  <w15:docId w15:val="{5A6B16C0-373E-4371-AD37-B8C1E579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3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3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3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3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3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3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3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3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3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3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3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3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3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3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3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3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3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3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3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3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3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3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3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3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3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3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5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Sagar Singhal</cp:lastModifiedBy>
  <cp:revision>4</cp:revision>
  <dcterms:created xsi:type="dcterms:W3CDTF">2025-08-02T17:31:00Z</dcterms:created>
  <dcterms:modified xsi:type="dcterms:W3CDTF">2025-08-03T18:06:00Z</dcterms:modified>
</cp:coreProperties>
</file>